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F8" w:rsidRDefault="000465F8" w:rsidP="00AF5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F86" w:rsidRPr="00613A08" w:rsidRDefault="001A6F86" w:rsidP="00AF5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0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F5B0F" w:rsidRPr="00613A08" w:rsidRDefault="00AF5B0F" w:rsidP="00AF5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08">
        <w:rPr>
          <w:rFonts w:ascii="Times New Roman" w:hAnsi="Times New Roman" w:cs="Times New Roman"/>
          <w:b/>
          <w:sz w:val="28"/>
          <w:szCs w:val="28"/>
        </w:rPr>
        <w:t>о</w:t>
      </w:r>
      <w:r w:rsidR="001A6F86" w:rsidRPr="00613A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3EB" w:rsidRPr="00613A08">
        <w:rPr>
          <w:rFonts w:ascii="Times New Roman" w:hAnsi="Times New Roman" w:cs="Times New Roman"/>
          <w:b/>
          <w:sz w:val="28"/>
          <w:szCs w:val="28"/>
        </w:rPr>
        <w:t>г</w:t>
      </w:r>
      <w:r w:rsidR="00150331" w:rsidRPr="00613A08">
        <w:rPr>
          <w:rFonts w:ascii="Times New Roman" w:hAnsi="Times New Roman" w:cs="Times New Roman"/>
          <w:b/>
          <w:sz w:val="28"/>
          <w:szCs w:val="28"/>
        </w:rPr>
        <w:t>ородском совете родительской общественности</w:t>
      </w:r>
    </w:p>
    <w:p w:rsidR="001A6F86" w:rsidRPr="00613A08" w:rsidRDefault="00C863EB" w:rsidP="00AF5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08">
        <w:rPr>
          <w:rFonts w:ascii="Times New Roman" w:hAnsi="Times New Roman" w:cs="Times New Roman"/>
          <w:b/>
          <w:sz w:val="28"/>
          <w:szCs w:val="28"/>
        </w:rPr>
        <w:t>при отделе</w:t>
      </w:r>
      <w:r w:rsidR="00AF5B0F" w:rsidRPr="00613A08">
        <w:rPr>
          <w:rFonts w:ascii="Times New Roman" w:hAnsi="Times New Roman" w:cs="Times New Roman"/>
          <w:b/>
          <w:sz w:val="28"/>
          <w:szCs w:val="28"/>
        </w:rPr>
        <w:t xml:space="preserve"> образования города Усть-Каменогорска</w:t>
      </w:r>
    </w:p>
    <w:p w:rsidR="00AF5B0F" w:rsidRPr="00613A08" w:rsidRDefault="00AF5B0F" w:rsidP="00AF5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5F8" w:rsidRDefault="00AF5B0F" w:rsidP="000465F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0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F5B0F" w:rsidRPr="000465F8" w:rsidRDefault="000465F8" w:rsidP="000465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5B0F" w:rsidRPr="000465F8">
        <w:rPr>
          <w:rFonts w:ascii="Times New Roman" w:hAnsi="Times New Roman" w:cs="Times New Roman"/>
          <w:sz w:val="28"/>
          <w:szCs w:val="28"/>
        </w:rPr>
        <w:t>1.</w:t>
      </w:r>
      <w:r w:rsidR="003F0E4A" w:rsidRPr="000465F8">
        <w:rPr>
          <w:rFonts w:ascii="Times New Roman" w:hAnsi="Times New Roman" w:cs="Times New Roman"/>
          <w:sz w:val="28"/>
          <w:szCs w:val="28"/>
        </w:rPr>
        <w:t xml:space="preserve"> </w:t>
      </w:r>
      <w:r w:rsidR="00C9404F" w:rsidRPr="000465F8">
        <w:rPr>
          <w:rFonts w:ascii="Times New Roman" w:hAnsi="Times New Roman" w:cs="Times New Roman"/>
          <w:sz w:val="28"/>
          <w:szCs w:val="28"/>
        </w:rPr>
        <w:t xml:space="preserve">Совет родительской общественности при отделе </w:t>
      </w:r>
      <w:r w:rsidR="003F0E4A" w:rsidRPr="000465F8">
        <w:rPr>
          <w:rFonts w:ascii="Times New Roman" w:hAnsi="Times New Roman" w:cs="Times New Roman"/>
          <w:sz w:val="28"/>
          <w:szCs w:val="28"/>
        </w:rPr>
        <w:t xml:space="preserve"> города Усть-Каменогорска – это объединение представителей родительской общественности по осуществлению координации деяте</w:t>
      </w:r>
      <w:r w:rsidR="00C9404F" w:rsidRPr="000465F8">
        <w:rPr>
          <w:rFonts w:ascii="Times New Roman" w:hAnsi="Times New Roman" w:cs="Times New Roman"/>
          <w:sz w:val="28"/>
          <w:szCs w:val="28"/>
        </w:rPr>
        <w:t>льности родительских Попечительских советов, комитетов.</w:t>
      </w:r>
    </w:p>
    <w:p w:rsidR="000465F8" w:rsidRDefault="000465F8" w:rsidP="000465F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F5B0F" w:rsidRPr="00613A08">
        <w:rPr>
          <w:sz w:val="28"/>
          <w:szCs w:val="28"/>
        </w:rPr>
        <w:t>2.</w:t>
      </w:r>
      <w:r w:rsidR="003F0E4A" w:rsidRPr="00613A08">
        <w:rPr>
          <w:sz w:val="28"/>
          <w:szCs w:val="28"/>
        </w:rPr>
        <w:t xml:space="preserve"> Городской общественный совет родителей города Усть-Каменогорска (далее –</w:t>
      </w:r>
      <w:r>
        <w:rPr>
          <w:sz w:val="28"/>
          <w:szCs w:val="28"/>
        </w:rPr>
        <w:t xml:space="preserve"> </w:t>
      </w:r>
      <w:r w:rsidR="003F0E4A" w:rsidRPr="00613A08">
        <w:rPr>
          <w:sz w:val="28"/>
          <w:szCs w:val="28"/>
        </w:rPr>
        <w:t xml:space="preserve">Совет) </w:t>
      </w:r>
      <w:r>
        <w:rPr>
          <w:sz w:val="28"/>
          <w:szCs w:val="28"/>
        </w:rPr>
        <w:t>создается при ГУ «Отдел образования города Усть-Каменогорска» в целях повышения эффективности ресурса государственно-общественного управления в развитии образования,</w:t>
      </w:r>
      <w:r w:rsidRPr="000465F8">
        <w:rPr>
          <w:sz w:val="28"/>
          <w:szCs w:val="28"/>
        </w:rPr>
        <w:t xml:space="preserve"> </w:t>
      </w:r>
      <w:r w:rsidRPr="00613A08">
        <w:rPr>
          <w:sz w:val="28"/>
          <w:szCs w:val="28"/>
        </w:rPr>
        <w:t>выработки предложений по вопросам совершенствования системы социального партнерства органов образования, учреждений образования с родительской о</w:t>
      </w:r>
      <w:r>
        <w:rPr>
          <w:sz w:val="28"/>
          <w:szCs w:val="28"/>
        </w:rPr>
        <w:t xml:space="preserve">бщественностью и </w:t>
      </w:r>
      <w:r w:rsidR="003F0E4A" w:rsidRPr="00613A08">
        <w:rPr>
          <w:sz w:val="28"/>
          <w:szCs w:val="28"/>
        </w:rPr>
        <w:t>является консу</w:t>
      </w:r>
      <w:r>
        <w:rPr>
          <w:sz w:val="28"/>
          <w:szCs w:val="28"/>
        </w:rPr>
        <w:t>льтативно-совещательным органом.</w:t>
      </w:r>
    </w:p>
    <w:p w:rsidR="00AF5B0F" w:rsidRPr="00613A08" w:rsidRDefault="000465F8" w:rsidP="000465F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F5B0F" w:rsidRPr="00613A08">
        <w:rPr>
          <w:sz w:val="28"/>
          <w:szCs w:val="28"/>
        </w:rPr>
        <w:t>3.</w:t>
      </w:r>
      <w:r w:rsidR="003F0E4A" w:rsidRPr="00613A08">
        <w:rPr>
          <w:sz w:val="28"/>
          <w:szCs w:val="28"/>
        </w:rPr>
        <w:t xml:space="preserve"> Деятельность Совета основана на принципах коллегиальности, равноправия всех членов и гласности принимаемых решений.</w:t>
      </w:r>
    </w:p>
    <w:p w:rsidR="000465F8" w:rsidRDefault="000465F8" w:rsidP="000465F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F0E4A" w:rsidRPr="00613A08">
        <w:rPr>
          <w:sz w:val="28"/>
          <w:szCs w:val="28"/>
        </w:rPr>
        <w:t xml:space="preserve">4. </w:t>
      </w:r>
      <w:r w:rsidR="00230630" w:rsidRPr="00613A08">
        <w:rPr>
          <w:sz w:val="28"/>
          <w:szCs w:val="28"/>
        </w:rPr>
        <w:t>В своей деятельности Совет руководствуется Конституцией Республики Казахстан, Законом Республики Казахстан «Об образовании</w:t>
      </w:r>
      <w:r>
        <w:rPr>
          <w:sz w:val="28"/>
          <w:szCs w:val="28"/>
        </w:rPr>
        <w:t>», а также настоящим положением,</w:t>
      </w:r>
      <w:r w:rsidRPr="000465F8">
        <w:rPr>
          <w:sz w:val="28"/>
          <w:szCs w:val="28"/>
        </w:rPr>
        <w:t xml:space="preserve"> </w:t>
      </w:r>
      <w:r w:rsidRPr="000D3FA8">
        <w:rPr>
          <w:sz w:val="28"/>
          <w:szCs w:val="28"/>
        </w:rPr>
        <w:t xml:space="preserve">решениями </w:t>
      </w:r>
      <w:r>
        <w:rPr>
          <w:sz w:val="28"/>
          <w:szCs w:val="28"/>
        </w:rPr>
        <w:t>Совета</w:t>
      </w:r>
      <w:r w:rsidRPr="000D3FA8">
        <w:rPr>
          <w:sz w:val="28"/>
          <w:szCs w:val="28"/>
        </w:rPr>
        <w:t xml:space="preserve">, а также планом </w:t>
      </w:r>
      <w:r>
        <w:rPr>
          <w:sz w:val="28"/>
          <w:szCs w:val="28"/>
        </w:rPr>
        <w:t xml:space="preserve">его </w:t>
      </w:r>
      <w:r w:rsidRPr="000D3FA8">
        <w:rPr>
          <w:sz w:val="28"/>
          <w:szCs w:val="28"/>
        </w:rPr>
        <w:t>работы на соответствующий учебный год.</w:t>
      </w:r>
      <w:r>
        <w:rPr>
          <w:sz w:val="28"/>
          <w:szCs w:val="28"/>
        </w:rPr>
        <w:t xml:space="preserve"> </w:t>
      </w:r>
    </w:p>
    <w:p w:rsidR="00AF5B0F" w:rsidRPr="00613A08" w:rsidRDefault="00AF5B0F" w:rsidP="000465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65F8" w:rsidRPr="000465F8" w:rsidRDefault="00AF5B0F" w:rsidP="000465F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08">
        <w:rPr>
          <w:rFonts w:ascii="Times New Roman" w:hAnsi="Times New Roman" w:cs="Times New Roman"/>
          <w:b/>
          <w:sz w:val="28"/>
          <w:szCs w:val="28"/>
        </w:rPr>
        <w:t>Основные задачи и функции деятельности Совета</w:t>
      </w:r>
    </w:p>
    <w:p w:rsidR="000465F8" w:rsidRDefault="000465F8" w:rsidP="000465F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Основными задачами Совета являются развитие государственно-общественного управления в системе образования области, а также содействие в реализации и защите конституционных прав граждан на получение образования. </w:t>
      </w:r>
    </w:p>
    <w:p w:rsidR="000465F8" w:rsidRDefault="000465F8" w:rsidP="000465F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Функции: </w:t>
      </w:r>
    </w:p>
    <w:p w:rsidR="000465F8" w:rsidRDefault="000465F8" w:rsidP="000465F8">
      <w:pPr>
        <w:pStyle w:val="Default"/>
        <w:ind w:firstLine="567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1) </w:t>
      </w:r>
      <w:r>
        <w:rPr>
          <w:sz w:val="28"/>
          <w:szCs w:val="28"/>
        </w:rPr>
        <w:t xml:space="preserve">содействие развитию государственно-общественного управления в сфере образования; </w:t>
      </w:r>
    </w:p>
    <w:p w:rsidR="000465F8" w:rsidRDefault="000465F8" w:rsidP="000465F8">
      <w:pPr>
        <w:pStyle w:val="Default"/>
        <w:ind w:firstLine="567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2) </w:t>
      </w:r>
      <w:r>
        <w:rPr>
          <w:sz w:val="28"/>
          <w:szCs w:val="28"/>
        </w:rPr>
        <w:t xml:space="preserve">содействие укреплению связи семьи, школы, общественности в целях обеспечения единства воспитательного воздействия на детей и учащуюся молодежь, и повышение его результативности; </w:t>
      </w:r>
    </w:p>
    <w:p w:rsidR="000465F8" w:rsidRDefault="000465F8" w:rsidP="000465F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привлечение родительской общественности к активному участию в  реализации государственной политики  в сфере образования; </w:t>
      </w:r>
    </w:p>
    <w:p w:rsidR="000465F8" w:rsidRDefault="000465F8" w:rsidP="000465F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осуществление связи между родительской общественностью и органами власти в целях реализации и защиты конституционных прав граждан на получение доступного качественного образования, обеспечение безопасности и сохранности здоровья детей и учащейся молодежи; </w:t>
      </w:r>
    </w:p>
    <w:p w:rsidR="000465F8" w:rsidRDefault="000465F8" w:rsidP="000465F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3"/>
          <w:szCs w:val="23"/>
        </w:rPr>
        <w:t xml:space="preserve"> </w:t>
      </w:r>
      <w:r>
        <w:rPr>
          <w:sz w:val="28"/>
          <w:szCs w:val="28"/>
        </w:rPr>
        <w:t xml:space="preserve">содействие повышению авторитета педагога, образовательного учреждения, семьи в воспитании детей и учащейся молодежи; </w:t>
      </w:r>
    </w:p>
    <w:p w:rsidR="000465F8" w:rsidRDefault="000465F8" w:rsidP="000465F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3"/>
          <w:szCs w:val="23"/>
        </w:rPr>
        <w:t xml:space="preserve"> </w:t>
      </w:r>
      <w:r>
        <w:rPr>
          <w:sz w:val="28"/>
          <w:szCs w:val="28"/>
        </w:rPr>
        <w:t xml:space="preserve">содействие повышению ответственности родителей за воспитание своих детей; </w:t>
      </w:r>
    </w:p>
    <w:p w:rsidR="000465F8" w:rsidRDefault="000465F8" w:rsidP="000465F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3"/>
          <w:szCs w:val="23"/>
        </w:rPr>
        <w:t xml:space="preserve"> </w:t>
      </w:r>
      <w:r>
        <w:rPr>
          <w:sz w:val="28"/>
          <w:szCs w:val="28"/>
        </w:rPr>
        <w:t xml:space="preserve">участие в реализации функций органов, осуществляющих управление в сфере образования, по охране и укреплению здоровья обучающихся, организации общественного питания учащихся, в осуществлении контроля его качества; </w:t>
      </w:r>
    </w:p>
    <w:p w:rsidR="000465F8" w:rsidRDefault="000465F8" w:rsidP="000465F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>
        <w:rPr>
          <w:sz w:val="23"/>
          <w:szCs w:val="23"/>
        </w:rPr>
        <w:t xml:space="preserve"> </w:t>
      </w:r>
      <w:r>
        <w:rPr>
          <w:sz w:val="28"/>
          <w:szCs w:val="28"/>
        </w:rPr>
        <w:t xml:space="preserve">содействие организации содержательного досуга детей и подростков; </w:t>
      </w:r>
    </w:p>
    <w:p w:rsidR="000465F8" w:rsidRDefault="000465F8" w:rsidP="000465F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9) выдвижение инициатив и предложений, направленных на совершенствование условий образования и воспитания, совершенствование управления образованием на различных уровнях; </w:t>
      </w:r>
    </w:p>
    <w:p w:rsidR="000465F8" w:rsidRDefault="000465F8" w:rsidP="000465F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участие в городских мероприятиях, направленных на формирование у школьников гражданственности и патриотизма, сознательной дисциплины, культуры поведения, заботливого отношения к родителям и старшему поколению, сознательного отношения к труду, ответственности, организованности и дисциплинированности, нетерпимости к проявлениям коррупции; </w:t>
      </w:r>
    </w:p>
    <w:p w:rsidR="000465F8" w:rsidRDefault="000465F8" w:rsidP="000465F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11) активное участие в просвещении родителей о реализации государственной политики образования и воспитания детей и учащейся молодежи.</w:t>
      </w:r>
    </w:p>
    <w:p w:rsidR="00E02B93" w:rsidRPr="00613A08" w:rsidRDefault="00E02B93" w:rsidP="00E02B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57AE" w:rsidRPr="00613A08" w:rsidRDefault="00DF57AE" w:rsidP="00AF5B0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08">
        <w:rPr>
          <w:rFonts w:ascii="Times New Roman" w:hAnsi="Times New Roman" w:cs="Times New Roman"/>
          <w:b/>
          <w:sz w:val="28"/>
          <w:szCs w:val="28"/>
        </w:rPr>
        <w:t>Состав Совета</w:t>
      </w:r>
    </w:p>
    <w:p w:rsidR="00DF57AE" w:rsidRPr="00613A08" w:rsidRDefault="00B06522" w:rsidP="00B065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3A08">
        <w:rPr>
          <w:rFonts w:ascii="Times New Roman" w:hAnsi="Times New Roman" w:cs="Times New Roman"/>
          <w:sz w:val="28"/>
          <w:szCs w:val="28"/>
        </w:rPr>
        <w:t xml:space="preserve">3.1. </w:t>
      </w:r>
      <w:r w:rsidR="00F01477" w:rsidRPr="00613A08">
        <w:rPr>
          <w:rFonts w:ascii="Times New Roman" w:hAnsi="Times New Roman" w:cs="Times New Roman"/>
          <w:sz w:val="28"/>
          <w:szCs w:val="28"/>
        </w:rPr>
        <w:t>в</w:t>
      </w:r>
      <w:r w:rsidR="00DF57AE" w:rsidRPr="00613A08">
        <w:rPr>
          <w:rFonts w:ascii="Times New Roman" w:hAnsi="Times New Roman" w:cs="Times New Roman"/>
          <w:sz w:val="28"/>
          <w:szCs w:val="28"/>
        </w:rPr>
        <w:t xml:space="preserve"> состав Совета вход</w:t>
      </w:r>
      <w:r w:rsidR="00E02B93" w:rsidRPr="00613A08">
        <w:rPr>
          <w:rFonts w:ascii="Times New Roman" w:hAnsi="Times New Roman" w:cs="Times New Roman"/>
          <w:sz w:val="28"/>
          <w:szCs w:val="28"/>
        </w:rPr>
        <w:t xml:space="preserve">ят представители </w:t>
      </w:r>
      <w:r w:rsidR="003604A7" w:rsidRPr="00613A08">
        <w:rPr>
          <w:rFonts w:ascii="Times New Roman" w:hAnsi="Times New Roman" w:cs="Times New Roman"/>
          <w:sz w:val="28"/>
          <w:szCs w:val="28"/>
        </w:rPr>
        <w:t>родительской общественн</w:t>
      </w:r>
      <w:r w:rsidR="003604A7">
        <w:rPr>
          <w:rFonts w:ascii="Times New Roman" w:hAnsi="Times New Roman" w:cs="Times New Roman"/>
          <w:sz w:val="28"/>
          <w:szCs w:val="28"/>
        </w:rPr>
        <w:t xml:space="preserve">ости организаций образования, </w:t>
      </w:r>
      <w:r w:rsidR="00E02B93" w:rsidRPr="00613A08">
        <w:rPr>
          <w:rFonts w:ascii="Times New Roman" w:hAnsi="Times New Roman" w:cs="Times New Roman"/>
          <w:sz w:val="28"/>
          <w:szCs w:val="28"/>
        </w:rPr>
        <w:t>структурных под</w:t>
      </w:r>
      <w:r w:rsidR="00DF57AE" w:rsidRPr="00613A08">
        <w:rPr>
          <w:rFonts w:ascii="Times New Roman" w:hAnsi="Times New Roman" w:cs="Times New Roman"/>
          <w:sz w:val="28"/>
          <w:szCs w:val="28"/>
        </w:rPr>
        <w:t>разделений отдела образования, и неправительст</w:t>
      </w:r>
      <w:r w:rsidR="00F01477" w:rsidRPr="00613A08">
        <w:rPr>
          <w:rFonts w:ascii="Times New Roman" w:hAnsi="Times New Roman" w:cs="Times New Roman"/>
          <w:sz w:val="28"/>
          <w:szCs w:val="28"/>
        </w:rPr>
        <w:t>венных общественных объединений;</w:t>
      </w:r>
    </w:p>
    <w:p w:rsidR="00DF57AE" w:rsidRPr="00613A08" w:rsidRDefault="00B06522" w:rsidP="00B065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3A08">
        <w:rPr>
          <w:rFonts w:ascii="Times New Roman" w:hAnsi="Times New Roman" w:cs="Times New Roman"/>
          <w:sz w:val="28"/>
          <w:szCs w:val="28"/>
        </w:rPr>
        <w:t xml:space="preserve">3.2. </w:t>
      </w:r>
      <w:r w:rsidR="00F01477" w:rsidRPr="00613A08">
        <w:rPr>
          <w:rFonts w:ascii="Times New Roman" w:hAnsi="Times New Roman" w:cs="Times New Roman"/>
          <w:sz w:val="28"/>
          <w:szCs w:val="28"/>
        </w:rPr>
        <w:t>с</w:t>
      </w:r>
      <w:r w:rsidR="00DF57AE" w:rsidRPr="00613A08">
        <w:rPr>
          <w:rFonts w:ascii="Times New Roman" w:hAnsi="Times New Roman" w:cs="Times New Roman"/>
          <w:sz w:val="28"/>
          <w:szCs w:val="28"/>
        </w:rPr>
        <w:t>остав Совета утв</w:t>
      </w:r>
      <w:r w:rsidR="00E02B93" w:rsidRPr="00613A08">
        <w:rPr>
          <w:rFonts w:ascii="Times New Roman" w:hAnsi="Times New Roman" w:cs="Times New Roman"/>
          <w:sz w:val="28"/>
          <w:szCs w:val="28"/>
        </w:rPr>
        <w:t>ер</w:t>
      </w:r>
      <w:r w:rsidR="00DF57AE" w:rsidRPr="00613A08">
        <w:rPr>
          <w:rFonts w:ascii="Times New Roman" w:hAnsi="Times New Roman" w:cs="Times New Roman"/>
          <w:sz w:val="28"/>
          <w:szCs w:val="28"/>
        </w:rPr>
        <w:t>ждает Председатель Совета</w:t>
      </w:r>
      <w:r w:rsidR="00F01477" w:rsidRPr="00613A08">
        <w:rPr>
          <w:rFonts w:ascii="Times New Roman" w:hAnsi="Times New Roman" w:cs="Times New Roman"/>
          <w:sz w:val="28"/>
          <w:szCs w:val="28"/>
        </w:rPr>
        <w:t>;</w:t>
      </w:r>
    </w:p>
    <w:p w:rsidR="00DF57AE" w:rsidRPr="00613A08" w:rsidRDefault="00B06522" w:rsidP="00B065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3A08">
        <w:rPr>
          <w:rFonts w:ascii="Times New Roman" w:hAnsi="Times New Roman" w:cs="Times New Roman"/>
          <w:sz w:val="28"/>
          <w:szCs w:val="28"/>
        </w:rPr>
        <w:t xml:space="preserve">3.3. </w:t>
      </w:r>
      <w:r w:rsidR="00F01477" w:rsidRPr="00613A08">
        <w:rPr>
          <w:rFonts w:ascii="Times New Roman" w:hAnsi="Times New Roman" w:cs="Times New Roman"/>
          <w:sz w:val="28"/>
          <w:szCs w:val="28"/>
        </w:rPr>
        <w:t>п</w:t>
      </w:r>
      <w:r w:rsidR="00E02B93" w:rsidRPr="00613A08">
        <w:rPr>
          <w:rFonts w:ascii="Times New Roman" w:hAnsi="Times New Roman" w:cs="Times New Roman"/>
          <w:sz w:val="28"/>
          <w:szCs w:val="28"/>
        </w:rPr>
        <w:t>редседателем Совета яв</w:t>
      </w:r>
      <w:r w:rsidR="00DF57AE" w:rsidRPr="00613A08">
        <w:rPr>
          <w:rFonts w:ascii="Times New Roman" w:hAnsi="Times New Roman" w:cs="Times New Roman"/>
          <w:sz w:val="28"/>
          <w:szCs w:val="28"/>
        </w:rPr>
        <w:t>л</w:t>
      </w:r>
      <w:r w:rsidR="00E02B93" w:rsidRPr="00613A08">
        <w:rPr>
          <w:rFonts w:ascii="Times New Roman" w:hAnsi="Times New Roman" w:cs="Times New Roman"/>
          <w:sz w:val="28"/>
          <w:szCs w:val="28"/>
        </w:rPr>
        <w:t>я</w:t>
      </w:r>
      <w:r w:rsidR="00DF57AE" w:rsidRPr="00613A08">
        <w:rPr>
          <w:rFonts w:ascii="Times New Roman" w:hAnsi="Times New Roman" w:cs="Times New Roman"/>
          <w:sz w:val="28"/>
          <w:szCs w:val="28"/>
        </w:rPr>
        <w:t xml:space="preserve">ется </w:t>
      </w:r>
      <w:r w:rsidR="000465F8">
        <w:rPr>
          <w:rFonts w:ascii="Times New Roman" w:hAnsi="Times New Roman" w:cs="Times New Roman"/>
          <w:sz w:val="28"/>
          <w:szCs w:val="28"/>
        </w:rPr>
        <w:t>выбранное лицо из числа родительской общественности</w:t>
      </w:r>
      <w:r w:rsidR="00F01477" w:rsidRPr="00613A08">
        <w:rPr>
          <w:rFonts w:ascii="Times New Roman" w:hAnsi="Times New Roman" w:cs="Times New Roman"/>
          <w:sz w:val="28"/>
          <w:szCs w:val="28"/>
        </w:rPr>
        <w:t>;</w:t>
      </w:r>
    </w:p>
    <w:p w:rsidR="00DF57AE" w:rsidRPr="00613A08" w:rsidRDefault="00B06522" w:rsidP="00B065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3A08">
        <w:rPr>
          <w:rFonts w:ascii="Times New Roman" w:hAnsi="Times New Roman" w:cs="Times New Roman"/>
          <w:sz w:val="28"/>
          <w:szCs w:val="28"/>
        </w:rPr>
        <w:t xml:space="preserve">3.4. </w:t>
      </w:r>
      <w:r w:rsidR="00F01477" w:rsidRPr="00613A08">
        <w:rPr>
          <w:rFonts w:ascii="Times New Roman" w:hAnsi="Times New Roman" w:cs="Times New Roman"/>
          <w:sz w:val="28"/>
          <w:szCs w:val="28"/>
        </w:rPr>
        <w:t>ч</w:t>
      </w:r>
      <w:r w:rsidR="00DF57AE" w:rsidRPr="00613A08">
        <w:rPr>
          <w:rFonts w:ascii="Times New Roman" w:hAnsi="Times New Roman" w:cs="Times New Roman"/>
          <w:sz w:val="28"/>
          <w:szCs w:val="28"/>
        </w:rPr>
        <w:t xml:space="preserve">лены Совета участвуют в </w:t>
      </w:r>
      <w:r w:rsidR="00E02B93" w:rsidRPr="00613A08">
        <w:rPr>
          <w:rFonts w:ascii="Times New Roman" w:hAnsi="Times New Roman" w:cs="Times New Roman"/>
          <w:sz w:val="28"/>
          <w:szCs w:val="28"/>
        </w:rPr>
        <w:t>его работе на общес</w:t>
      </w:r>
      <w:r w:rsidR="00DF57AE" w:rsidRPr="00613A08">
        <w:rPr>
          <w:rFonts w:ascii="Times New Roman" w:hAnsi="Times New Roman" w:cs="Times New Roman"/>
          <w:sz w:val="28"/>
          <w:szCs w:val="28"/>
        </w:rPr>
        <w:t>т</w:t>
      </w:r>
      <w:r w:rsidR="00E02B93" w:rsidRPr="00613A08">
        <w:rPr>
          <w:rFonts w:ascii="Times New Roman" w:hAnsi="Times New Roman" w:cs="Times New Roman"/>
          <w:sz w:val="28"/>
          <w:szCs w:val="28"/>
        </w:rPr>
        <w:t>в</w:t>
      </w:r>
      <w:r w:rsidR="00F01477" w:rsidRPr="00613A08">
        <w:rPr>
          <w:rFonts w:ascii="Times New Roman" w:hAnsi="Times New Roman" w:cs="Times New Roman"/>
          <w:sz w:val="28"/>
          <w:szCs w:val="28"/>
        </w:rPr>
        <w:t>енных началах;</w:t>
      </w:r>
    </w:p>
    <w:p w:rsidR="00DF57AE" w:rsidRPr="00613A08" w:rsidRDefault="00B06522" w:rsidP="00B065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3A08">
        <w:rPr>
          <w:rFonts w:ascii="Times New Roman" w:hAnsi="Times New Roman" w:cs="Times New Roman"/>
          <w:sz w:val="28"/>
          <w:szCs w:val="28"/>
        </w:rPr>
        <w:t xml:space="preserve">3.5. </w:t>
      </w:r>
      <w:r w:rsidR="00F01477" w:rsidRPr="00613A08">
        <w:rPr>
          <w:rFonts w:ascii="Times New Roman" w:hAnsi="Times New Roman" w:cs="Times New Roman"/>
          <w:sz w:val="28"/>
          <w:szCs w:val="28"/>
        </w:rPr>
        <w:t>н</w:t>
      </w:r>
      <w:r w:rsidR="00E02B93" w:rsidRPr="00613A08">
        <w:rPr>
          <w:rFonts w:ascii="Times New Roman" w:hAnsi="Times New Roman" w:cs="Times New Roman"/>
          <w:sz w:val="28"/>
          <w:szCs w:val="28"/>
        </w:rPr>
        <w:t xml:space="preserve">овые члены в состав </w:t>
      </w:r>
      <w:r w:rsidR="00DF57AE" w:rsidRPr="00613A08">
        <w:rPr>
          <w:rFonts w:ascii="Times New Roman" w:hAnsi="Times New Roman" w:cs="Times New Roman"/>
          <w:sz w:val="28"/>
          <w:szCs w:val="28"/>
        </w:rPr>
        <w:t>Совета принимаются на основании письменного обращения школьных коми</w:t>
      </w:r>
      <w:r w:rsidR="00E02B93" w:rsidRPr="00613A08">
        <w:rPr>
          <w:rFonts w:ascii="Times New Roman" w:hAnsi="Times New Roman" w:cs="Times New Roman"/>
          <w:sz w:val="28"/>
          <w:szCs w:val="28"/>
        </w:rPr>
        <w:t>т</w:t>
      </w:r>
      <w:r w:rsidR="00DF57AE" w:rsidRPr="00613A08">
        <w:rPr>
          <w:rFonts w:ascii="Times New Roman" w:hAnsi="Times New Roman" w:cs="Times New Roman"/>
          <w:sz w:val="28"/>
          <w:szCs w:val="28"/>
        </w:rPr>
        <w:t>етов и родительских объединений организаций образования.</w:t>
      </w:r>
    </w:p>
    <w:p w:rsidR="00AF5B0F" w:rsidRDefault="00AF5B0F" w:rsidP="00AF5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5F8" w:rsidRPr="000465F8" w:rsidRDefault="000465F8" w:rsidP="000465F8">
      <w:pPr>
        <w:pStyle w:val="Default"/>
        <w:jc w:val="center"/>
        <w:rPr>
          <w:b/>
          <w:sz w:val="28"/>
          <w:szCs w:val="28"/>
        </w:rPr>
      </w:pPr>
      <w:r w:rsidRPr="000465F8">
        <w:rPr>
          <w:b/>
          <w:sz w:val="28"/>
          <w:szCs w:val="28"/>
        </w:rPr>
        <w:t xml:space="preserve">4. Права </w:t>
      </w:r>
    </w:p>
    <w:p w:rsidR="000465F8" w:rsidRDefault="000465F8" w:rsidP="000465F8">
      <w:pPr>
        <w:pStyle w:val="Default"/>
        <w:ind w:firstLine="567"/>
        <w:rPr>
          <w:sz w:val="28"/>
          <w:szCs w:val="28"/>
        </w:rPr>
      </w:pPr>
    </w:p>
    <w:p w:rsidR="000465F8" w:rsidRDefault="000465F8" w:rsidP="000465F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Совет родительской общественности  вправе: </w:t>
      </w:r>
    </w:p>
    <w:p w:rsidR="000465F8" w:rsidRDefault="000465F8" w:rsidP="000465F8">
      <w:pPr>
        <w:pStyle w:val="Default"/>
        <w:ind w:firstLine="567"/>
        <w:jc w:val="both"/>
        <w:rPr>
          <w:sz w:val="28"/>
          <w:szCs w:val="28"/>
        </w:rPr>
      </w:pPr>
      <w:r w:rsidRPr="000D3FA8">
        <w:rPr>
          <w:sz w:val="28"/>
          <w:szCs w:val="28"/>
        </w:rPr>
        <w:t>1) обращаться в государственные органы, общественные организации и предприятия различных форм собственности;</w:t>
      </w:r>
      <w:r>
        <w:rPr>
          <w:sz w:val="28"/>
          <w:szCs w:val="28"/>
        </w:rPr>
        <w:t xml:space="preserve"> </w:t>
      </w:r>
    </w:p>
    <w:p w:rsidR="000465F8" w:rsidRDefault="000465F8" w:rsidP="000465F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вносить предложения на рассмотрение уполномоченных государственных органов законодательной и исполнительной власти по совершенствованию системы образования, в том числе организации воспитательной работы, досуга детей и учащейся молодежи и охране их прав, а также межведомственной координации на городском уровне; </w:t>
      </w:r>
    </w:p>
    <w:p w:rsidR="000465F8" w:rsidRDefault="000465F8" w:rsidP="000465F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принимать участие в городских мероприятиях, совещаниях, в том числе заседаниях Совета отдела образования; </w:t>
      </w:r>
    </w:p>
    <w:p w:rsidR="000465F8" w:rsidRDefault="000465F8" w:rsidP="000465F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запрашивать информацию от государственных органов, по интересующим Совет вопросам. </w:t>
      </w:r>
    </w:p>
    <w:p w:rsidR="000465F8" w:rsidRPr="00613A08" w:rsidRDefault="000465F8" w:rsidP="00AF5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5F8" w:rsidRPr="003044D7" w:rsidRDefault="003044D7" w:rsidP="000465F8">
      <w:pPr>
        <w:pStyle w:val="Default"/>
        <w:jc w:val="center"/>
        <w:rPr>
          <w:b/>
          <w:sz w:val="28"/>
          <w:szCs w:val="28"/>
        </w:rPr>
      </w:pPr>
      <w:r w:rsidRPr="003044D7">
        <w:rPr>
          <w:b/>
          <w:sz w:val="28"/>
          <w:szCs w:val="28"/>
        </w:rPr>
        <w:t>4.</w:t>
      </w:r>
      <w:r w:rsidR="000465F8" w:rsidRPr="003044D7">
        <w:rPr>
          <w:b/>
          <w:sz w:val="28"/>
          <w:szCs w:val="28"/>
        </w:rPr>
        <w:t xml:space="preserve"> Организация работы Совета</w:t>
      </w:r>
    </w:p>
    <w:p w:rsidR="000465F8" w:rsidRDefault="000465F8" w:rsidP="000465F8">
      <w:pPr>
        <w:pStyle w:val="Default"/>
        <w:jc w:val="center"/>
        <w:rPr>
          <w:sz w:val="28"/>
          <w:szCs w:val="28"/>
        </w:rPr>
      </w:pPr>
    </w:p>
    <w:p w:rsidR="000465F8" w:rsidRDefault="000465F8" w:rsidP="000465F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Совет родительской общественности создается при отделе образования города Усть-Каменогорска, </w:t>
      </w:r>
      <w:r w:rsidRPr="007A7B65">
        <w:rPr>
          <w:rFonts w:eastAsia="Times New Roman"/>
          <w:sz w:val="28"/>
          <w:szCs w:val="28"/>
          <w:lang w:val="kk-KZ" w:eastAsia="ru-RU"/>
        </w:rPr>
        <w:t>из числа родительской общественности с активной гражданской позицией</w:t>
      </w:r>
      <w:r>
        <w:rPr>
          <w:rFonts w:eastAsia="Times New Roman"/>
          <w:sz w:val="28"/>
          <w:szCs w:val="28"/>
          <w:lang w:val="kk-KZ" w:eastAsia="ru-RU"/>
        </w:rPr>
        <w:t>, проживающих в</w:t>
      </w:r>
      <w:r w:rsidRPr="007A7B65">
        <w:rPr>
          <w:rFonts w:eastAsia="Times New Roman"/>
          <w:sz w:val="28"/>
          <w:szCs w:val="28"/>
          <w:lang w:val="kk-KZ" w:eastAsia="ru-RU"/>
        </w:rPr>
        <w:t xml:space="preserve"> город</w:t>
      </w:r>
      <w:r>
        <w:rPr>
          <w:rFonts w:eastAsia="Times New Roman"/>
          <w:sz w:val="28"/>
          <w:szCs w:val="28"/>
          <w:lang w:val="kk-KZ" w:eastAsia="ru-RU"/>
        </w:rPr>
        <w:t>е Усть-Каменогорске</w:t>
      </w:r>
      <w:r w:rsidRPr="007A7B65">
        <w:rPr>
          <w:rFonts w:eastAsia="Times New Roman"/>
          <w:sz w:val="28"/>
          <w:szCs w:val="28"/>
          <w:lang w:val="kk-KZ" w:eastAsia="ru-RU"/>
        </w:rPr>
        <w:t>.</w:t>
      </w:r>
    </w:p>
    <w:p w:rsidR="000465F8" w:rsidRDefault="000465F8" w:rsidP="000465F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Из общего числа членов областного Совета открытым голосованием избираются сроком на </w:t>
      </w:r>
      <w:r w:rsidRPr="00DD5A64">
        <w:rPr>
          <w:sz w:val="28"/>
          <w:szCs w:val="28"/>
          <w:u w:val="single"/>
        </w:rPr>
        <w:t>2 года</w:t>
      </w:r>
      <w:r>
        <w:rPr>
          <w:sz w:val="28"/>
          <w:szCs w:val="28"/>
        </w:rPr>
        <w:t xml:space="preserve"> председатель и его заместитель. Секретарем является специалист отдела образования города, на которого возлагаются </w:t>
      </w:r>
      <w:r>
        <w:rPr>
          <w:sz w:val="28"/>
          <w:szCs w:val="28"/>
        </w:rPr>
        <w:lastRenderedPageBreak/>
        <w:t xml:space="preserve">обязанности ведения делопроизводства, сбора необходимой информации от организаций образования,  подготовки писем, обращений и т.д. </w:t>
      </w:r>
    </w:p>
    <w:p w:rsidR="000465F8" w:rsidRDefault="000465F8" w:rsidP="000465F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Совет разрабатывает и утверждает план работы на соответствующий учебный год, который согласовывается с отделом образования. </w:t>
      </w:r>
    </w:p>
    <w:p w:rsidR="000465F8" w:rsidRDefault="000465F8" w:rsidP="000465F8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10. Заседания Совета  проводятся не реже 4 раз в год. </w:t>
      </w:r>
    </w:p>
    <w:p w:rsidR="000465F8" w:rsidRDefault="000465F8" w:rsidP="000465F8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11. Решения принимаются простым большинством голосов при наличии на заседании не менее половины членов Совета. </w:t>
      </w:r>
    </w:p>
    <w:p w:rsidR="000465F8" w:rsidRDefault="000465F8" w:rsidP="000465F8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12. Решения Совета носят рекомендательный характер для участников образовательного процесса. </w:t>
      </w:r>
    </w:p>
    <w:p w:rsidR="000465F8" w:rsidRDefault="000465F8" w:rsidP="000465F8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13. Совет отчитывается по итогам работы и о выполнении принятых решений перед родительской общественностью не реже 1 раза в год. </w:t>
      </w:r>
    </w:p>
    <w:p w:rsidR="000465F8" w:rsidRPr="003044D7" w:rsidRDefault="000465F8" w:rsidP="003044D7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14. Информация о проведенных мероприятиях Совета размещается на сайте отдела образования</w:t>
      </w:r>
    </w:p>
    <w:p w:rsidR="003044D7" w:rsidRDefault="003044D7" w:rsidP="0046290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044D7" w:rsidRDefault="003044D7" w:rsidP="0046290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044D7" w:rsidRDefault="003044D7" w:rsidP="0046290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044D7" w:rsidRDefault="003044D7" w:rsidP="0046290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044D7" w:rsidRDefault="003044D7" w:rsidP="0046290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044D7" w:rsidRDefault="003044D7" w:rsidP="0046290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044D7" w:rsidRDefault="003044D7" w:rsidP="0046290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044D7" w:rsidRDefault="003044D7" w:rsidP="0046290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044D7" w:rsidRDefault="003044D7" w:rsidP="0046290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044D7" w:rsidRDefault="003044D7" w:rsidP="0046290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044D7" w:rsidRDefault="003044D7" w:rsidP="0046290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044D7" w:rsidRDefault="003044D7" w:rsidP="0046290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044D7" w:rsidRDefault="003044D7" w:rsidP="0046290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044D7" w:rsidRDefault="003044D7" w:rsidP="0046290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044D7" w:rsidRDefault="003044D7" w:rsidP="0046290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044D7" w:rsidRDefault="003044D7" w:rsidP="0046290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044D7" w:rsidRDefault="003044D7" w:rsidP="0046290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044D7" w:rsidRDefault="003044D7" w:rsidP="0046290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044D7" w:rsidRDefault="003044D7" w:rsidP="0046290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044D7" w:rsidRDefault="003044D7" w:rsidP="0046290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044D7" w:rsidRDefault="003044D7" w:rsidP="0046290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044D7" w:rsidRDefault="003044D7" w:rsidP="0046290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044D7" w:rsidRDefault="003044D7" w:rsidP="0046290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044D7" w:rsidRDefault="003044D7" w:rsidP="0046290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044D7" w:rsidRDefault="003044D7" w:rsidP="0046290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044D7" w:rsidRDefault="003044D7" w:rsidP="0046290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044D7" w:rsidRDefault="003044D7" w:rsidP="0046290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044D7" w:rsidRDefault="003044D7" w:rsidP="0046290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</w:p>
    <w:p w:rsidR="00F47C9B" w:rsidRDefault="00F47C9B" w:rsidP="0046290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</w:p>
    <w:p w:rsidR="00F47C9B" w:rsidRDefault="00F47C9B" w:rsidP="0046290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</w:p>
    <w:p w:rsidR="00F47C9B" w:rsidRDefault="00F47C9B" w:rsidP="0046290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</w:p>
    <w:p w:rsidR="00F47C9B" w:rsidRDefault="00F47C9B" w:rsidP="0046290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</w:p>
    <w:p w:rsidR="00F47C9B" w:rsidRDefault="00F47C9B" w:rsidP="0046290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</w:p>
    <w:p w:rsidR="00F47C9B" w:rsidRPr="00F47C9B" w:rsidRDefault="00F47C9B" w:rsidP="0046290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  <w:bookmarkStart w:id="0" w:name="_GoBack"/>
      <w:bookmarkEnd w:id="0"/>
    </w:p>
    <w:p w:rsidR="003044D7" w:rsidRDefault="003044D7" w:rsidP="0046290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044D7" w:rsidRDefault="003044D7" w:rsidP="0046290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62903" w:rsidRPr="00613A08" w:rsidRDefault="00462903" w:rsidP="0046290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13A08">
        <w:rPr>
          <w:rFonts w:ascii="Times New Roman" w:hAnsi="Times New Roman" w:cs="Times New Roman"/>
          <w:b/>
          <w:color w:val="002060"/>
          <w:sz w:val="28"/>
          <w:szCs w:val="28"/>
        </w:rPr>
        <w:t>Структура Городского Совета родительской общественности</w:t>
      </w:r>
    </w:p>
    <w:p w:rsidR="00855FBC" w:rsidRPr="00613A08" w:rsidRDefault="00855FBC" w:rsidP="00462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FBC" w:rsidRPr="00613A08" w:rsidRDefault="00855FBC" w:rsidP="00462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FBC" w:rsidRPr="00613A08" w:rsidRDefault="00855FBC" w:rsidP="00462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B0F" w:rsidRPr="00613A08" w:rsidRDefault="00F47C9B" w:rsidP="00AF5B0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oundrect id="_x0000_s1033" style="position:absolute;left:0;text-align:left;margin-left:20.1pt;margin-top:6.15pt;width:241.2pt;height:1in;z-index:251663360" arcsize="10923f">
            <v:shadow on="t" opacity=".5" offset="6pt,6pt"/>
            <v:textbox style="mso-next-textbox:#_x0000_s1033">
              <w:txbxContent>
                <w:p w:rsidR="00855FBC" w:rsidRPr="00027632" w:rsidRDefault="00855FBC">
                  <w:pPr>
                    <w:rPr>
                      <w:b/>
                      <w:color w:val="002060"/>
                    </w:rPr>
                  </w:pPr>
                  <w:r w:rsidRPr="00027632">
                    <w:rPr>
                      <w:b/>
                      <w:color w:val="002060"/>
                    </w:rPr>
                    <w:t>ГОРОДСКОЕ РОДИТЕЛЬСКОЕ СОБРАНИЕ</w:t>
                  </w:r>
                </w:p>
              </w:txbxContent>
            </v:textbox>
          </v:roundrect>
        </w:pict>
      </w:r>
    </w:p>
    <w:p w:rsidR="00462903" w:rsidRPr="00613A08" w:rsidRDefault="00462903" w:rsidP="00AF5B0F">
      <w:pPr>
        <w:spacing w:after="0"/>
        <w:jc w:val="center"/>
        <w:rPr>
          <w:rFonts w:ascii="Times New Roman" w:hAnsi="Times New Roman" w:cs="Times New Roman"/>
        </w:rPr>
      </w:pPr>
    </w:p>
    <w:p w:rsidR="00462903" w:rsidRPr="00613A08" w:rsidRDefault="00F47C9B" w:rsidP="00AF5B0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2060"/>
          <w:lang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43" type="#_x0000_t103" style="position:absolute;left:0;text-align:left;margin-left:339.3pt;margin-top:1.65pt;width:72.55pt;height:61.2pt;z-index:251672576"/>
        </w:pict>
      </w:r>
    </w:p>
    <w:p w:rsidR="00462903" w:rsidRPr="00613A08" w:rsidRDefault="00462903" w:rsidP="00462903">
      <w:pPr>
        <w:rPr>
          <w:rFonts w:ascii="Times New Roman" w:hAnsi="Times New Roman" w:cs="Times New Roman"/>
        </w:rPr>
      </w:pPr>
    </w:p>
    <w:p w:rsidR="00462903" w:rsidRPr="00613A08" w:rsidRDefault="00F47C9B" w:rsidP="004629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oundrect id="_x0000_s1034" style="position:absolute;margin-left:98.1pt;margin-top:5.75pt;width:241.2pt;height:1in;z-index:251664384" arcsize="10923f">
            <v:shadow on="t" opacity=".5" offset="-6pt,6pt"/>
            <v:textbox style="mso-next-textbox:#_x0000_s1034">
              <w:txbxContent>
                <w:p w:rsidR="00855FBC" w:rsidRPr="00027632" w:rsidRDefault="00855FBC">
                  <w:pPr>
                    <w:rPr>
                      <w:b/>
                      <w:color w:val="002060"/>
                    </w:rPr>
                  </w:pPr>
                  <w:r w:rsidRPr="00027632">
                    <w:rPr>
                      <w:b/>
                      <w:color w:val="002060"/>
                    </w:rPr>
                    <w:t>ГОРОДСКОЙ СОВЕТ родительской общественности</w:t>
                  </w:r>
                </w:p>
              </w:txbxContent>
            </v:textbox>
          </v:roundrect>
        </w:pict>
      </w:r>
    </w:p>
    <w:p w:rsidR="00462903" w:rsidRPr="00613A08" w:rsidRDefault="00F47C9B" w:rsidP="004629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2060"/>
          <w:lang w:eastAsia="ru-RU"/>
        </w:rPr>
        <w:pict>
          <v:shape id="_x0000_s1044" type="#_x0000_t103" style="position:absolute;margin-left:408.3pt;margin-top:11.2pt;width:72.55pt;height:61.2pt;z-index:251673600"/>
        </w:pict>
      </w:r>
    </w:p>
    <w:p w:rsidR="00462903" w:rsidRPr="00613A08" w:rsidRDefault="00F47C9B" w:rsidP="004629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oundrect id="_x0000_s1035" style="position:absolute;margin-left:167.1pt;margin-top:12.5pt;width:241.2pt;height:1in;z-index:251665408" arcsize="10923f">
            <v:shadow on="t" opacity=".5" offset="-6pt,6pt"/>
            <v:textbox style="mso-next-textbox:#_x0000_s1035">
              <w:txbxContent>
                <w:p w:rsidR="00855FBC" w:rsidRPr="00027632" w:rsidRDefault="00855FBC">
                  <w:pPr>
                    <w:rPr>
                      <w:b/>
                      <w:color w:val="002060"/>
                    </w:rPr>
                  </w:pPr>
                  <w:r w:rsidRPr="00027632">
                    <w:rPr>
                      <w:b/>
                      <w:color w:val="002060"/>
                    </w:rPr>
                    <w:t>Комиссии Совета родительской общественности</w:t>
                  </w:r>
                </w:p>
              </w:txbxContent>
            </v:textbox>
          </v:roundrect>
        </w:pict>
      </w:r>
    </w:p>
    <w:p w:rsidR="00462903" w:rsidRPr="00613A08" w:rsidRDefault="00462903" w:rsidP="00462903">
      <w:pPr>
        <w:rPr>
          <w:rFonts w:ascii="Times New Roman" w:hAnsi="Times New Roman" w:cs="Times New Roman"/>
        </w:rPr>
      </w:pPr>
    </w:p>
    <w:p w:rsidR="00462903" w:rsidRPr="00613A08" w:rsidRDefault="00462903" w:rsidP="00462903">
      <w:pPr>
        <w:rPr>
          <w:rFonts w:ascii="Times New Roman" w:hAnsi="Times New Roman" w:cs="Times New Roman"/>
        </w:rPr>
      </w:pPr>
    </w:p>
    <w:p w:rsidR="00462903" w:rsidRPr="00613A08" w:rsidRDefault="00F47C9B" w:rsidP="004629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423.45pt;margin-top:9.6pt;width:68.25pt;height:56.75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9" type="#_x0000_t32" style="position:absolute;margin-left:68.7pt;margin-top:3.35pt;width:82.8pt;height:52.5pt;flip:x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1" type="#_x0000_t32" style="position:absolute;margin-left:267.75pt;margin-top:20.1pt;width:0;height:48.6pt;z-index:251678720" o:connectortype="straight">
            <v:stroke endarrow="block"/>
          </v:shape>
        </w:pict>
      </w:r>
    </w:p>
    <w:p w:rsidR="00462903" w:rsidRPr="00613A08" w:rsidRDefault="00F47C9B" w:rsidP="004629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55" type="#_x0000_t32" style="position:absolute;margin-left:329.7pt;margin-top:3.05pt;width:48.6pt;height:41.1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0" type="#_x0000_t32" style="position:absolute;margin-left:143.1pt;margin-top:.7pt;width:61.2pt;height:41.1pt;flip:x;z-index:251677696" o:connectortype="straight">
            <v:stroke endarrow="block"/>
          </v:shape>
        </w:pict>
      </w:r>
    </w:p>
    <w:p w:rsidR="0083368E" w:rsidRPr="00613A08" w:rsidRDefault="0083368E" w:rsidP="007A118D">
      <w:pPr>
        <w:jc w:val="center"/>
        <w:rPr>
          <w:rFonts w:ascii="Times New Roman" w:hAnsi="Times New Roman" w:cs="Times New Roman"/>
        </w:rPr>
      </w:pPr>
    </w:p>
    <w:p w:rsidR="0083368E" w:rsidRPr="00613A08" w:rsidRDefault="00F47C9B" w:rsidP="007A11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oundrect id="_x0000_s1040" style="position:absolute;left:0;text-align:left;margin-left:191.1pt;margin-top:3.2pt;width:116.4pt;height:1in;z-index:251669504" arcsize="10923f">
            <v:textbox style="mso-next-textbox:#_x0000_s1040">
              <w:txbxContent>
                <w:p w:rsidR="007A1A2A" w:rsidRPr="007A118D" w:rsidRDefault="007A1A2A" w:rsidP="00620545">
                  <w:pPr>
                    <w:jc w:val="center"/>
                    <w:rPr>
                      <w:b/>
                      <w:color w:val="002060"/>
                      <w:sz w:val="18"/>
                      <w:szCs w:val="18"/>
                    </w:rPr>
                  </w:pPr>
                  <w:r w:rsidRPr="007A118D">
                    <w:rPr>
                      <w:b/>
                      <w:color w:val="002060"/>
                      <w:sz w:val="18"/>
                      <w:szCs w:val="18"/>
                    </w:rPr>
                    <w:t>Социально-психологическая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_x0000_s1039" style="position:absolute;left:0;text-align:left;margin-left:75.9pt;margin-top:3.2pt;width:115.2pt;height:1in;z-index:251668480" arcsize="10923f">
            <v:textbox style="mso-next-textbox:#_x0000_s1039">
              <w:txbxContent>
                <w:p w:rsidR="007A1A2A" w:rsidRPr="007A118D" w:rsidRDefault="007A1A2A" w:rsidP="00620545">
                  <w:pPr>
                    <w:jc w:val="center"/>
                    <w:rPr>
                      <w:b/>
                      <w:color w:val="002060"/>
                      <w:sz w:val="18"/>
                      <w:szCs w:val="18"/>
                    </w:rPr>
                  </w:pPr>
                  <w:r w:rsidRPr="007A118D">
                    <w:rPr>
                      <w:b/>
                      <w:color w:val="002060"/>
                      <w:sz w:val="18"/>
                      <w:szCs w:val="18"/>
                    </w:rPr>
                    <w:t>Финансово-экономическая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_x0000_s1038" style="position:absolute;left:0;text-align:left;margin-left:-34.5pt;margin-top:3.2pt;width:110.4pt;height:1in;z-index:251667456" arcsize="10923f">
            <v:textbox style="mso-next-textbox:#_x0000_s1038">
              <w:txbxContent>
                <w:p w:rsidR="007A1A2A" w:rsidRPr="007A118D" w:rsidRDefault="00620545" w:rsidP="00027632">
                  <w:pPr>
                    <w:jc w:val="center"/>
                    <w:rPr>
                      <w:b/>
                      <w:color w:val="002060"/>
                      <w:sz w:val="18"/>
                      <w:szCs w:val="18"/>
                    </w:rPr>
                  </w:pPr>
                  <w:r w:rsidRPr="007A118D">
                    <w:rPr>
                      <w:b/>
                      <w:color w:val="002060"/>
                      <w:sz w:val="18"/>
                      <w:szCs w:val="18"/>
                    </w:rPr>
                    <w:t>Информационно-правовая</w:t>
                  </w:r>
                </w:p>
                <w:p w:rsidR="0083368E" w:rsidRPr="0083368E" w:rsidRDefault="0083368E" w:rsidP="0083368E">
                  <w:pPr>
                    <w:pStyle w:val="a3"/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_x0000_s1053" style="position:absolute;left:0;text-align:left;margin-left:418.05pt;margin-top:3.2pt;width:107.25pt;height:1in;z-index:251680768" arcsize="10923f">
            <v:textbox style="mso-next-textbox:#_x0000_s1053">
              <w:txbxContent>
                <w:p w:rsidR="00027632" w:rsidRPr="007A118D" w:rsidRDefault="00C964A0" w:rsidP="0062054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color w:val="002060"/>
                      <w:sz w:val="18"/>
                      <w:szCs w:val="18"/>
                    </w:rPr>
                  </w:pPr>
                  <w:r w:rsidRPr="007A118D">
                    <w:rPr>
                      <w:rFonts w:asciiTheme="minorHAnsi" w:hAnsiTheme="minorHAnsi" w:cstheme="minorHAnsi"/>
                      <w:b/>
                      <w:color w:val="002060"/>
                      <w:sz w:val="18"/>
                      <w:szCs w:val="18"/>
                    </w:rPr>
                    <w:t>Культурно-массовая</w:t>
                  </w:r>
                </w:p>
                <w:p w:rsidR="007B12DC" w:rsidRPr="00027632" w:rsidRDefault="007B12DC" w:rsidP="00027632"/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_x0000_s1042" style="position:absolute;left:0;text-align:left;margin-left:307.5pt;margin-top:3.2pt;width:110.55pt;height:1in;z-index:251671552" arcsize="10923f">
            <v:textbox style="mso-next-textbox:#_x0000_s1042">
              <w:txbxContent>
                <w:p w:rsidR="00027632" w:rsidRPr="007A118D" w:rsidRDefault="00027632" w:rsidP="0062054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color w:val="002060"/>
                      <w:sz w:val="18"/>
                      <w:szCs w:val="18"/>
                    </w:rPr>
                  </w:pPr>
                  <w:r w:rsidRPr="007A118D">
                    <w:rPr>
                      <w:rFonts w:asciiTheme="minorHAnsi" w:hAnsiTheme="minorHAnsi" w:cstheme="minorHAnsi"/>
                      <w:b/>
                      <w:color w:val="002060"/>
                      <w:sz w:val="18"/>
                      <w:szCs w:val="18"/>
                    </w:rPr>
                    <w:t>Спортивно</w:t>
                  </w:r>
                  <w:r w:rsidR="009519BD" w:rsidRPr="007A118D">
                    <w:rPr>
                      <w:rFonts w:asciiTheme="minorHAnsi" w:hAnsiTheme="minorHAnsi" w:cstheme="minorHAnsi"/>
                      <w:b/>
                      <w:color w:val="002060"/>
                      <w:sz w:val="18"/>
                      <w:szCs w:val="18"/>
                    </w:rPr>
                    <w:t xml:space="preserve"> </w:t>
                  </w:r>
                  <w:r w:rsidR="00620545" w:rsidRPr="007A118D">
                    <w:rPr>
                      <w:rFonts w:asciiTheme="minorHAnsi" w:hAnsiTheme="minorHAnsi" w:cstheme="minorHAnsi"/>
                      <w:b/>
                      <w:color w:val="002060"/>
                      <w:sz w:val="18"/>
                      <w:szCs w:val="18"/>
                    </w:rPr>
                    <w:t>- оздоровительная</w:t>
                  </w:r>
                </w:p>
                <w:p w:rsidR="007B12DC" w:rsidRPr="007A118D" w:rsidRDefault="007B12DC">
                  <w:pPr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</w:p>
    <w:p w:rsidR="0083368E" w:rsidRPr="00613A08" w:rsidRDefault="0083368E" w:rsidP="007A118D">
      <w:pPr>
        <w:jc w:val="center"/>
        <w:rPr>
          <w:rFonts w:ascii="Times New Roman" w:hAnsi="Times New Roman" w:cs="Times New Roman"/>
        </w:rPr>
      </w:pPr>
    </w:p>
    <w:p w:rsidR="0083368E" w:rsidRPr="00613A08" w:rsidRDefault="0083368E" w:rsidP="007A118D">
      <w:pPr>
        <w:jc w:val="center"/>
        <w:rPr>
          <w:rFonts w:ascii="Times New Roman" w:hAnsi="Times New Roman" w:cs="Times New Roman"/>
        </w:rPr>
      </w:pPr>
    </w:p>
    <w:p w:rsidR="0083368E" w:rsidRPr="00613A08" w:rsidRDefault="0083368E" w:rsidP="0083368E">
      <w:pPr>
        <w:rPr>
          <w:rFonts w:ascii="Times New Roman" w:hAnsi="Times New Roman" w:cs="Times New Roman"/>
        </w:rPr>
      </w:pPr>
    </w:p>
    <w:p w:rsidR="0083368E" w:rsidRPr="00613A08" w:rsidRDefault="00F47C9B" w:rsidP="008336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56" type="#_x0000_t70" style="position:absolute;margin-left:235.5pt;margin-top:8.55pt;width:10.35pt;height:75.6pt;z-index:251682816" fillcolor="#4f81bd [3204]">
            <v:fill color2="fill lighten(51)" angle="-45" focusposition=".5,.5" focussize="" method="linear sigma" type="gradient"/>
            <v:textbox style="layout-flow:vertical-ideographic"/>
          </v:shape>
        </w:pict>
      </w:r>
    </w:p>
    <w:p w:rsidR="0083368E" w:rsidRPr="00613A08" w:rsidRDefault="0083368E" w:rsidP="0083368E">
      <w:pPr>
        <w:rPr>
          <w:rFonts w:ascii="Times New Roman" w:hAnsi="Times New Roman" w:cs="Times New Roman"/>
        </w:rPr>
      </w:pPr>
    </w:p>
    <w:p w:rsidR="0083368E" w:rsidRPr="00613A08" w:rsidRDefault="0083368E" w:rsidP="0083368E">
      <w:pPr>
        <w:rPr>
          <w:rFonts w:ascii="Times New Roman" w:hAnsi="Times New Roman" w:cs="Times New Roman"/>
        </w:rPr>
      </w:pPr>
    </w:p>
    <w:p w:rsidR="0083368E" w:rsidRPr="00613A08" w:rsidRDefault="00F47C9B" w:rsidP="008336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oundrect id="_x0000_s1037" style="position:absolute;margin-left:20.1pt;margin-top:21.2pt;width:440.1pt;height:1in;z-index:251666432" arcsize="10923f">
            <v:shadow on="t" opacity=".5" offset="-6pt,6pt"/>
            <v:textbox style="mso-next-textbox:#_x0000_s1037">
              <w:txbxContent>
                <w:p w:rsidR="007A1A2A" w:rsidRPr="007A118D" w:rsidRDefault="007A1A2A" w:rsidP="001611AB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</w:rPr>
                  </w:pPr>
                  <w:r w:rsidRPr="007A118D">
                    <w:rPr>
                      <w:b/>
                      <w:color w:val="002060"/>
                      <w:sz w:val="32"/>
                      <w:szCs w:val="32"/>
                    </w:rPr>
                    <w:t>ОРГАНИЗАЦИИ ОБРАЗОВАНИЯ ГОРОДА</w:t>
                  </w:r>
                </w:p>
              </w:txbxContent>
            </v:textbox>
          </v:roundrect>
        </w:pict>
      </w:r>
    </w:p>
    <w:p w:rsidR="0083368E" w:rsidRPr="00613A08" w:rsidRDefault="0083368E" w:rsidP="0083368E">
      <w:pPr>
        <w:rPr>
          <w:rFonts w:ascii="Times New Roman" w:hAnsi="Times New Roman" w:cs="Times New Roman"/>
        </w:rPr>
      </w:pPr>
    </w:p>
    <w:p w:rsidR="0083368E" w:rsidRPr="00613A08" w:rsidRDefault="0083368E" w:rsidP="0083368E">
      <w:pPr>
        <w:rPr>
          <w:rFonts w:ascii="Times New Roman" w:hAnsi="Times New Roman" w:cs="Times New Roman"/>
        </w:rPr>
      </w:pPr>
    </w:p>
    <w:p w:rsidR="0083368E" w:rsidRPr="00613A08" w:rsidRDefault="0083368E" w:rsidP="0083368E">
      <w:pPr>
        <w:rPr>
          <w:rFonts w:ascii="Times New Roman" w:hAnsi="Times New Roman" w:cs="Times New Roman"/>
        </w:rPr>
      </w:pPr>
    </w:p>
    <w:p w:rsidR="00462903" w:rsidRPr="00613A08" w:rsidRDefault="0083368E" w:rsidP="0083368E">
      <w:pPr>
        <w:tabs>
          <w:tab w:val="left" w:pos="5760"/>
        </w:tabs>
        <w:rPr>
          <w:rFonts w:ascii="Times New Roman" w:hAnsi="Times New Roman" w:cs="Times New Roman"/>
        </w:rPr>
      </w:pPr>
      <w:r w:rsidRPr="00613A08">
        <w:rPr>
          <w:rFonts w:ascii="Times New Roman" w:hAnsi="Times New Roman" w:cs="Times New Roman"/>
        </w:rPr>
        <w:tab/>
      </w:r>
    </w:p>
    <w:p w:rsidR="0083368E" w:rsidRPr="00613A08" w:rsidRDefault="0083368E" w:rsidP="0083368E">
      <w:pPr>
        <w:tabs>
          <w:tab w:val="left" w:pos="5760"/>
        </w:tabs>
        <w:rPr>
          <w:rFonts w:ascii="Times New Roman" w:hAnsi="Times New Roman" w:cs="Times New Roman"/>
        </w:rPr>
      </w:pPr>
    </w:p>
    <w:p w:rsidR="0083368E" w:rsidRPr="00613A08" w:rsidRDefault="0083368E" w:rsidP="0083368E">
      <w:pPr>
        <w:tabs>
          <w:tab w:val="left" w:pos="5760"/>
        </w:tabs>
        <w:rPr>
          <w:rFonts w:ascii="Times New Roman" w:hAnsi="Times New Roman" w:cs="Times New Roman"/>
        </w:rPr>
      </w:pPr>
    </w:p>
    <w:p w:rsidR="0083368E" w:rsidRPr="00613A08" w:rsidRDefault="0083368E" w:rsidP="0083368E">
      <w:pPr>
        <w:tabs>
          <w:tab w:val="left" w:pos="5760"/>
        </w:tabs>
        <w:rPr>
          <w:rFonts w:ascii="Times New Roman" w:hAnsi="Times New Roman" w:cs="Times New Roman"/>
        </w:rPr>
      </w:pPr>
    </w:p>
    <w:p w:rsidR="0083368E" w:rsidRPr="00613A08" w:rsidRDefault="0083368E" w:rsidP="0083368E">
      <w:pPr>
        <w:tabs>
          <w:tab w:val="left" w:pos="5760"/>
        </w:tabs>
        <w:rPr>
          <w:rFonts w:ascii="Times New Roman" w:hAnsi="Times New Roman" w:cs="Times New Roman"/>
        </w:rPr>
      </w:pPr>
    </w:p>
    <w:p w:rsidR="0083368E" w:rsidRPr="00613A08" w:rsidRDefault="0083368E" w:rsidP="0083368E">
      <w:pPr>
        <w:tabs>
          <w:tab w:val="left" w:pos="5760"/>
        </w:tabs>
        <w:rPr>
          <w:rFonts w:ascii="Times New Roman" w:hAnsi="Times New Roman" w:cs="Times New Roman"/>
        </w:rPr>
      </w:pPr>
    </w:p>
    <w:p w:rsidR="00620545" w:rsidRPr="00613A08" w:rsidRDefault="00620545" w:rsidP="0083368E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68E" w:rsidRPr="00B33F59" w:rsidRDefault="0083368E" w:rsidP="0083368E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33F59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Состав </w:t>
      </w:r>
    </w:p>
    <w:p w:rsidR="0083368E" w:rsidRPr="00B33F59" w:rsidRDefault="0083368E" w:rsidP="0083368E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33F59">
        <w:rPr>
          <w:rFonts w:ascii="Times New Roman" w:hAnsi="Times New Roman" w:cs="Times New Roman"/>
          <w:b/>
          <w:color w:val="002060"/>
          <w:sz w:val="28"/>
          <w:szCs w:val="28"/>
        </w:rPr>
        <w:t>комиссий Совета родительской общественности</w:t>
      </w:r>
    </w:p>
    <w:p w:rsidR="0083368E" w:rsidRPr="00613A08" w:rsidRDefault="0083368E" w:rsidP="0083368E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127"/>
        <w:gridCol w:w="1984"/>
        <w:gridCol w:w="2268"/>
        <w:gridCol w:w="2268"/>
      </w:tblGrid>
      <w:tr w:rsidR="00927515" w:rsidRPr="00613A08" w:rsidTr="00B33F59">
        <w:trPr>
          <w:cantSplit/>
          <w:trHeight w:val="1106"/>
        </w:trPr>
        <w:tc>
          <w:tcPr>
            <w:tcW w:w="567" w:type="dxa"/>
          </w:tcPr>
          <w:p w:rsidR="00927515" w:rsidRPr="00B33F59" w:rsidRDefault="00927515" w:rsidP="00334343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33F5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№ п/п</w:t>
            </w:r>
          </w:p>
        </w:tc>
        <w:tc>
          <w:tcPr>
            <w:tcW w:w="1843" w:type="dxa"/>
          </w:tcPr>
          <w:p w:rsidR="00927515" w:rsidRPr="00B33F59" w:rsidRDefault="00927515" w:rsidP="0092751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33F5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Информационно - правовая</w:t>
            </w:r>
          </w:p>
        </w:tc>
        <w:tc>
          <w:tcPr>
            <w:tcW w:w="2127" w:type="dxa"/>
          </w:tcPr>
          <w:p w:rsidR="00927515" w:rsidRPr="00B33F59" w:rsidRDefault="00927515" w:rsidP="0092751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33F5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Финансово-экономическая</w:t>
            </w:r>
          </w:p>
        </w:tc>
        <w:tc>
          <w:tcPr>
            <w:tcW w:w="1984" w:type="dxa"/>
          </w:tcPr>
          <w:p w:rsidR="00927515" w:rsidRPr="00B33F59" w:rsidRDefault="00927515" w:rsidP="0092751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33F5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Социально-психологическая</w:t>
            </w:r>
          </w:p>
        </w:tc>
        <w:tc>
          <w:tcPr>
            <w:tcW w:w="2268" w:type="dxa"/>
          </w:tcPr>
          <w:p w:rsidR="00927515" w:rsidRPr="00B33F59" w:rsidRDefault="00927515" w:rsidP="0092751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33F5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Спортивно-оздоровительная</w:t>
            </w:r>
          </w:p>
        </w:tc>
        <w:tc>
          <w:tcPr>
            <w:tcW w:w="2268" w:type="dxa"/>
          </w:tcPr>
          <w:p w:rsidR="00927515" w:rsidRPr="00B33F59" w:rsidRDefault="00927515" w:rsidP="0092751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33F5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Культурно-массовая</w:t>
            </w:r>
          </w:p>
        </w:tc>
      </w:tr>
      <w:tr w:rsidR="00927515" w:rsidRPr="00613A08" w:rsidTr="00B33F59">
        <w:tc>
          <w:tcPr>
            <w:tcW w:w="567" w:type="dxa"/>
          </w:tcPr>
          <w:p w:rsidR="00927515" w:rsidRPr="00613A08" w:rsidRDefault="00927515" w:rsidP="0083368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27515" w:rsidRDefault="00927515" w:rsidP="0083368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8A7" w:rsidRDefault="009B48A7" w:rsidP="0083368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8A7" w:rsidRPr="00613A08" w:rsidRDefault="009B48A7" w:rsidP="0083368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27515" w:rsidRPr="00613A08" w:rsidRDefault="00927515" w:rsidP="0083368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27515" w:rsidRPr="00613A08" w:rsidRDefault="00927515" w:rsidP="0083368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7515" w:rsidRPr="00613A08" w:rsidRDefault="00927515" w:rsidP="0083368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7515" w:rsidRPr="00613A08" w:rsidRDefault="00927515" w:rsidP="0083368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515" w:rsidRPr="00613A08" w:rsidTr="00B33F59">
        <w:tc>
          <w:tcPr>
            <w:tcW w:w="567" w:type="dxa"/>
          </w:tcPr>
          <w:p w:rsidR="00927515" w:rsidRPr="00613A08" w:rsidRDefault="00927515" w:rsidP="0083368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27515" w:rsidRDefault="00927515" w:rsidP="0083368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8A7" w:rsidRDefault="009B48A7" w:rsidP="0083368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8A7" w:rsidRPr="00613A08" w:rsidRDefault="009B48A7" w:rsidP="0083368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27515" w:rsidRPr="00613A08" w:rsidRDefault="00927515" w:rsidP="0083368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27515" w:rsidRPr="00613A08" w:rsidRDefault="00927515" w:rsidP="00B6361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3F59" w:rsidRPr="00613A08" w:rsidRDefault="00B33F59" w:rsidP="0083368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7515" w:rsidRPr="00613A08" w:rsidRDefault="00927515" w:rsidP="0083368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515" w:rsidRPr="00613A08" w:rsidTr="00B33F59">
        <w:tc>
          <w:tcPr>
            <w:tcW w:w="567" w:type="dxa"/>
          </w:tcPr>
          <w:p w:rsidR="00927515" w:rsidRPr="00613A08" w:rsidRDefault="00927515" w:rsidP="0083368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927515" w:rsidRDefault="00927515" w:rsidP="00B6361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8A7" w:rsidRDefault="009B48A7" w:rsidP="00B6361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8A7" w:rsidRPr="00613A08" w:rsidRDefault="009B48A7" w:rsidP="00B6361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27515" w:rsidRPr="00613A08" w:rsidRDefault="00927515" w:rsidP="0083368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27515" w:rsidRPr="00613A08" w:rsidRDefault="00927515" w:rsidP="0083368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7515" w:rsidRPr="00613A08" w:rsidRDefault="00927515" w:rsidP="0083368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7515" w:rsidRPr="00613A08" w:rsidRDefault="00927515" w:rsidP="0083368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515" w:rsidRPr="00613A08" w:rsidTr="00B33F59">
        <w:tc>
          <w:tcPr>
            <w:tcW w:w="567" w:type="dxa"/>
          </w:tcPr>
          <w:p w:rsidR="00927515" w:rsidRPr="00613A08" w:rsidRDefault="00927515" w:rsidP="0083368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27515" w:rsidRDefault="00927515" w:rsidP="00B6361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8A7" w:rsidRDefault="009B48A7" w:rsidP="00B6361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8A7" w:rsidRPr="00613A08" w:rsidRDefault="009B48A7" w:rsidP="00B6361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27515" w:rsidRPr="00613A08" w:rsidRDefault="00927515" w:rsidP="005F2ACF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27515" w:rsidRPr="00613A08" w:rsidRDefault="00927515" w:rsidP="0083368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7515" w:rsidRPr="00613A08" w:rsidRDefault="00927515" w:rsidP="0083368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7515" w:rsidRPr="00613A08" w:rsidRDefault="00927515" w:rsidP="0083368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8A7" w:rsidRPr="00613A08" w:rsidTr="00B33F59">
        <w:tc>
          <w:tcPr>
            <w:tcW w:w="567" w:type="dxa"/>
          </w:tcPr>
          <w:p w:rsidR="009B48A7" w:rsidRPr="00613A08" w:rsidRDefault="009B48A7" w:rsidP="0083368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9B48A7" w:rsidRDefault="009B48A7" w:rsidP="00B6361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8A7" w:rsidRDefault="009B48A7" w:rsidP="00B6361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8A7" w:rsidRPr="00613A08" w:rsidRDefault="009B48A7" w:rsidP="00B6361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B48A7" w:rsidRPr="00613A08" w:rsidRDefault="009B48A7" w:rsidP="005F2ACF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B48A7" w:rsidRPr="00613A08" w:rsidRDefault="009B48A7" w:rsidP="0083368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B48A7" w:rsidRPr="00613A08" w:rsidRDefault="009B48A7" w:rsidP="0083368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B48A7" w:rsidRPr="00613A08" w:rsidRDefault="009B48A7" w:rsidP="0083368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8A7" w:rsidRPr="00613A08" w:rsidTr="00B33F59">
        <w:tc>
          <w:tcPr>
            <w:tcW w:w="567" w:type="dxa"/>
          </w:tcPr>
          <w:p w:rsidR="009B48A7" w:rsidRPr="00613A08" w:rsidRDefault="009B48A7" w:rsidP="0083368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843" w:type="dxa"/>
          </w:tcPr>
          <w:p w:rsidR="009B48A7" w:rsidRDefault="009B48A7" w:rsidP="00B6361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8A7" w:rsidRDefault="009B48A7" w:rsidP="00B6361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8A7" w:rsidRDefault="009B48A7" w:rsidP="00B6361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8A7" w:rsidRPr="00613A08" w:rsidRDefault="009B48A7" w:rsidP="00B6361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B48A7" w:rsidRPr="00613A08" w:rsidRDefault="009B48A7" w:rsidP="005F2ACF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B48A7" w:rsidRPr="00613A08" w:rsidRDefault="009B48A7" w:rsidP="0083368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B48A7" w:rsidRPr="00613A08" w:rsidRDefault="009B48A7" w:rsidP="0083368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B48A7" w:rsidRPr="00613A08" w:rsidRDefault="009B48A7" w:rsidP="0083368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368E" w:rsidRPr="00613A08" w:rsidRDefault="0083368E" w:rsidP="00551AAD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3368E" w:rsidRPr="00613A08" w:rsidSect="00B06522">
      <w:pgSz w:w="11906" w:h="16838" w:code="9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21A30"/>
    <w:multiLevelType w:val="hybridMultilevel"/>
    <w:tmpl w:val="DC16D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536EA"/>
    <w:multiLevelType w:val="hybridMultilevel"/>
    <w:tmpl w:val="6A501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C2C10"/>
    <w:multiLevelType w:val="hybridMultilevel"/>
    <w:tmpl w:val="DD745ACE"/>
    <w:lvl w:ilvl="0" w:tplc="631C81B0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3BBC566A"/>
    <w:multiLevelType w:val="hybridMultilevel"/>
    <w:tmpl w:val="34E20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06D8E"/>
    <w:multiLevelType w:val="hybridMultilevel"/>
    <w:tmpl w:val="EFBE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F1723"/>
    <w:multiLevelType w:val="hybridMultilevel"/>
    <w:tmpl w:val="DD745ACE"/>
    <w:lvl w:ilvl="0" w:tplc="631C8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A6F86"/>
    <w:rsid w:val="00000804"/>
    <w:rsid w:val="00007D3F"/>
    <w:rsid w:val="0001415C"/>
    <w:rsid w:val="00027632"/>
    <w:rsid w:val="000465F8"/>
    <w:rsid w:val="000A6E8D"/>
    <w:rsid w:val="000B4895"/>
    <w:rsid w:val="000B64BF"/>
    <w:rsid w:val="000C24A5"/>
    <w:rsid w:val="000C5C08"/>
    <w:rsid w:val="00150331"/>
    <w:rsid w:val="001611AB"/>
    <w:rsid w:val="001A6F86"/>
    <w:rsid w:val="001F201E"/>
    <w:rsid w:val="002177D0"/>
    <w:rsid w:val="00230630"/>
    <w:rsid w:val="002504C2"/>
    <w:rsid w:val="00265CA3"/>
    <w:rsid w:val="002A2567"/>
    <w:rsid w:val="002C3BEA"/>
    <w:rsid w:val="003044D7"/>
    <w:rsid w:val="003059B8"/>
    <w:rsid w:val="0033194F"/>
    <w:rsid w:val="00334343"/>
    <w:rsid w:val="003604A7"/>
    <w:rsid w:val="003740E9"/>
    <w:rsid w:val="00382073"/>
    <w:rsid w:val="003A7779"/>
    <w:rsid w:val="003E2799"/>
    <w:rsid w:val="003F0E4A"/>
    <w:rsid w:val="00402E79"/>
    <w:rsid w:val="00441E69"/>
    <w:rsid w:val="004440FB"/>
    <w:rsid w:val="0044754B"/>
    <w:rsid w:val="00462903"/>
    <w:rsid w:val="00476B8E"/>
    <w:rsid w:val="004B3DEA"/>
    <w:rsid w:val="004F28BC"/>
    <w:rsid w:val="00501245"/>
    <w:rsid w:val="00551AAD"/>
    <w:rsid w:val="005526B5"/>
    <w:rsid w:val="005C6C27"/>
    <w:rsid w:val="005F2ACF"/>
    <w:rsid w:val="005F2E47"/>
    <w:rsid w:val="00613A08"/>
    <w:rsid w:val="00620545"/>
    <w:rsid w:val="006C02D0"/>
    <w:rsid w:val="006C6518"/>
    <w:rsid w:val="007017F0"/>
    <w:rsid w:val="007158EB"/>
    <w:rsid w:val="00731E0E"/>
    <w:rsid w:val="007A118D"/>
    <w:rsid w:val="007A1A2A"/>
    <w:rsid w:val="007B12DC"/>
    <w:rsid w:val="007E3C8B"/>
    <w:rsid w:val="008016C3"/>
    <w:rsid w:val="0083368E"/>
    <w:rsid w:val="00855FBC"/>
    <w:rsid w:val="008823D4"/>
    <w:rsid w:val="008B26E1"/>
    <w:rsid w:val="008F5604"/>
    <w:rsid w:val="00917DFC"/>
    <w:rsid w:val="009260F5"/>
    <w:rsid w:val="00927515"/>
    <w:rsid w:val="009519BD"/>
    <w:rsid w:val="009B48A7"/>
    <w:rsid w:val="009D2EC2"/>
    <w:rsid w:val="00A8193B"/>
    <w:rsid w:val="00AE1ED1"/>
    <w:rsid w:val="00AF1827"/>
    <w:rsid w:val="00AF5B0F"/>
    <w:rsid w:val="00B01F00"/>
    <w:rsid w:val="00B06522"/>
    <w:rsid w:val="00B33F59"/>
    <w:rsid w:val="00BE78CB"/>
    <w:rsid w:val="00C81C94"/>
    <w:rsid w:val="00C863EB"/>
    <w:rsid w:val="00C9404F"/>
    <w:rsid w:val="00C964A0"/>
    <w:rsid w:val="00D570DC"/>
    <w:rsid w:val="00D60299"/>
    <w:rsid w:val="00DF57AE"/>
    <w:rsid w:val="00E02B93"/>
    <w:rsid w:val="00E766A5"/>
    <w:rsid w:val="00EB17E2"/>
    <w:rsid w:val="00ED4468"/>
    <w:rsid w:val="00F01477"/>
    <w:rsid w:val="00F47C9B"/>
    <w:rsid w:val="00F921FD"/>
    <w:rsid w:val="00FE2BE2"/>
    <w:rsid w:val="00FE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" type="connector" idref="#_x0000_s1052"/>
        <o:r id="V:Rule2" type="connector" idref="#_x0000_s1055"/>
        <o:r id="V:Rule3" type="connector" idref="#_x0000_s1050"/>
        <o:r id="V:Rule4" type="connector" idref="#_x0000_s1051"/>
        <o:r id="V:Rule5" type="connector" idref="#_x0000_s104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B0F"/>
    <w:pPr>
      <w:ind w:left="720"/>
      <w:contextualSpacing/>
    </w:pPr>
  </w:style>
  <w:style w:type="table" w:styleId="a4">
    <w:name w:val="Table Grid"/>
    <w:basedOn w:val="a1"/>
    <w:uiPriority w:val="59"/>
    <w:rsid w:val="00462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7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13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450B0-D153-46FC-A7F3-57643BAA9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Ризабек</dc:creator>
  <cp:keywords/>
  <dc:description/>
  <cp:lastModifiedBy>Пользователь Windows</cp:lastModifiedBy>
  <cp:revision>40</cp:revision>
  <cp:lastPrinted>2018-02-06T08:14:00Z</cp:lastPrinted>
  <dcterms:created xsi:type="dcterms:W3CDTF">2015-04-17T03:45:00Z</dcterms:created>
  <dcterms:modified xsi:type="dcterms:W3CDTF">2019-09-27T10:47:00Z</dcterms:modified>
</cp:coreProperties>
</file>