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30" w:rsidRPr="0098062E" w:rsidRDefault="00FB3530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530" w:rsidRPr="0098062E" w:rsidRDefault="00FB3530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062E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FB3530" w:rsidRPr="0098062E" w:rsidRDefault="00FB3530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062E">
        <w:rPr>
          <w:rFonts w:ascii="Times New Roman" w:hAnsi="Times New Roman" w:cs="Times New Roman"/>
          <w:b/>
          <w:bCs/>
          <w:sz w:val="28"/>
          <w:szCs w:val="28"/>
        </w:rPr>
        <w:t xml:space="preserve">КГУ «Средняя школа №6» </w:t>
      </w:r>
    </w:p>
    <w:p w:rsidR="00FB3530" w:rsidRPr="0098062E" w:rsidRDefault="00FB3530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062E">
        <w:rPr>
          <w:rFonts w:ascii="Times New Roman" w:hAnsi="Times New Roman" w:cs="Times New Roman"/>
          <w:b/>
          <w:bCs/>
          <w:sz w:val="28"/>
          <w:szCs w:val="28"/>
        </w:rPr>
        <w:t xml:space="preserve">акимата города Усть-Каменогорска </w:t>
      </w:r>
    </w:p>
    <w:p w:rsidR="00FB3530" w:rsidRPr="0098062E" w:rsidRDefault="00FB3530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530" w:rsidRPr="0098062E" w:rsidRDefault="00FB3530" w:rsidP="002E08A8">
      <w:pPr>
        <w:tabs>
          <w:tab w:val="left" w:pos="-4395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ab/>
        <w:t>Настоящие антикоррупционные стандарты разработаны в целях недопущения коррупционных проявлений в деятельности КГУ «Средняя школа №6» акимата города Усть-Каменогорска  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сотрудников.</w:t>
      </w:r>
    </w:p>
    <w:p w:rsidR="00FB3530" w:rsidRPr="0098062E" w:rsidRDefault="00FB3530" w:rsidP="002E08A8">
      <w:pPr>
        <w:pStyle w:val="NoSpacing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ab/>
        <w:t xml:space="preserve">          1. Наименование сферы общественных отношений: администрация и педагогические работники иные работники учреждения  школы. </w:t>
      </w:r>
    </w:p>
    <w:p w:rsidR="00FB3530" w:rsidRPr="0098062E" w:rsidRDefault="00FB3530" w:rsidP="002E08A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ab/>
      </w:r>
      <w:r w:rsidRPr="0098062E">
        <w:rPr>
          <w:rFonts w:ascii="Times New Roman" w:hAnsi="Times New Roman" w:cs="Times New Roman"/>
          <w:sz w:val="28"/>
          <w:szCs w:val="28"/>
        </w:rPr>
        <w:tab/>
        <w:t>2. Наименование разработчика антикоррупционного стандарта: КГУ «Средняя школа №6» акимата города Усть-Каменогорска.</w:t>
      </w:r>
    </w:p>
    <w:p w:rsidR="00FB3530" w:rsidRPr="0098062E" w:rsidRDefault="00FB3530" w:rsidP="002E08A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ab/>
      </w:r>
      <w:r w:rsidRPr="0098062E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01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формировать  и реализовывать  государственную  политику в области образования и обеспечение конституционного права граждан Республики Казахстан на образование;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01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 создавать  необходимые условия для получения качественного образования, направленного на формирование, развитие и становление личности на основе национальных и общечеловеческих ценностей, достижений науки и практики;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01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 воспитывать гражданственность и патриотизм, любвь к своей Ро</w:t>
      </w:r>
      <w:r w:rsidRPr="0098062E">
        <w:rPr>
          <w:sz w:val="28"/>
          <w:szCs w:val="28"/>
        </w:rPr>
        <w:softHyphen/>
        <w:t>дине – Республике Казахстан, уважение к государственным символам, почи</w:t>
      </w:r>
      <w:r w:rsidRPr="0098062E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34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98062E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34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 расширять автономности, самостоятельность и демократизацию в принятии решений организации образования;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34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98062E">
        <w:rPr>
          <w:sz w:val="28"/>
          <w:szCs w:val="28"/>
        </w:rPr>
        <w:softHyphen/>
        <w:t>ти.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34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обеспечить  повышение квалификационных категорий педагогических работников;</w:t>
      </w:r>
    </w:p>
    <w:p w:rsidR="00FB3530" w:rsidRPr="0098062E" w:rsidRDefault="00FB3530" w:rsidP="002E08A8">
      <w:pPr>
        <w:pStyle w:val="BodyText"/>
        <w:shd w:val="clear" w:color="auto" w:fill="auto"/>
        <w:tabs>
          <w:tab w:val="left" w:pos="1134"/>
        </w:tabs>
        <w:spacing w:line="240" w:lineRule="auto"/>
        <w:ind w:left="-180" w:firstLine="180"/>
        <w:jc w:val="both"/>
        <w:rPr>
          <w:sz w:val="28"/>
          <w:szCs w:val="28"/>
        </w:rPr>
      </w:pPr>
      <w:r w:rsidRPr="0098062E">
        <w:rPr>
          <w:sz w:val="28"/>
          <w:szCs w:val="28"/>
        </w:rPr>
        <w:t xml:space="preserve">         обеспечивать качество образования, отвечающего потребностям общества и экономики.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граждан, рассматривать в порядке и сроки, установленные законодательством, обращения граждан, принимать по ним необходимые меры;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FB3530" w:rsidRPr="0098062E" w:rsidRDefault="00FB3530" w:rsidP="002E08A8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98062E">
        <w:rPr>
          <w:rFonts w:ascii="Times New Roman" w:hAnsi="Times New Roman" w:cs="Times New Roman"/>
          <w:sz w:val="28"/>
          <w:szCs w:val="28"/>
        </w:rPr>
        <w:t>не использовать служебное положение для оказания влияния на деятельность педагогических работников и иных лиц при решении вопросов личного характера;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FB3530" w:rsidRPr="0098062E" w:rsidRDefault="00FB3530" w:rsidP="002E08A8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FB3530" w:rsidRPr="0098062E" w:rsidRDefault="00FB3530" w:rsidP="002E08A8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FB3530" w:rsidRPr="0098062E" w:rsidRDefault="00FB3530" w:rsidP="002E08A8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   принимать меры по предотвращению и разрешению конфликта интересов;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администрации школы,  педагогических работников и иных лиц  не принимать никаких материальных благ, услуг и иных привилегий, связанных с выполнением своих функциональных обязанностей;</w:t>
      </w:r>
    </w:p>
    <w:p w:rsidR="00FB3530" w:rsidRPr="0098062E" w:rsidRDefault="00FB3530" w:rsidP="000A0BEB">
      <w:pPr>
        <w:spacing w:after="0" w:line="240" w:lineRule="auto"/>
        <w:ind w:left="-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98062E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педагогическую  этику</w:t>
        </w:r>
      </w:hyperlink>
      <w:r w:rsidRPr="0098062E">
        <w:rPr>
          <w:rFonts w:ascii="Times New Roman" w:hAnsi="Times New Roman" w:cs="Times New Roman"/>
          <w:sz w:val="28"/>
          <w:szCs w:val="28"/>
        </w:rPr>
        <w:t xml:space="preserve">; соблюдать ограничения, установленные </w:t>
      </w:r>
      <w:hyperlink r:id="rId5" w:anchor="12" w:history="1">
        <w:r w:rsidRPr="0098062E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Pr="0098062E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FB3530" w:rsidRPr="0098062E" w:rsidRDefault="00FB3530" w:rsidP="002E08A8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функциональные обязанности; рационально использовать рабочее время.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3.3. При внесении предложений к подготовке проектов нормативных правовых актов: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2016 года «О правовых актах»;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проекты нормативных правовых актов должны разрабатываться с обязательным обсуждением коллектива, если  их содержание затрагивает права и обязанности граждан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сохранять и укреплять доверие родительской общественности к администрации школы, педагогическому коллективу;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педагогической этики со стороны работников учреждения;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Педагогический работник должен быть: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добросовестным, честным, с уважением относится к чести и достоинству личности учащихся и коллег, общечеловеческим ценностям;</w:t>
      </w:r>
    </w:p>
    <w:p w:rsidR="00FB3530" w:rsidRPr="0098062E" w:rsidRDefault="00FB3530" w:rsidP="000A0BEB">
      <w:pPr>
        <w:autoSpaceDE w:val="0"/>
        <w:autoSpaceDN w:val="0"/>
        <w:adjustRightInd w:val="0"/>
        <w:spacing w:after="0" w:line="240" w:lineRule="auto"/>
        <w:ind w:left="-180" w:firstLine="88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FB3530" w:rsidRPr="0098062E" w:rsidRDefault="00FB3530" w:rsidP="000A0BEB">
      <w:pPr>
        <w:autoSpaceDE w:val="0"/>
        <w:autoSpaceDN w:val="0"/>
        <w:adjustRightInd w:val="0"/>
        <w:spacing w:after="0" w:line="240" w:lineRule="auto"/>
        <w:ind w:left="-180" w:firstLine="88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не допускается в какой бы то ни было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своих функциональных обязанностей;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если работник учреждения образования располагает информацией о коррупционном правонарушении, он должен принять необходимые меры по предотвращению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Работник учреждения образования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не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B3530" w:rsidRPr="0098062E" w:rsidRDefault="00FB3530" w:rsidP="002E08A8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FB3530" w:rsidRPr="0098062E" w:rsidRDefault="00FB3530" w:rsidP="002E08A8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функциональных обязанностей.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BM17"/>
      <w:bookmarkEnd w:id="0"/>
      <w:r w:rsidRPr="0098062E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уважают нравы,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к участникам образовательного процесса, прилагают усилия по пресечению таких действий со стороны своих коллег;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ней, используют конструктивную критику для устранения недостатков и улучшения своей профессиональной деятельности;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 образовательного процесса.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BM18"/>
      <w:bookmarkEnd w:id="1"/>
      <w:r w:rsidRPr="0098062E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остаются вежливыми и корректными;</w:t>
      </w:r>
    </w:p>
    <w:p w:rsidR="00FB3530" w:rsidRPr="0098062E" w:rsidRDefault="00FB3530" w:rsidP="002E08A8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062E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FB3530" w:rsidRPr="0098062E" w:rsidRDefault="00FB3530" w:rsidP="002E0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530" w:rsidRPr="0098062E" w:rsidRDefault="00FB3530" w:rsidP="002E0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530" w:rsidRPr="0098062E" w:rsidRDefault="00FB3530" w:rsidP="002E08A8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062E">
        <w:rPr>
          <w:rFonts w:ascii="Times New Roman" w:hAnsi="Times New Roman" w:cs="Times New Roman"/>
          <w:b/>
          <w:bCs/>
          <w:sz w:val="28"/>
          <w:szCs w:val="28"/>
        </w:rPr>
        <w:t>Директор:</w:t>
      </w:r>
      <w:r w:rsidRPr="0098062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         Г.Б. Мамежанова</w:t>
      </w:r>
    </w:p>
    <w:p w:rsidR="00FB3530" w:rsidRPr="0098062E" w:rsidRDefault="00FB3530" w:rsidP="002E08A8">
      <w:pPr>
        <w:pStyle w:val="NoSpacing"/>
        <w:tabs>
          <w:tab w:val="left" w:pos="6637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B3530" w:rsidRPr="0098062E" w:rsidRDefault="00FB3530" w:rsidP="002E08A8">
      <w:pPr>
        <w:pStyle w:val="NoSpacing"/>
        <w:tabs>
          <w:tab w:val="left" w:pos="6637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B3530" w:rsidRPr="0098062E" w:rsidRDefault="00FB3530" w:rsidP="002E08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3530" w:rsidRPr="0098062E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9E3"/>
    <w:rsid w:val="00032554"/>
    <w:rsid w:val="0003381D"/>
    <w:rsid w:val="000A0BEB"/>
    <w:rsid w:val="00180E9D"/>
    <w:rsid w:val="00281BBA"/>
    <w:rsid w:val="002D723D"/>
    <w:rsid w:val="002E08A8"/>
    <w:rsid w:val="00366878"/>
    <w:rsid w:val="003F4A15"/>
    <w:rsid w:val="00460268"/>
    <w:rsid w:val="004E5D2B"/>
    <w:rsid w:val="005F3F49"/>
    <w:rsid w:val="0075147B"/>
    <w:rsid w:val="00782EB3"/>
    <w:rsid w:val="007A4DFF"/>
    <w:rsid w:val="007C0A2D"/>
    <w:rsid w:val="00820D33"/>
    <w:rsid w:val="008D7811"/>
    <w:rsid w:val="0098062E"/>
    <w:rsid w:val="009B0F5E"/>
    <w:rsid w:val="009C6422"/>
    <w:rsid w:val="00A01021"/>
    <w:rsid w:val="00B042F3"/>
    <w:rsid w:val="00C445A9"/>
    <w:rsid w:val="00C559E3"/>
    <w:rsid w:val="00C82AE6"/>
    <w:rsid w:val="00D970D5"/>
    <w:rsid w:val="00DF5732"/>
    <w:rsid w:val="00F36A15"/>
    <w:rsid w:val="00FA663F"/>
    <w:rsid w:val="00FB3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9E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14 TNR,No Spacing1,No Spacing_0,Айгерим,Без интервала11,МОЙ СТИЛЬ,Обя,мелкий,мой рабочий,норма,свой"/>
    <w:link w:val="NoSpacingChar"/>
    <w:uiPriority w:val="99"/>
    <w:qFormat/>
    <w:rsid w:val="00C559E3"/>
    <w:rPr>
      <w:rFonts w:cs="Calibri"/>
      <w:lang w:eastAsia="en-US"/>
    </w:rPr>
  </w:style>
  <w:style w:type="character" w:customStyle="1" w:styleId="NoSpacingChar">
    <w:name w:val="No Spacing Char"/>
    <w:aliases w:val="14 TNR Char,No Spacing1 Char,No Spacing_0 Char,Айгерим Char,Без интервала11 Char,МОЙ СТИЛЬ Char,Обя Char,мелкий Char,мой рабочий Char,норма Char,свой Char"/>
    <w:link w:val="NoSpacing"/>
    <w:uiPriority w:val="99"/>
    <w:locked/>
    <w:rsid w:val="00C559E3"/>
    <w:rPr>
      <w:sz w:val="22"/>
      <w:szCs w:val="22"/>
      <w:lang w:val="ru-RU" w:eastAsia="en-US"/>
    </w:rPr>
  </w:style>
  <w:style w:type="character" w:styleId="Hyperlink">
    <w:name w:val="Hyperlink"/>
    <w:basedOn w:val="DefaultParagraphFont"/>
    <w:uiPriority w:val="99"/>
    <w:semiHidden/>
    <w:rsid w:val="00C559E3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C559E3"/>
    <w:pPr>
      <w:shd w:val="clear" w:color="auto" w:fill="FFFFFF"/>
      <w:spacing w:after="0" w:line="317" w:lineRule="exact"/>
    </w:pPr>
    <w:rPr>
      <w:rFonts w:cs="Times New Roman"/>
      <w:sz w:val="26"/>
      <w:szCs w:val="26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lang w:eastAsia="en-US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4</Pages>
  <Words>1357</Words>
  <Characters>7735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Customer</cp:lastModifiedBy>
  <cp:revision>14</cp:revision>
  <cp:lastPrinted>2017-05-24T03:47:00Z</cp:lastPrinted>
  <dcterms:created xsi:type="dcterms:W3CDTF">2017-05-18T11:37:00Z</dcterms:created>
  <dcterms:modified xsi:type="dcterms:W3CDTF">2017-05-24T04:58:00Z</dcterms:modified>
</cp:coreProperties>
</file>