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CA" w:rsidRPr="00716059" w:rsidRDefault="00BF63CA" w:rsidP="000D6169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16059">
        <w:rPr>
          <w:rFonts w:ascii="Times New Roman" w:hAnsi="Times New Roman"/>
          <w:sz w:val="28"/>
          <w:szCs w:val="28"/>
        </w:rPr>
        <w:t>Утверждаю»:</w:t>
      </w:r>
    </w:p>
    <w:p w:rsidR="00BF63CA" w:rsidRPr="00716059" w:rsidRDefault="00BF63CA" w:rsidP="000D6169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716059">
        <w:rPr>
          <w:rFonts w:ascii="Times New Roman" w:hAnsi="Times New Roman"/>
          <w:sz w:val="28"/>
          <w:szCs w:val="28"/>
        </w:rPr>
        <w:t>директор КГУ«Ново - Троицкая основная средняя школа »</w:t>
      </w:r>
    </w:p>
    <w:p w:rsidR="00BF63CA" w:rsidRPr="00716059" w:rsidRDefault="00BF63CA" w:rsidP="000D6169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716059">
        <w:rPr>
          <w:rFonts w:ascii="Times New Roman" w:hAnsi="Times New Roman"/>
          <w:sz w:val="28"/>
          <w:szCs w:val="28"/>
        </w:rPr>
        <w:t xml:space="preserve">акимата города Усть-Каменогорска </w:t>
      </w:r>
    </w:p>
    <w:p w:rsidR="00BF63CA" w:rsidRPr="00716059" w:rsidRDefault="00BF63CA" w:rsidP="000D6169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716059">
        <w:rPr>
          <w:rFonts w:ascii="Times New Roman" w:hAnsi="Times New Roman"/>
          <w:sz w:val="28"/>
          <w:szCs w:val="28"/>
        </w:rPr>
        <w:t>Чектыбаева Е.Р</w:t>
      </w:r>
    </w:p>
    <w:p w:rsidR="00BF63CA" w:rsidRPr="004C7817" w:rsidRDefault="00BF63CA" w:rsidP="000D6169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BF63CA" w:rsidRDefault="00BF63CA" w:rsidP="009207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Аналитическая справка по итогам внутреннего анализа коррупционных рисков КГУ «Ново – Троицкая основная средняя школа» акимата города Усть-Каменогорска</w:t>
      </w:r>
    </w:p>
    <w:p w:rsidR="00BF63CA" w:rsidRDefault="00BF63CA" w:rsidP="003C6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основании Правил проведения антикоррупционного мониторинга, </w:t>
      </w:r>
      <w:bookmarkStart w:id="0" w:name="8"/>
      <w:bookmarkEnd w:id="0"/>
      <w:r w:rsidRPr="007D5209">
        <w:rPr>
          <w:rFonts w:ascii="Times New Roman" w:hAnsi="Times New Roman"/>
          <w:sz w:val="28"/>
          <w:szCs w:val="28"/>
        </w:rPr>
        <w:t>утвержденых приказом Председателя Агентства Республики Казахстан по делам государственной службы и противодействию коррупции от 19 октября 2016 года № 13,</w:t>
      </w:r>
      <w:r>
        <w:rPr>
          <w:rFonts w:ascii="Times New Roman" w:hAnsi="Times New Roman"/>
          <w:sz w:val="28"/>
          <w:szCs w:val="28"/>
        </w:rPr>
        <w:t xml:space="preserve"> Типовых правил проведения внутреннего анализа коррупционных рисков, </w:t>
      </w:r>
      <w:r w:rsidRPr="007D5209">
        <w:rPr>
          <w:rFonts w:ascii="Times New Roman" w:hAnsi="Times New Roman"/>
          <w:sz w:val="28"/>
          <w:szCs w:val="28"/>
        </w:rPr>
        <w:t>утвержденых приказом Председателя Агентства Республики Казахстан по делам государственной службы и противодействию коррупции от 19 октября 2016 года № 1</w:t>
      </w:r>
      <w:r>
        <w:rPr>
          <w:rFonts w:ascii="Times New Roman" w:hAnsi="Times New Roman"/>
          <w:sz w:val="28"/>
          <w:szCs w:val="28"/>
        </w:rPr>
        <w:t>2, п</w:t>
      </w:r>
      <w:r w:rsidRPr="007D5209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а</w:t>
      </w:r>
      <w:r w:rsidRPr="007D5209">
        <w:rPr>
          <w:rFonts w:ascii="Times New Roman" w:hAnsi="Times New Roman"/>
          <w:sz w:val="28"/>
          <w:szCs w:val="28"/>
        </w:rPr>
        <w:t>-график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7D5209">
        <w:rPr>
          <w:rFonts w:ascii="Times New Roman" w:hAnsi="Times New Roman"/>
          <w:sz w:val="28"/>
          <w:szCs w:val="28"/>
        </w:rPr>
        <w:t xml:space="preserve"> проведения антикоррупционного мониторинга</w:t>
      </w:r>
      <w:r w:rsidRPr="007D5209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Pr="007D5209">
        <w:rPr>
          <w:rFonts w:ascii="Times New Roman" w:hAnsi="Times New Roman"/>
          <w:sz w:val="28"/>
          <w:szCs w:val="28"/>
        </w:rPr>
        <w:t>внутреннего анализа коррупционных рисков</w:t>
      </w:r>
      <w:r w:rsidRPr="007D5209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Pr="007D5209">
        <w:rPr>
          <w:rFonts w:ascii="Times New Roman" w:hAnsi="Times New Roman"/>
          <w:sz w:val="28"/>
          <w:szCs w:val="28"/>
        </w:rPr>
        <w:t>государственных органах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209">
        <w:rPr>
          <w:rFonts w:ascii="Times New Roman" w:hAnsi="Times New Roman"/>
          <w:sz w:val="28"/>
          <w:szCs w:val="28"/>
        </w:rPr>
        <w:t xml:space="preserve"> и подведомственных учреждениях города Усть-Каменогорска на 2017 год</w:t>
      </w:r>
      <w:r>
        <w:rPr>
          <w:rFonts w:ascii="Times New Roman" w:hAnsi="Times New Roman"/>
          <w:sz w:val="28"/>
          <w:szCs w:val="28"/>
        </w:rPr>
        <w:t xml:space="preserve"> ГУ «Отдел образования города Усть-Каменогорска», в КГУ «Ново – Троицкая основная средняя школа» акимата города Усть-Каменогорска в период с 19 июня 2017 года по 26 июня 2017 года рабочей группой проведен антикоррупционный мониторинг  и внутренний анализ коррупционных рисков. </w:t>
      </w:r>
    </w:p>
    <w:p w:rsidR="00BF63CA" w:rsidRDefault="00BF63CA" w:rsidP="0025539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КГУ «Ново – Троицкая основная средняя школа» акимата города Усть-Каменогорска оказывает 5 видов государственных услуг физическим лицам с соблюдением всех бизнес-процессов, утвержденных регламентами и стандартами. С января 2017 года по июнь 2017 года было оказано  15 государственных услуг  по 5 видам:</w:t>
      </w:r>
    </w:p>
    <w:p w:rsidR="00BF63CA" w:rsidRPr="00FE7B78" w:rsidRDefault="00BF63CA" w:rsidP="0025539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FE7B78">
        <w:rPr>
          <w:rFonts w:ascii="Times New Roman" w:hAnsi="Times New Roman"/>
          <w:bCs/>
          <w:sz w:val="28"/>
          <w:szCs w:val="28"/>
        </w:rPr>
        <w:t>-прием документов  и выдача направлений на предоставление отдыха детям из малообеспеченных семей в загородных и пришкольных лагерях-</w:t>
      </w:r>
      <w:r>
        <w:rPr>
          <w:rFonts w:ascii="Times New Roman" w:hAnsi="Times New Roman"/>
          <w:bCs/>
          <w:sz w:val="28"/>
          <w:szCs w:val="28"/>
        </w:rPr>
        <w:t xml:space="preserve"> 2 ;</w:t>
      </w:r>
      <w:r w:rsidRPr="00FE7B78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FE7B78">
        <w:rPr>
          <w:rFonts w:ascii="Times New Roman" w:hAnsi="Times New Roman"/>
          <w:bCs/>
          <w:sz w:val="28"/>
          <w:szCs w:val="28"/>
        </w:rPr>
        <w:t xml:space="preserve"> </w:t>
      </w:r>
    </w:p>
    <w:p w:rsidR="00BF63CA" w:rsidRPr="00FE7B78" w:rsidRDefault="00BF63CA" w:rsidP="0025539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</w:t>
      </w:r>
      <w:r w:rsidRPr="00FE7B78">
        <w:rPr>
          <w:rFonts w:ascii="Times New Roman" w:hAnsi="Times New Roman"/>
          <w:bCs/>
          <w:sz w:val="28"/>
          <w:szCs w:val="28"/>
        </w:rPr>
        <w:t>рием документов и зачисление в организации образования, независимо от ведомственной подчиненности для обучения по общеобразовательным программам начального, осн</w:t>
      </w:r>
      <w:r>
        <w:rPr>
          <w:rFonts w:ascii="Times New Roman" w:hAnsi="Times New Roman"/>
          <w:bCs/>
          <w:sz w:val="28"/>
          <w:szCs w:val="28"/>
        </w:rPr>
        <w:t xml:space="preserve">овного среднего образования- </w:t>
      </w:r>
      <w:r w:rsidRPr="00FE7B7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;</w:t>
      </w:r>
      <w:r w:rsidRPr="00FE7B78">
        <w:rPr>
          <w:rFonts w:ascii="Times New Roman" w:hAnsi="Times New Roman"/>
          <w:bCs/>
          <w:sz w:val="28"/>
          <w:szCs w:val="28"/>
        </w:rPr>
        <w:t xml:space="preserve">  </w:t>
      </w:r>
    </w:p>
    <w:p w:rsidR="00BF63CA" w:rsidRPr="00FE7B78" w:rsidRDefault="00BF63CA" w:rsidP="00FE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-Выдача аттестатов</w:t>
      </w:r>
      <w:r w:rsidRPr="00FE7B78">
        <w:rPr>
          <w:rFonts w:ascii="Times New Roman" w:hAnsi="Times New Roman"/>
          <w:bCs/>
          <w:sz w:val="28"/>
          <w:szCs w:val="28"/>
        </w:rPr>
        <w:t xml:space="preserve"> об</w:t>
      </w:r>
      <w:r>
        <w:rPr>
          <w:rFonts w:ascii="Times New Roman" w:hAnsi="Times New Roman"/>
          <w:bCs/>
          <w:sz w:val="28"/>
          <w:szCs w:val="28"/>
        </w:rPr>
        <w:t xml:space="preserve"> основном среднем образовании – 3 уч.;</w:t>
      </w:r>
    </w:p>
    <w:p w:rsidR="00BF63CA" w:rsidRPr="00FE7B78" w:rsidRDefault="00BF63CA" w:rsidP="0025539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FE7B78">
        <w:rPr>
          <w:rFonts w:ascii="Times New Roman" w:hAnsi="Times New Roman"/>
          <w:bCs/>
          <w:sz w:val="28"/>
          <w:szCs w:val="28"/>
        </w:rPr>
        <w:t>-зачисле</w:t>
      </w:r>
      <w:r>
        <w:rPr>
          <w:rFonts w:ascii="Times New Roman" w:hAnsi="Times New Roman"/>
          <w:bCs/>
          <w:sz w:val="28"/>
          <w:szCs w:val="28"/>
        </w:rPr>
        <w:t>ние в дошкольные организации – 1;</w:t>
      </w:r>
      <w:r w:rsidRPr="00FE7B78">
        <w:rPr>
          <w:rFonts w:ascii="Times New Roman" w:hAnsi="Times New Roman"/>
          <w:bCs/>
          <w:sz w:val="28"/>
          <w:szCs w:val="28"/>
        </w:rPr>
        <w:t xml:space="preserve"> </w:t>
      </w:r>
    </w:p>
    <w:p w:rsidR="00BF63CA" w:rsidRPr="00FE7B78" w:rsidRDefault="00BF63CA" w:rsidP="0025539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FE7B78">
        <w:rPr>
          <w:rFonts w:ascii="Times New Roman" w:hAnsi="Times New Roman"/>
          <w:bCs/>
          <w:sz w:val="28"/>
          <w:szCs w:val="28"/>
        </w:rPr>
        <w:t>-прием заявлений на аттестаци</w:t>
      </w:r>
      <w:r>
        <w:rPr>
          <w:rFonts w:ascii="Times New Roman" w:hAnsi="Times New Roman"/>
          <w:bCs/>
          <w:sz w:val="28"/>
          <w:szCs w:val="28"/>
        </w:rPr>
        <w:t xml:space="preserve">ю педагогических работников –7; </w:t>
      </w:r>
    </w:p>
    <w:p w:rsidR="00BF63CA" w:rsidRDefault="00BF63CA" w:rsidP="002553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 срокам оказания государственных услуг нарушений не было.  Со стороны услугополучателей жалоб по качеству и срокам оказания услуг на работников КГУ «Ново – Троицкая основная средняя школа» акимата города Усть-Каменогорска не поступало. Регламенты оказания государственных услуг соответствуют стандарту и фактическому процессу оказания услугодателями. Факты истребования дополнительных документов при оказании государственной услуги работниками КГУ «Ново – Троицкая основная средняя школа» акимата города Усть-Каменогорска не выявлены. Коррупционные риски по оказанию государственных услуг возможны при предоставлении родителями или лиц их заменяющими справок о доходах, так как нет возможности их проверить. </w:t>
      </w:r>
    </w:p>
    <w:p w:rsidR="00BF63CA" w:rsidRDefault="00BF63CA" w:rsidP="002553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случае несоответствия содержания пакета документов услугополучателя в Стандарте предусматривается норма об основаниях для отказа в предоставлении услуги. Продление срока государственных услуг в норме не предусмотрено.</w:t>
      </w:r>
    </w:p>
    <w:p w:rsidR="00BF63CA" w:rsidRDefault="00BF63CA" w:rsidP="002553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При оказании государственной услуги через канцелярию работодателя имеет место прямой контакт с услугополучателем. Информация о государственных услугах размещена в фойе здания.</w:t>
      </w:r>
    </w:p>
    <w:p w:rsidR="00BF63CA" w:rsidRDefault="00BF63CA" w:rsidP="00684E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КГУ «Ново – Троицкая основная средняя школа» акимата города Усть-Каменогорска разрешительных и контрольных функций нет.</w:t>
      </w:r>
    </w:p>
    <w:p w:rsidR="00BF63CA" w:rsidRDefault="00BF63CA" w:rsidP="00684E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3D24B0">
        <w:rPr>
          <w:rFonts w:ascii="Times New Roman" w:hAnsi="Times New Roman"/>
          <w:bCs/>
          <w:sz w:val="28"/>
          <w:szCs w:val="28"/>
        </w:rPr>
        <w:t>Управление персоналом:</w:t>
      </w:r>
      <w:r>
        <w:rPr>
          <w:rFonts w:ascii="Times New Roman" w:hAnsi="Times New Roman"/>
          <w:bCs/>
          <w:sz w:val="28"/>
          <w:szCs w:val="28"/>
        </w:rPr>
        <w:t xml:space="preserve"> количество сотрудников по штатному расписанию – 22, фактически – 21, вакансия – 1 человек. Сменяемость составила 1</w:t>
      </w:r>
      <w:r w:rsidRPr="009136DD">
        <w:rPr>
          <w:rFonts w:ascii="Times New Roman" w:hAnsi="Times New Roman"/>
          <w:bCs/>
          <w:sz w:val="28"/>
          <w:szCs w:val="28"/>
        </w:rPr>
        <w:t xml:space="preserve"> человек</w:t>
      </w:r>
      <w:r w:rsidRPr="00073F4E">
        <w:rPr>
          <w:rFonts w:ascii="Times New Roman" w:hAnsi="Times New Roman"/>
          <w:b/>
          <w:bCs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- 5</w:t>
      </w:r>
      <w:r w:rsidRPr="00FE7B78">
        <w:rPr>
          <w:rFonts w:ascii="Times New Roman" w:hAnsi="Times New Roman"/>
          <w:bCs/>
          <w:sz w:val="28"/>
          <w:szCs w:val="28"/>
        </w:rPr>
        <w:t>%</w:t>
      </w:r>
      <w:r w:rsidRPr="00073F4E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9136DD">
        <w:rPr>
          <w:rFonts w:ascii="Times New Roman" w:hAnsi="Times New Roman"/>
          <w:bCs/>
          <w:sz w:val="28"/>
          <w:szCs w:val="28"/>
        </w:rPr>
        <w:t>(в сравнении с анало</w:t>
      </w:r>
      <w:r>
        <w:rPr>
          <w:rFonts w:ascii="Times New Roman" w:hAnsi="Times New Roman"/>
          <w:bCs/>
          <w:sz w:val="28"/>
          <w:szCs w:val="28"/>
        </w:rPr>
        <w:t>гичным периодом прошлого года  2</w:t>
      </w:r>
      <w:r w:rsidRPr="009136DD">
        <w:rPr>
          <w:rFonts w:ascii="Times New Roman" w:hAnsi="Times New Roman"/>
          <w:bCs/>
          <w:sz w:val="28"/>
          <w:szCs w:val="28"/>
        </w:rPr>
        <w:t xml:space="preserve"> человек</w:t>
      </w:r>
      <w:r>
        <w:rPr>
          <w:rFonts w:ascii="Times New Roman" w:hAnsi="Times New Roman"/>
          <w:bCs/>
          <w:sz w:val="28"/>
          <w:szCs w:val="28"/>
        </w:rPr>
        <w:t>а</w:t>
      </w:r>
      <w:r w:rsidRPr="009136DD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9136DD">
        <w:rPr>
          <w:rFonts w:ascii="Times New Roman" w:hAnsi="Times New Roman"/>
          <w:bCs/>
          <w:sz w:val="28"/>
          <w:szCs w:val="28"/>
        </w:rPr>
        <w:t>За указанный период п</w:t>
      </w:r>
      <w:r>
        <w:rPr>
          <w:rFonts w:ascii="Times New Roman" w:hAnsi="Times New Roman"/>
          <w:bCs/>
          <w:sz w:val="28"/>
          <w:szCs w:val="28"/>
        </w:rPr>
        <w:t>о собственному желанию уволился 1 сотрудник</w:t>
      </w:r>
      <w:r w:rsidRPr="009136DD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Увольнений по отрицательным мотивам, понижения в должности, ротации нет. Фактов конфликтов интересов нет. Сотрудники </w:t>
      </w:r>
      <w:r>
        <w:rPr>
          <w:rFonts w:ascii="Times New Roman" w:hAnsi="Times New Roman"/>
          <w:sz w:val="28"/>
          <w:szCs w:val="28"/>
        </w:rPr>
        <w:t>КГУ «Ново – Троицкая основная средняя школа» акимата города Усть-Каменогорска соответствуют квалификационным требованиям, предъявляемым к занимаемым должностям. Служебные расследования не проводились. Сроки и порядок прохождения курсовой подготовки, повышения квалификации сотрудниками соблюдаются. Фактов нарушения трудовой дисциплины в течение исследуемого периода нет. Фактов принятия на работу лиц, ранее совершивших коррупционное правонарушение, уголовное преступление,  за анализируемый период нет, конфликтов интересов нет.</w:t>
      </w:r>
    </w:p>
    <w:p w:rsidR="00BF63CA" w:rsidRDefault="00BF63CA" w:rsidP="00684E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 необходимости учитываются результаты проводимого анонимного анкетирования, по результатам которого проводится анализ деятельности сотрудников и коррективы управленческой деятельности.</w:t>
      </w:r>
    </w:p>
    <w:p w:rsidR="00BF63CA" w:rsidRDefault="00BF63CA" w:rsidP="00880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Рабочей группой выявлены коррупционные риски, относящиеся к процессу функционирования учреждения: так на данный момент в школе работает рабочий по ремонту здания – Чектыбаев Е, который является супругом  директора школы.  При составлении, заполнении документов, справок, отчетности; при подборе и расстановке кадров; при проведении конкурсных процедур и заключение договоров - не всегда четко прописан алгоритм действий, несвоевременное отслеживание изменений нормативных документов.</w:t>
      </w:r>
    </w:p>
    <w:p w:rsidR="00BF63CA" w:rsidRDefault="00BF63CA" w:rsidP="00880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Для устранения данных рисков предложен ряд мероприятий таких как: создание постоянно действующей Рабочей группы по противодействию коррупции, проведение правового и антикоррупционного всеобуча, принятие коллегиальных решений, персональная ответственность каждого исполнителя. </w:t>
      </w:r>
    </w:p>
    <w:p w:rsidR="00BF63CA" w:rsidRDefault="00BF63CA" w:rsidP="00880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требованиям, итоги внутреннего анализа коррупционных рисков КГУ «Ново – Троицкая основная средняя школа» акимата города Усть-Каменогорска будут размещены на интернет-ресурсе  ГУ «Отдел образования» города Усть-Каменогорска.</w:t>
      </w:r>
    </w:p>
    <w:p w:rsidR="00BF63CA" w:rsidRPr="00716059" w:rsidRDefault="00BF63CA" w:rsidP="00880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F63CA" w:rsidRPr="00716059" w:rsidRDefault="00BF63CA" w:rsidP="00716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059">
        <w:rPr>
          <w:rFonts w:ascii="Times New Roman" w:hAnsi="Times New Roman"/>
          <w:sz w:val="28"/>
          <w:szCs w:val="28"/>
        </w:rPr>
        <w:t>Председатель рабочей группы:                                 Чектыбаева Е</w:t>
      </w:r>
    </w:p>
    <w:p w:rsidR="00BF63CA" w:rsidRPr="00716059" w:rsidRDefault="00BF63CA" w:rsidP="00716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63CA" w:rsidRPr="003D24B0" w:rsidRDefault="00BF63CA" w:rsidP="00716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4B0">
        <w:rPr>
          <w:rFonts w:ascii="Times New Roman" w:hAnsi="Times New Roman"/>
          <w:sz w:val="28"/>
          <w:szCs w:val="28"/>
        </w:rPr>
        <w:t>Члены рабочей группы: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Аманжолова АК</w:t>
      </w:r>
    </w:p>
    <w:p w:rsidR="00BF63CA" w:rsidRPr="003D24B0" w:rsidRDefault="00BF63CA" w:rsidP="0088048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Байгометова Л.А</w:t>
      </w:r>
    </w:p>
    <w:p w:rsidR="00BF63CA" w:rsidRPr="0043143F" w:rsidRDefault="00BF63CA" w:rsidP="002553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F63CA" w:rsidRPr="0043143F" w:rsidSect="0088048D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69"/>
    <w:rsid w:val="0006164D"/>
    <w:rsid w:val="00073F4E"/>
    <w:rsid w:val="000C711F"/>
    <w:rsid w:val="000D6169"/>
    <w:rsid w:val="00116D16"/>
    <w:rsid w:val="001A2D33"/>
    <w:rsid w:val="001E4ACC"/>
    <w:rsid w:val="00255392"/>
    <w:rsid w:val="002C444D"/>
    <w:rsid w:val="002F0AF5"/>
    <w:rsid w:val="0032248C"/>
    <w:rsid w:val="0032576F"/>
    <w:rsid w:val="00354CF2"/>
    <w:rsid w:val="003C61FC"/>
    <w:rsid w:val="003D24B0"/>
    <w:rsid w:val="003E404C"/>
    <w:rsid w:val="0043143F"/>
    <w:rsid w:val="00442073"/>
    <w:rsid w:val="004627A0"/>
    <w:rsid w:val="004A4AF6"/>
    <w:rsid w:val="004C7817"/>
    <w:rsid w:val="005839EE"/>
    <w:rsid w:val="00612A74"/>
    <w:rsid w:val="0066641B"/>
    <w:rsid w:val="00684E4F"/>
    <w:rsid w:val="00716059"/>
    <w:rsid w:val="007248FA"/>
    <w:rsid w:val="00754C5E"/>
    <w:rsid w:val="007D5209"/>
    <w:rsid w:val="0088048D"/>
    <w:rsid w:val="008A2BDE"/>
    <w:rsid w:val="009136DD"/>
    <w:rsid w:val="009207D0"/>
    <w:rsid w:val="00922115"/>
    <w:rsid w:val="00931EE3"/>
    <w:rsid w:val="0093405E"/>
    <w:rsid w:val="00935529"/>
    <w:rsid w:val="00A16DC1"/>
    <w:rsid w:val="00B61F4C"/>
    <w:rsid w:val="00B7797E"/>
    <w:rsid w:val="00B95D48"/>
    <w:rsid w:val="00BF63CA"/>
    <w:rsid w:val="00CB0446"/>
    <w:rsid w:val="00D32F68"/>
    <w:rsid w:val="00DA5E1D"/>
    <w:rsid w:val="00E06F1F"/>
    <w:rsid w:val="00F17880"/>
    <w:rsid w:val="00F40F4D"/>
    <w:rsid w:val="00FC0168"/>
    <w:rsid w:val="00FE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2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2</Pages>
  <Words>837</Words>
  <Characters>4775</Characters>
  <Application>Microsoft Office Outlook</Application>
  <DocSecurity>0</DocSecurity>
  <Lines>0</Lines>
  <Paragraphs>0</Paragraphs>
  <ScaleCrop>false</ScaleCrop>
  <Company>School32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Н-Тр</cp:lastModifiedBy>
  <cp:revision>19</cp:revision>
  <cp:lastPrinted>2017-06-27T05:39:00Z</cp:lastPrinted>
  <dcterms:created xsi:type="dcterms:W3CDTF">2016-06-13T08:49:00Z</dcterms:created>
  <dcterms:modified xsi:type="dcterms:W3CDTF">2017-06-28T06:09:00Z</dcterms:modified>
</cp:coreProperties>
</file>