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226" w:rsidRPr="00D14125" w:rsidRDefault="00EF7226" w:rsidP="00555DF8">
      <w:pPr>
        <w:widowControl w:val="0"/>
        <w:tabs>
          <w:tab w:val="left" w:pos="780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Утверждаю</w:t>
      </w:r>
    </w:p>
    <w:p w:rsidR="00EF7226" w:rsidRDefault="00EF7226" w:rsidP="00555DF8">
      <w:pPr>
        <w:widowControl w:val="0"/>
        <w:tabs>
          <w:tab w:val="left" w:pos="780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Директор КГУ «</w:t>
      </w:r>
      <w:r w:rsidR="00342541">
        <w:rPr>
          <w:rFonts w:ascii="Times New Roman" w:hAnsi="Times New Roman" w:cs="Times New Roman"/>
          <w:sz w:val="24"/>
          <w:szCs w:val="24"/>
        </w:rPr>
        <w:t>ШЦДО</w:t>
      </w:r>
      <w:r>
        <w:rPr>
          <w:rFonts w:ascii="Times New Roman" w:hAnsi="Times New Roman" w:cs="Times New Roman"/>
          <w:sz w:val="24"/>
          <w:szCs w:val="24"/>
        </w:rPr>
        <w:t>№19»</w:t>
      </w:r>
    </w:p>
    <w:p w:rsidR="00EF7226" w:rsidRDefault="00EF7226" w:rsidP="00555DF8">
      <w:pPr>
        <w:widowControl w:val="0"/>
        <w:tabs>
          <w:tab w:val="left" w:pos="780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акимата города Усть-Каменогорска</w:t>
      </w:r>
    </w:p>
    <w:p w:rsidR="00EF7226" w:rsidRDefault="00EF7226" w:rsidP="00555DF8">
      <w:pPr>
        <w:widowControl w:val="0"/>
        <w:tabs>
          <w:tab w:val="left" w:pos="780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_____________К.</w:t>
      </w:r>
      <w:r w:rsidR="00342541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42541">
        <w:rPr>
          <w:rFonts w:ascii="Times New Roman" w:hAnsi="Times New Roman" w:cs="Times New Roman"/>
          <w:sz w:val="24"/>
          <w:szCs w:val="24"/>
        </w:rPr>
        <w:t>Кикбаев</w:t>
      </w:r>
      <w:proofErr w:type="spellEnd"/>
    </w:p>
    <w:p w:rsidR="00EF7226" w:rsidRPr="00D14125" w:rsidRDefault="00EF7226" w:rsidP="00555DF8">
      <w:pPr>
        <w:widowControl w:val="0"/>
        <w:tabs>
          <w:tab w:val="left" w:pos="780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F7226" w:rsidRPr="00D14125" w:rsidRDefault="00EF7226" w:rsidP="00555DF8">
      <w:pPr>
        <w:widowControl w:val="0"/>
        <w:autoSpaceDE w:val="0"/>
        <w:autoSpaceDN w:val="0"/>
        <w:adjustRightInd w:val="0"/>
        <w:spacing w:after="0" w:line="240" w:lineRule="auto"/>
        <w:ind w:firstLine="6521"/>
        <w:jc w:val="right"/>
        <w:rPr>
          <w:rFonts w:ascii="Times New Roman" w:hAnsi="Times New Roman" w:cs="Times New Roman"/>
          <w:sz w:val="24"/>
          <w:szCs w:val="24"/>
        </w:rPr>
      </w:pPr>
      <w:r w:rsidRPr="00D14125">
        <w:rPr>
          <w:rFonts w:ascii="Times New Roman" w:hAnsi="Times New Roman" w:cs="Times New Roman"/>
          <w:sz w:val="24"/>
          <w:szCs w:val="24"/>
        </w:rPr>
        <w:t xml:space="preserve">Приложение 1        </w:t>
      </w:r>
    </w:p>
    <w:p w:rsidR="00EF7226" w:rsidRPr="00D14125" w:rsidRDefault="00EF7226" w:rsidP="00555DF8">
      <w:pPr>
        <w:widowControl w:val="0"/>
        <w:autoSpaceDE w:val="0"/>
        <w:autoSpaceDN w:val="0"/>
        <w:adjustRightInd w:val="0"/>
        <w:spacing w:after="0" w:line="240" w:lineRule="auto"/>
        <w:ind w:firstLine="6521"/>
        <w:jc w:val="right"/>
        <w:rPr>
          <w:rFonts w:ascii="Times New Roman" w:hAnsi="Times New Roman" w:cs="Times New Roman"/>
          <w:sz w:val="24"/>
          <w:szCs w:val="24"/>
        </w:rPr>
      </w:pPr>
      <w:r w:rsidRPr="00D14125">
        <w:rPr>
          <w:rFonts w:ascii="Times New Roman" w:hAnsi="Times New Roman" w:cs="Times New Roman"/>
          <w:sz w:val="24"/>
          <w:szCs w:val="24"/>
        </w:rPr>
        <w:t xml:space="preserve">к Правилам проведения     </w:t>
      </w:r>
    </w:p>
    <w:p w:rsidR="00EF7226" w:rsidRPr="00D14125" w:rsidRDefault="00EF7226" w:rsidP="00555DF8">
      <w:pPr>
        <w:widowControl w:val="0"/>
        <w:autoSpaceDE w:val="0"/>
        <w:autoSpaceDN w:val="0"/>
        <w:adjustRightInd w:val="0"/>
        <w:spacing w:after="0" w:line="240" w:lineRule="auto"/>
        <w:ind w:firstLine="6521"/>
        <w:jc w:val="right"/>
        <w:rPr>
          <w:rFonts w:ascii="Times New Roman" w:hAnsi="Times New Roman" w:cs="Times New Roman"/>
          <w:sz w:val="24"/>
          <w:szCs w:val="24"/>
        </w:rPr>
      </w:pPr>
      <w:r w:rsidRPr="00D14125">
        <w:rPr>
          <w:rFonts w:ascii="Times New Roman" w:hAnsi="Times New Roman" w:cs="Times New Roman"/>
          <w:sz w:val="24"/>
          <w:szCs w:val="24"/>
        </w:rPr>
        <w:t xml:space="preserve">антикоррупционного </w:t>
      </w:r>
    </w:p>
    <w:p w:rsidR="00EF7226" w:rsidRPr="00D14125" w:rsidRDefault="00EF7226" w:rsidP="00555DF8">
      <w:pPr>
        <w:widowControl w:val="0"/>
        <w:autoSpaceDE w:val="0"/>
        <w:autoSpaceDN w:val="0"/>
        <w:adjustRightInd w:val="0"/>
        <w:spacing w:after="0" w:line="240" w:lineRule="auto"/>
        <w:ind w:firstLine="6521"/>
        <w:jc w:val="right"/>
        <w:rPr>
          <w:rFonts w:ascii="Times New Roman" w:hAnsi="Times New Roman" w:cs="Times New Roman"/>
          <w:sz w:val="24"/>
          <w:szCs w:val="24"/>
        </w:rPr>
      </w:pPr>
      <w:r w:rsidRPr="00D14125">
        <w:rPr>
          <w:rFonts w:ascii="Times New Roman" w:hAnsi="Times New Roman" w:cs="Times New Roman"/>
          <w:sz w:val="24"/>
          <w:szCs w:val="24"/>
        </w:rPr>
        <w:t>мониторинга,</w:t>
      </w:r>
    </w:p>
    <w:p w:rsidR="00EF7226" w:rsidRPr="00D14125" w:rsidRDefault="00EF7226" w:rsidP="00555DF8">
      <w:pPr>
        <w:widowControl w:val="0"/>
        <w:autoSpaceDE w:val="0"/>
        <w:autoSpaceDN w:val="0"/>
        <w:adjustRightInd w:val="0"/>
        <w:spacing w:after="0" w:line="240" w:lineRule="auto"/>
        <w:ind w:left="6521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D14125">
        <w:rPr>
          <w:rFonts w:ascii="Times New Roman" w:hAnsi="Times New Roman" w:cs="Times New Roman"/>
          <w:sz w:val="24"/>
          <w:szCs w:val="24"/>
        </w:rPr>
        <w:t>утвержденных</w:t>
      </w:r>
      <w:proofErr w:type="gramEnd"/>
      <w:r w:rsidRPr="00D14125">
        <w:rPr>
          <w:rFonts w:ascii="Times New Roman" w:hAnsi="Times New Roman" w:cs="Times New Roman"/>
          <w:sz w:val="24"/>
          <w:szCs w:val="24"/>
        </w:rPr>
        <w:t xml:space="preserve"> приказом </w:t>
      </w:r>
    </w:p>
    <w:p w:rsidR="00EF7226" w:rsidRPr="00D14125" w:rsidRDefault="00EF7226" w:rsidP="00555DF8">
      <w:pPr>
        <w:widowControl w:val="0"/>
        <w:autoSpaceDE w:val="0"/>
        <w:autoSpaceDN w:val="0"/>
        <w:adjustRightInd w:val="0"/>
        <w:spacing w:after="0" w:line="240" w:lineRule="auto"/>
        <w:ind w:left="6521"/>
        <w:jc w:val="right"/>
        <w:rPr>
          <w:rFonts w:ascii="Times New Roman" w:hAnsi="Times New Roman" w:cs="Times New Roman"/>
          <w:sz w:val="24"/>
          <w:szCs w:val="24"/>
        </w:rPr>
      </w:pPr>
      <w:r w:rsidRPr="00D14125">
        <w:rPr>
          <w:rFonts w:ascii="Times New Roman" w:hAnsi="Times New Roman" w:cs="Times New Roman"/>
          <w:sz w:val="24"/>
          <w:szCs w:val="24"/>
        </w:rPr>
        <w:t xml:space="preserve">Министра по делам </w:t>
      </w:r>
    </w:p>
    <w:p w:rsidR="00EF7226" w:rsidRPr="00D14125" w:rsidRDefault="00EF7226" w:rsidP="00555DF8">
      <w:pPr>
        <w:widowControl w:val="0"/>
        <w:autoSpaceDE w:val="0"/>
        <w:autoSpaceDN w:val="0"/>
        <w:adjustRightInd w:val="0"/>
        <w:spacing w:after="0" w:line="240" w:lineRule="auto"/>
        <w:ind w:left="6521"/>
        <w:jc w:val="right"/>
        <w:rPr>
          <w:rFonts w:ascii="Times New Roman" w:hAnsi="Times New Roman" w:cs="Times New Roman"/>
          <w:sz w:val="24"/>
          <w:szCs w:val="24"/>
        </w:rPr>
      </w:pPr>
      <w:r w:rsidRPr="00D14125">
        <w:rPr>
          <w:rFonts w:ascii="Times New Roman" w:hAnsi="Times New Roman" w:cs="Times New Roman"/>
          <w:sz w:val="24"/>
          <w:szCs w:val="24"/>
        </w:rPr>
        <w:t xml:space="preserve">государственной службы </w:t>
      </w:r>
    </w:p>
    <w:p w:rsidR="00EF7226" w:rsidRPr="00D14125" w:rsidRDefault="00EF7226" w:rsidP="004023A3">
      <w:pPr>
        <w:widowControl w:val="0"/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  <w:r w:rsidRPr="00D14125">
        <w:rPr>
          <w:rFonts w:ascii="Times New Roman" w:hAnsi="Times New Roman" w:cs="Times New Roman"/>
          <w:sz w:val="24"/>
          <w:szCs w:val="24"/>
        </w:rPr>
        <w:t xml:space="preserve">Республики Казахстан </w:t>
      </w:r>
    </w:p>
    <w:p w:rsidR="00EF7226" w:rsidRPr="001A0A08" w:rsidRDefault="00EF7226" w:rsidP="001A0A08">
      <w:pPr>
        <w:widowControl w:val="0"/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 w:cs="Times New Roman"/>
          <w:sz w:val="24"/>
          <w:szCs w:val="24"/>
          <w:lang w:val="kk-KZ"/>
        </w:rPr>
      </w:pPr>
      <w:r w:rsidRPr="00D14125">
        <w:rPr>
          <w:rFonts w:ascii="Times New Roman" w:hAnsi="Times New Roman" w:cs="Times New Roman"/>
          <w:sz w:val="24"/>
          <w:szCs w:val="24"/>
        </w:rPr>
        <w:t xml:space="preserve">от </w:t>
      </w:r>
      <w:r w:rsidR="00AE768A">
        <w:rPr>
          <w:rFonts w:ascii="Times New Roman" w:hAnsi="Times New Roman" w:cs="Times New Roman"/>
          <w:sz w:val="24"/>
          <w:szCs w:val="24"/>
        </w:rPr>
        <w:t>1</w:t>
      </w:r>
      <w:r w:rsidRPr="00D14125">
        <w:rPr>
          <w:rFonts w:ascii="Times New Roman" w:hAnsi="Times New Roman" w:cs="Times New Roman"/>
          <w:sz w:val="24"/>
          <w:szCs w:val="24"/>
        </w:rPr>
        <w:t xml:space="preserve">9 </w:t>
      </w:r>
      <w:r w:rsidR="00AE768A">
        <w:rPr>
          <w:rFonts w:ascii="Times New Roman" w:hAnsi="Times New Roman" w:cs="Times New Roman"/>
          <w:sz w:val="24"/>
          <w:szCs w:val="24"/>
          <w:lang w:val="kk-KZ"/>
        </w:rPr>
        <w:t>октя</w:t>
      </w:r>
      <w:proofErr w:type="spellStart"/>
      <w:r w:rsidRPr="00D14125">
        <w:rPr>
          <w:rFonts w:ascii="Times New Roman" w:hAnsi="Times New Roman" w:cs="Times New Roman"/>
          <w:sz w:val="24"/>
          <w:szCs w:val="24"/>
        </w:rPr>
        <w:t>бря</w:t>
      </w:r>
      <w:proofErr w:type="spellEnd"/>
      <w:r w:rsidRPr="00D14125">
        <w:rPr>
          <w:rFonts w:ascii="Times New Roman" w:hAnsi="Times New Roman" w:cs="Times New Roman"/>
          <w:sz w:val="24"/>
          <w:szCs w:val="24"/>
        </w:rPr>
        <w:t xml:space="preserve"> 201</w:t>
      </w:r>
      <w:r w:rsidR="00AE768A">
        <w:rPr>
          <w:rFonts w:ascii="Times New Roman" w:hAnsi="Times New Roman" w:cs="Times New Roman"/>
          <w:sz w:val="24"/>
          <w:szCs w:val="24"/>
          <w:lang w:val="kk-KZ"/>
        </w:rPr>
        <w:t>6</w:t>
      </w:r>
      <w:r w:rsidR="00AE768A">
        <w:rPr>
          <w:rFonts w:ascii="Times New Roman" w:hAnsi="Times New Roman" w:cs="Times New Roman"/>
          <w:sz w:val="24"/>
          <w:szCs w:val="24"/>
        </w:rPr>
        <w:t xml:space="preserve"> года № 1</w:t>
      </w:r>
      <w:r w:rsidR="00AE768A">
        <w:rPr>
          <w:rFonts w:ascii="Times New Roman" w:hAnsi="Times New Roman" w:cs="Times New Roman"/>
          <w:sz w:val="24"/>
          <w:szCs w:val="24"/>
          <w:lang w:val="kk-KZ"/>
        </w:rPr>
        <w:t>2</w:t>
      </w:r>
    </w:p>
    <w:p w:rsidR="00EF7226" w:rsidRDefault="00EF7226" w:rsidP="000D3A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BM38"/>
      <w:bookmarkEnd w:id="0"/>
      <w:r w:rsidRPr="0072020B">
        <w:rPr>
          <w:rFonts w:ascii="Times New Roman" w:hAnsi="Times New Roman" w:cs="Times New Roman"/>
          <w:b/>
          <w:bCs/>
          <w:sz w:val="24"/>
          <w:szCs w:val="24"/>
        </w:rPr>
        <w:t>Результат антикоррупционного мониторинга</w:t>
      </w:r>
    </w:p>
    <w:p w:rsidR="00231DFA" w:rsidRPr="0072020B" w:rsidRDefault="00231DFA" w:rsidP="000D3A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7226" w:rsidRPr="0072020B" w:rsidRDefault="00EF7226" w:rsidP="000D3A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7184" w:rsidRDefault="00EF7226" w:rsidP="00127184">
      <w:pPr>
        <w:widowControl w:val="0"/>
        <w:autoSpaceDE w:val="0"/>
        <w:autoSpaceDN w:val="0"/>
        <w:adjustRightInd w:val="0"/>
        <w:spacing w:after="0" w:line="240" w:lineRule="auto"/>
        <w:ind w:firstLine="705"/>
        <w:rPr>
          <w:rFonts w:ascii="Times New Roman" w:hAnsi="Times New Roman" w:cs="Times New Roman"/>
          <w:b/>
          <w:bCs/>
          <w:sz w:val="24"/>
          <w:szCs w:val="24"/>
        </w:rPr>
      </w:pPr>
      <w:r w:rsidRPr="0072020B">
        <w:rPr>
          <w:rFonts w:ascii="Times New Roman" w:hAnsi="Times New Roman" w:cs="Times New Roman"/>
          <w:b/>
          <w:bCs/>
          <w:sz w:val="24"/>
          <w:szCs w:val="24"/>
        </w:rPr>
        <w:t>I. Вводная часть</w:t>
      </w:r>
    </w:p>
    <w:p w:rsidR="00EF7226" w:rsidRPr="00127184" w:rsidRDefault="00EF7226" w:rsidP="0012718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2020B">
        <w:rPr>
          <w:rFonts w:ascii="Times New Roman" w:hAnsi="Times New Roman" w:cs="Times New Roman"/>
          <w:sz w:val="24"/>
          <w:szCs w:val="24"/>
        </w:rPr>
        <w:t>Предмет антикоррупционного мониторинга: деятельность КГУ «</w:t>
      </w:r>
      <w:r w:rsidR="00342541">
        <w:rPr>
          <w:rFonts w:ascii="Times New Roman" w:hAnsi="Times New Roman" w:cs="Times New Roman"/>
          <w:sz w:val="24"/>
          <w:szCs w:val="24"/>
        </w:rPr>
        <w:t>ШЦДО</w:t>
      </w:r>
      <w:r w:rsidRPr="0072020B">
        <w:rPr>
          <w:rFonts w:ascii="Times New Roman" w:hAnsi="Times New Roman" w:cs="Times New Roman"/>
          <w:sz w:val="24"/>
          <w:szCs w:val="24"/>
        </w:rPr>
        <w:t xml:space="preserve"> №19» акимата г</w:t>
      </w:r>
      <w:r w:rsidRPr="0072020B">
        <w:rPr>
          <w:rFonts w:ascii="Times New Roman" w:hAnsi="Times New Roman" w:cs="Times New Roman"/>
          <w:sz w:val="24"/>
          <w:szCs w:val="24"/>
        </w:rPr>
        <w:t>о</w:t>
      </w:r>
      <w:r w:rsidRPr="0072020B">
        <w:rPr>
          <w:rFonts w:ascii="Times New Roman" w:hAnsi="Times New Roman" w:cs="Times New Roman"/>
          <w:sz w:val="24"/>
          <w:szCs w:val="24"/>
        </w:rPr>
        <w:t>рода Усть-Каменогорска,</w:t>
      </w:r>
    </w:p>
    <w:p w:rsidR="00EF7226" w:rsidRPr="0072020B" w:rsidRDefault="00EF7226" w:rsidP="0012718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20B">
        <w:rPr>
          <w:rFonts w:ascii="Times New Roman" w:hAnsi="Times New Roman" w:cs="Times New Roman"/>
          <w:sz w:val="24"/>
          <w:szCs w:val="24"/>
        </w:rPr>
        <w:t>Антикоррупционный мониторинг проведен: рабочей группой КГУ «</w:t>
      </w:r>
      <w:r w:rsidR="00342541">
        <w:rPr>
          <w:rFonts w:ascii="Times New Roman" w:hAnsi="Times New Roman" w:cs="Times New Roman"/>
          <w:sz w:val="24"/>
          <w:szCs w:val="24"/>
        </w:rPr>
        <w:t>ШЦДО</w:t>
      </w:r>
      <w:r w:rsidR="00342541" w:rsidRPr="0072020B">
        <w:rPr>
          <w:rFonts w:ascii="Times New Roman" w:hAnsi="Times New Roman" w:cs="Times New Roman"/>
          <w:sz w:val="24"/>
          <w:szCs w:val="24"/>
        </w:rPr>
        <w:t xml:space="preserve"> </w:t>
      </w:r>
      <w:r w:rsidRPr="0072020B">
        <w:rPr>
          <w:rFonts w:ascii="Times New Roman" w:hAnsi="Times New Roman" w:cs="Times New Roman"/>
          <w:sz w:val="24"/>
          <w:szCs w:val="24"/>
        </w:rPr>
        <w:t xml:space="preserve">№19» акимата города Усть-Каменогорска, ул. </w:t>
      </w:r>
      <w:proofErr w:type="spellStart"/>
      <w:r w:rsidRPr="0072020B">
        <w:rPr>
          <w:rFonts w:ascii="Times New Roman" w:hAnsi="Times New Roman" w:cs="Times New Roman"/>
          <w:sz w:val="24"/>
          <w:szCs w:val="24"/>
        </w:rPr>
        <w:t>Кабанбай</w:t>
      </w:r>
      <w:proofErr w:type="spellEnd"/>
      <w:r w:rsidRPr="0072020B">
        <w:rPr>
          <w:rFonts w:ascii="Times New Roman" w:hAnsi="Times New Roman" w:cs="Times New Roman"/>
          <w:sz w:val="24"/>
          <w:szCs w:val="24"/>
        </w:rPr>
        <w:t xml:space="preserve"> батыра,74, Э-адрес</w:t>
      </w:r>
      <w:r w:rsidRPr="0072020B">
        <w:rPr>
          <w:rFonts w:ascii="Times New Roman" w:hAnsi="Times New Roman" w:cs="Times New Roman"/>
          <w:sz w:val="24"/>
          <w:szCs w:val="24"/>
          <w:lang w:val="en-US"/>
        </w:rPr>
        <w:t>school</w:t>
      </w:r>
      <w:r w:rsidRPr="0072020B">
        <w:rPr>
          <w:rFonts w:ascii="Times New Roman" w:hAnsi="Times New Roman" w:cs="Times New Roman"/>
          <w:sz w:val="24"/>
          <w:szCs w:val="24"/>
        </w:rPr>
        <w:t>19@</w:t>
      </w:r>
      <w:proofErr w:type="spellStart"/>
      <w:r w:rsidRPr="0072020B">
        <w:rPr>
          <w:rFonts w:ascii="Times New Roman" w:hAnsi="Times New Roman" w:cs="Times New Roman"/>
          <w:sz w:val="24"/>
          <w:szCs w:val="24"/>
          <w:lang w:val="en-US"/>
        </w:rPr>
        <w:t>edu</w:t>
      </w:r>
      <w:proofErr w:type="spellEnd"/>
      <w:r w:rsidRPr="0072020B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72020B">
        <w:rPr>
          <w:rFonts w:ascii="Times New Roman" w:hAnsi="Times New Roman" w:cs="Times New Roman"/>
          <w:sz w:val="24"/>
          <w:szCs w:val="24"/>
          <w:lang w:val="en-US"/>
        </w:rPr>
        <w:t>oskemen</w:t>
      </w:r>
      <w:proofErr w:type="spellEnd"/>
      <w:r w:rsidRPr="0072020B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72020B">
        <w:rPr>
          <w:rFonts w:ascii="Times New Roman" w:hAnsi="Times New Roman" w:cs="Times New Roman"/>
          <w:sz w:val="24"/>
          <w:szCs w:val="24"/>
        </w:rPr>
        <w:t>kz</w:t>
      </w:r>
      <w:proofErr w:type="spellEnd"/>
      <w:r w:rsidRPr="0072020B">
        <w:rPr>
          <w:rFonts w:ascii="Times New Roman" w:hAnsi="Times New Roman" w:cs="Times New Roman"/>
          <w:sz w:val="24"/>
          <w:szCs w:val="24"/>
        </w:rPr>
        <w:t>, № тел 206039</w:t>
      </w:r>
      <w:r w:rsidRPr="0072020B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EF7226" w:rsidRPr="0072020B" w:rsidRDefault="00EF7226" w:rsidP="0012718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20B">
        <w:rPr>
          <w:rFonts w:ascii="Times New Roman" w:hAnsi="Times New Roman" w:cs="Times New Roman"/>
          <w:sz w:val="24"/>
          <w:szCs w:val="24"/>
        </w:rPr>
        <w:t xml:space="preserve">Период проведения антикоррупционного мониторинга: </w:t>
      </w:r>
      <w:r w:rsidR="00AE768A" w:rsidRPr="00AE768A">
        <w:rPr>
          <w:rFonts w:ascii="Times New Roman" w:hAnsi="Times New Roman" w:cs="Times New Roman"/>
          <w:i/>
          <w:sz w:val="24"/>
          <w:szCs w:val="24"/>
          <w:lang w:val="kk-KZ"/>
        </w:rPr>
        <w:t xml:space="preserve">начат с </w:t>
      </w:r>
      <w:r w:rsidR="003A7599">
        <w:rPr>
          <w:rFonts w:ascii="Times New Roman" w:hAnsi="Times New Roman" w:cs="Times New Roman"/>
          <w:i/>
          <w:sz w:val="24"/>
          <w:szCs w:val="24"/>
          <w:lang w:val="kk-KZ"/>
        </w:rPr>
        <w:t>19.06</w:t>
      </w:r>
      <w:r w:rsidR="00AE768A" w:rsidRPr="00AE768A">
        <w:rPr>
          <w:rFonts w:ascii="Times New Roman" w:hAnsi="Times New Roman" w:cs="Times New Roman"/>
          <w:i/>
          <w:sz w:val="24"/>
          <w:szCs w:val="24"/>
          <w:lang w:val="kk-KZ"/>
        </w:rPr>
        <w:t>.</w:t>
      </w:r>
      <w:r w:rsidR="003A7599">
        <w:rPr>
          <w:rFonts w:ascii="Times New Roman" w:hAnsi="Times New Roman" w:cs="Times New Roman"/>
          <w:i/>
          <w:iCs/>
          <w:sz w:val="24"/>
          <w:szCs w:val="24"/>
        </w:rPr>
        <w:t>2017</w:t>
      </w:r>
      <w:r w:rsidRPr="0072020B">
        <w:rPr>
          <w:rFonts w:ascii="Times New Roman" w:hAnsi="Times New Roman" w:cs="Times New Roman"/>
          <w:i/>
          <w:iCs/>
          <w:sz w:val="24"/>
          <w:szCs w:val="24"/>
        </w:rPr>
        <w:t xml:space="preserve"> г</w:t>
      </w:r>
      <w:r w:rsidR="003A7599">
        <w:rPr>
          <w:rFonts w:ascii="Times New Roman" w:hAnsi="Times New Roman" w:cs="Times New Roman"/>
          <w:i/>
          <w:iCs/>
          <w:sz w:val="24"/>
          <w:szCs w:val="24"/>
          <w:lang w:val="kk-KZ"/>
        </w:rPr>
        <w:t>ода, закончен 26.06.2017</w:t>
      </w:r>
      <w:r w:rsidR="00AE768A">
        <w:rPr>
          <w:rFonts w:ascii="Times New Roman" w:hAnsi="Times New Roman" w:cs="Times New Roman"/>
          <w:i/>
          <w:iCs/>
          <w:sz w:val="24"/>
          <w:szCs w:val="24"/>
          <w:lang w:val="kk-KZ"/>
        </w:rPr>
        <w:t xml:space="preserve"> года</w:t>
      </w:r>
    </w:p>
    <w:p w:rsidR="00EF7226" w:rsidRDefault="00EF7226" w:rsidP="0012718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72020B">
        <w:rPr>
          <w:rFonts w:ascii="Times New Roman" w:hAnsi="Times New Roman" w:cs="Times New Roman"/>
          <w:sz w:val="24"/>
          <w:szCs w:val="24"/>
        </w:rPr>
        <w:t xml:space="preserve">Наблюдаемый период: </w:t>
      </w:r>
      <w:r w:rsidR="00342541">
        <w:rPr>
          <w:rFonts w:ascii="Times New Roman" w:hAnsi="Times New Roman" w:cs="Times New Roman"/>
          <w:i/>
          <w:iCs/>
          <w:sz w:val="24"/>
          <w:szCs w:val="24"/>
        </w:rPr>
        <w:t xml:space="preserve">с </w:t>
      </w:r>
      <w:r w:rsidR="00AE768A">
        <w:rPr>
          <w:rFonts w:ascii="Times New Roman" w:hAnsi="Times New Roman" w:cs="Times New Roman"/>
          <w:i/>
          <w:iCs/>
          <w:sz w:val="24"/>
          <w:szCs w:val="24"/>
          <w:lang w:val="kk-KZ"/>
        </w:rPr>
        <w:t>января</w:t>
      </w:r>
      <w:r w:rsidR="003A7599">
        <w:rPr>
          <w:rFonts w:ascii="Times New Roman" w:hAnsi="Times New Roman" w:cs="Times New Roman"/>
          <w:i/>
          <w:iCs/>
          <w:sz w:val="24"/>
          <w:szCs w:val="24"/>
        </w:rPr>
        <w:t xml:space="preserve"> по июнь 2017</w:t>
      </w:r>
      <w:r w:rsidR="0034254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2020B">
        <w:rPr>
          <w:rFonts w:ascii="Times New Roman" w:hAnsi="Times New Roman" w:cs="Times New Roman"/>
          <w:i/>
          <w:iCs/>
          <w:sz w:val="24"/>
          <w:szCs w:val="24"/>
        </w:rPr>
        <w:t xml:space="preserve"> год</w:t>
      </w:r>
      <w:r w:rsidR="00342541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72020B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231DFA" w:rsidRPr="0072020B" w:rsidRDefault="00231DFA" w:rsidP="00231DFA">
      <w:pPr>
        <w:widowControl w:val="0"/>
        <w:autoSpaceDE w:val="0"/>
        <w:autoSpaceDN w:val="0"/>
        <w:adjustRightInd w:val="0"/>
        <w:spacing w:after="0" w:line="240" w:lineRule="auto"/>
        <w:ind w:left="1070"/>
        <w:rPr>
          <w:rFonts w:ascii="Times New Roman" w:hAnsi="Times New Roman" w:cs="Times New Roman"/>
          <w:i/>
          <w:iCs/>
          <w:sz w:val="24"/>
          <w:szCs w:val="24"/>
        </w:rPr>
      </w:pPr>
    </w:p>
    <w:p w:rsidR="00EF7226" w:rsidRPr="0072020B" w:rsidRDefault="00EF7226" w:rsidP="00D14125">
      <w:pPr>
        <w:widowControl w:val="0"/>
        <w:autoSpaceDE w:val="0"/>
        <w:autoSpaceDN w:val="0"/>
        <w:adjustRightInd w:val="0"/>
        <w:spacing w:after="0" w:line="240" w:lineRule="auto"/>
        <w:ind w:firstLine="705"/>
        <w:rPr>
          <w:rFonts w:ascii="Times New Roman" w:hAnsi="Times New Roman" w:cs="Times New Roman"/>
          <w:b/>
          <w:bCs/>
          <w:sz w:val="24"/>
          <w:szCs w:val="24"/>
        </w:rPr>
      </w:pPr>
      <w:r w:rsidRPr="0072020B">
        <w:rPr>
          <w:rFonts w:ascii="Times New Roman" w:hAnsi="Times New Roman" w:cs="Times New Roman"/>
          <w:b/>
          <w:bCs/>
          <w:sz w:val="24"/>
          <w:szCs w:val="24"/>
        </w:rPr>
        <w:t>II. Информационно - аналитическая часть</w:t>
      </w:r>
    </w:p>
    <w:p w:rsidR="00342541" w:rsidRDefault="00EF7226" w:rsidP="001271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20B">
        <w:rPr>
          <w:rFonts w:ascii="Times New Roman" w:hAnsi="Times New Roman" w:cs="Times New Roman"/>
          <w:sz w:val="24"/>
          <w:szCs w:val="24"/>
        </w:rPr>
        <w:t xml:space="preserve"> Количество государственных услуг – 6, по которым обратилось </w:t>
      </w:r>
      <w:r w:rsidR="00173078">
        <w:rPr>
          <w:rFonts w:ascii="Times New Roman" w:hAnsi="Times New Roman" w:cs="Times New Roman"/>
          <w:sz w:val="24"/>
          <w:szCs w:val="24"/>
        </w:rPr>
        <w:t>198</w:t>
      </w:r>
      <w:r w:rsidRPr="0072020B">
        <w:rPr>
          <w:rFonts w:ascii="Times New Roman" w:hAnsi="Times New Roman" w:cs="Times New Roman"/>
          <w:sz w:val="24"/>
          <w:szCs w:val="24"/>
        </w:rPr>
        <w:t xml:space="preserve"> человек </w:t>
      </w:r>
    </w:p>
    <w:p w:rsidR="00EF7226" w:rsidRPr="0072020B" w:rsidRDefault="00EF7226" w:rsidP="001271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20B">
        <w:rPr>
          <w:rFonts w:ascii="Times New Roman" w:hAnsi="Times New Roman" w:cs="Times New Roman"/>
          <w:sz w:val="24"/>
          <w:szCs w:val="24"/>
        </w:rPr>
        <w:t xml:space="preserve">Управление персоналом: </w:t>
      </w:r>
      <w:r w:rsidR="00342541">
        <w:rPr>
          <w:rFonts w:ascii="Times New Roman" w:hAnsi="Times New Roman" w:cs="Times New Roman"/>
          <w:sz w:val="24"/>
          <w:szCs w:val="24"/>
        </w:rPr>
        <w:t xml:space="preserve">количество сотрудников – </w:t>
      </w:r>
      <w:r w:rsidR="00342541" w:rsidRPr="00C22697">
        <w:rPr>
          <w:rFonts w:ascii="Times New Roman" w:hAnsi="Times New Roman" w:cs="Times New Roman"/>
          <w:sz w:val="24"/>
          <w:szCs w:val="24"/>
        </w:rPr>
        <w:t>106</w:t>
      </w:r>
      <w:r w:rsidRPr="00C22697">
        <w:rPr>
          <w:rFonts w:ascii="Times New Roman" w:hAnsi="Times New Roman" w:cs="Times New Roman"/>
          <w:sz w:val="24"/>
          <w:szCs w:val="24"/>
        </w:rPr>
        <w:t>.</w:t>
      </w:r>
      <w:r w:rsidRPr="007202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7184" w:rsidRDefault="00EF7226" w:rsidP="001271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20B">
        <w:rPr>
          <w:rFonts w:ascii="Times New Roman" w:hAnsi="Times New Roman" w:cs="Times New Roman"/>
          <w:sz w:val="24"/>
          <w:szCs w:val="24"/>
        </w:rPr>
        <w:t>Разрешительных функций нет.</w:t>
      </w:r>
    </w:p>
    <w:p w:rsidR="00EF7226" w:rsidRPr="0072020B" w:rsidRDefault="00EF7226" w:rsidP="001271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20B">
        <w:rPr>
          <w:rFonts w:ascii="Times New Roman" w:hAnsi="Times New Roman" w:cs="Times New Roman"/>
          <w:sz w:val="24"/>
          <w:szCs w:val="24"/>
        </w:rPr>
        <w:t xml:space="preserve">Контрольных функций нет. </w:t>
      </w:r>
    </w:p>
    <w:p w:rsidR="00EF7226" w:rsidRDefault="00342541" w:rsidP="001271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Проведено </w:t>
      </w:r>
      <w:r w:rsidR="003A7599">
        <w:rPr>
          <w:rFonts w:ascii="Times New Roman" w:hAnsi="Times New Roman" w:cs="Times New Roman"/>
          <w:sz w:val="24"/>
          <w:szCs w:val="24"/>
        </w:rPr>
        <w:t>59</w:t>
      </w:r>
      <w:r w:rsidR="00EF7226" w:rsidRPr="0072020B">
        <w:rPr>
          <w:rFonts w:ascii="Times New Roman" w:hAnsi="Times New Roman" w:cs="Times New Roman"/>
          <w:sz w:val="24"/>
          <w:szCs w:val="24"/>
        </w:rPr>
        <w:t xml:space="preserve"> процедур государственных закупок путем прямого заключения договора – </w:t>
      </w:r>
      <w:r w:rsidR="003A7599">
        <w:rPr>
          <w:rFonts w:ascii="Times New Roman" w:hAnsi="Times New Roman" w:cs="Times New Roman"/>
          <w:sz w:val="24"/>
          <w:szCs w:val="24"/>
        </w:rPr>
        <w:t>57</w:t>
      </w:r>
      <w:r w:rsidR="00EF7226" w:rsidRPr="0072020B">
        <w:rPr>
          <w:rFonts w:ascii="Times New Roman" w:hAnsi="Times New Roman" w:cs="Times New Roman"/>
          <w:sz w:val="24"/>
          <w:szCs w:val="24"/>
        </w:rPr>
        <w:t xml:space="preserve">, конкурс – </w:t>
      </w:r>
      <w:r>
        <w:rPr>
          <w:rFonts w:ascii="Times New Roman" w:hAnsi="Times New Roman" w:cs="Times New Roman"/>
          <w:sz w:val="24"/>
          <w:szCs w:val="24"/>
        </w:rPr>
        <w:t>0</w:t>
      </w:r>
      <w:r w:rsidR="00EF7226" w:rsidRPr="0072020B">
        <w:rPr>
          <w:rFonts w:ascii="Times New Roman" w:hAnsi="Times New Roman" w:cs="Times New Roman"/>
          <w:sz w:val="24"/>
          <w:szCs w:val="24"/>
        </w:rPr>
        <w:t xml:space="preserve">, без применения норм закона – </w:t>
      </w:r>
      <w:r>
        <w:rPr>
          <w:rFonts w:ascii="Times New Roman" w:hAnsi="Times New Roman" w:cs="Times New Roman"/>
          <w:sz w:val="24"/>
          <w:szCs w:val="24"/>
        </w:rPr>
        <w:t xml:space="preserve">0, путем запроса ценовых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предложении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3A759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="00EF7226" w:rsidRPr="0072020B">
        <w:rPr>
          <w:rFonts w:ascii="Times New Roman" w:hAnsi="Times New Roman" w:cs="Times New Roman"/>
          <w:sz w:val="24"/>
          <w:szCs w:val="24"/>
        </w:rPr>
        <w:t xml:space="preserve"> Нарушений законод</w:t>
      </w:r>
      <w:r w:rsidR="00EF7226" w:rsidRPr="0072020B">
        <w:rPr>
          <w:rFonts w:ascii="Times New Roman" w:hAnsi="Times New Roman" w:cs="Times New Roman"/>
          <w:sz w:val="24"/>
          <w:szCs w:val="24"/>
        </w:rPr>
        <w:t>а</w:t>
      </w:r>
      <w:r w:rsidR="00EF7226" w:rsidRPr="0072020B">
        <w:rPr>
          <w:rFonts w:ascii="Times New Roman" w:hAnsi="Times New Roman" w:cs="Times New Roman"/>
          <w:sz w:val="24"/>
          <w:szCs w:val="24"/>
        </w:rPr>
        <w:t>тельных норм в применении способа процедур государственных закупок за указанный период не установлено. Контроль со стороны государственных органов на соответствие законодательным но</w:t>
      </w:r>
      <w:r w:rsidR="00EF7226" w:rsidRPr="0072020B">
        <w:rPr>
          <w:rFonts w:ascii="Times New Roman" w:hAnsi="Times New Roman" w:cs="Times New Roman"/>
          <w:sz w:val="24"/>
          <w:szCs w:val="24"/>
        </w:rPr>
        <w:t>р</w:t>
      </w:r>
      <w:bookmarkStart w:id="1" w:name="_GoBack"/>
      <w:bookmarkEnd w:id="1"/>
      <w:r w:rsidR="00EF7226" w:rsidRPr="0072020B">
        <w:rPr>
          <w:rFonts w:ascii="Times New Roman" w:hAnsi="Times New Roman" w:cs="Times New Roman"/>
          <w:sz w:val="24"/>
          <w:szCs w:val="24"/>
        </w:rPr>
        <w:t>мам финансово-хозяйственной деятельности КГУ «</w:t>
      </w:r>
      <w:r>
        <w:rPr>
          <w:rFonts w:ascii="Times New Roman" w:hAnsi="Times New Roman" w:cs="Times New Roman"/>
          <w:sz w:val="24"/>
          <w:szCs w:val="24"/>
        </w:rPr>
        <w:t>ШЦДО</w:t>
      </w:r>
      <w:r w:rsidR="00EF7226" w:rsidRPr="0072020B">
        <w:rPr>
          <w:rFonts w:ascii="Times New Roman" w:hAnsi="Times New Roman" w:cs="Times New Roman"/>
          <w:sz w:val="24"/>
          <w:szCs w:val="24"/>
        </w:rPr>
        <w:t>№19» в указанный период не проводился, соответственно, привлеченных лиц нет.</w:t>
      </w:r>
    </w:p>
    <w:p w:rsidR="00231DFA" w:rsidRPr="0072020B" w:rsidRDefault="00231DFA" w:rsidP="001271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7226" w:rsidRPr="0072020B" w:rsidRDefault="00EF7226" w:rsidP="00D14125">
      <w:pPr>
        <w:widowControl w:val="0"/>
        <w:autoSpaceDE w:val="0"/>
        <w:autoSpaceDN w:val="0"/>
        <w:adjustRightInd w:val="0"/>
        <w:spacing w:after="0" w:line="240" w:lineRule="auto"/>
        <w:ind w:firstLine="705"/>
        <w:rPr>
          <w:rFonts w:ascii="Times New Roman" w:hAnsi="Times New Roman" w:cs="Times New Roman"/>
          <w:b/>
          <w:bCs/>
          <w:sz w:val="24"/>
          <w:szCs w:val="24"/>
        </w:rPr>
      </w:pPr>
      <w:r w:rsidRPr="0072020B">
        <w:rPr>
          <w:rFonts w:ascii="Times New Roman" w:hAnsi="Times New Roman" w:cs="Times New Roman"/>
          <w:b/>
          <w:bCs/>
          <w:sz w:val="24"/>
          <w:szCs w:val="24"/>
        </w:rPr>
        <w:t>III. Заключительная часть</w:t>
      </w:r>
    </w:p>
    <w:p w:rsidR="00EF7226" w:rsidRPr="0072020B" w:rsidRDefault="00EF7226" w:rsidP="0012718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2020B">
        <w:rPr>
          <w:sz w:val="24"/>
          <w:szCs w:val="24"/>
        </w:rPr>
        <w:tab/>
      </w:r>
      <w:r w:rsidRPr="0072020B">
        <w:rPr>
          <w:rFonts w:ascii="Times New Roman" w:hAnsi="Times New Roman" w:cs="Times New Roman"/>
          <w:sz w:val="24"/>
          <w:szCs w:val="24"/>
        </w:rPr>
        <w:t xml:space="preserve">Оценка рабочей группой деятельности КГУ </w:t>
      </w:r>
      <w:r w:rsidR="00342541">
        <w:rPr>
          <w:rFonts w:ascii="Times New Roman" w:hAnsi="Times New Roman" w:cs="Times New Roman"/>
          <w:sz w:val="24"/>
          <w:szCs w:val="24"/>
        </w:rPr>
        <w:t>«ШЦДО</w:t>
      </w:r>
      <w:r w:rsidRPr="0072020B">
        <w:rPr>
          <w:rFonts w:ascii="Times New Roman" w:hAnsi="Times New Roman" w:cs="Times New Roman"/>
          <w:sz w:val="24"/>
          <w:szCs w:val="24"/>
        </w:rPr>
        <w:t xml:space="preserve"> №19</w:t>
      </w:r>
      <w:r w:rsidR="00342541">
        <w:rPr>
          <w:rFonts w:ascii="Times New Roman" w:hAnsi="Times New Roman" w:cs="Times New Roman"/>
          <w:sz w:val="24"/>
          <w:szCs w:val="24"/>
        </w:rPr>
        <w:t>»</w:t>
      </w:r>
      <w:r w:rsidRPr="0072020B">
        <w:rPr>
          <w:rFonts w:ascii="Times New Roman" w:hAnsi="Times New Roman" w:cs="Times New Roman"/>
          <w:sz w:val="24"/>
          <w:szCs w:val="24"/>
        </w:rPr>
        <w:t xml:space="preserve"> сообщает,  что за данный период за коррупционные нарушения привлеченных лиц нет.</w:t>
      </w:r>
    </w:p>
    <w:p w:rsidR="00EF7226" w:rsidRPr="0072020B" w:rsidRDefault="00EF7226" w:rsidP="0012718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020B">
        <w:rPr>
          <w:rFonts w:ascii="Times New Roman" w:hAnsi="Times New Roman" w:cs="Times New Roman"/>
          <w:b/>
          <w:bCs/>
          <w:sz w:val="24"/>
          <w:szCs w:val="24"/>
          <w:u w:val="single"/>
        </w:rPr>
        <w:t>Предложения</w:t>
      </w:r>
      <w:r w:rsidR="003A759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72020B">
        <w:rPr>
          <w:rFonts w:ascii="Times New Roman" w:hAnsi="Times New Roman" w:cs="Times New Roman"/>
          <w:sz w:val="24"/>
          <w:szCs w:val="24"/>
        </w:rPr>
        <w:t xml:space="preserve">по улучшению принимаемых антикоррупционных мер: </w:t>
      </w:r>
    </w:p>
    <w:p w:rsidR="00EF7226" w:rsidRPr="0072020B" w:rsidRDefault="00EF7226" w:rsidP="0012718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2020B">
        <w:rPr>
          <w:rFonts w:ascii="Times New Roman" w:hAnsi="Times New Roman" w:cs="Times New Roman"/>
          <w:sz w:val="24"/>
          <w:szCs w:val="24"/>
        </w:rPr>
        <w:tab/>
        <w:t xml:space="preserve">Рабочая комиссия КГУ </w:t>
      </w:r>
      <w:r w:rsidR="00342541">
        <w:rPr>
          <w:rFonts w:ascii="Times New Roman" w:hAnsi="Times New Roman" w:cs="Times New Roman"/>
          <w:sz w:val="24"/>
          <w:szCs w:val="24"/>
        </w:rPr>
        <w:t>«ШЦДО</w:t>
      </w:r>
      <w:r w:rsidR="00342541" w:rsidRPr="0072020B">
        <w:rPr>
          <w:rFonts w:ascii="Times New Roman" w:hAnsi="Times New Roman" w:cs="Times New Roman"/>
          <w:sz w:val="24"/>
          <w:szCs w:val="24"/>
        </w:rPr>
        <w:t xml:space="preserve"> №19</w:t>
      </w:r>
      <w:r w:rsidR="00342541">
        <w:rPr>
          <w:rFonts w:ascii="Times New Roman" w:hAnsi="Times New Roman" w:cs="Times New Roman"/>
          <w:sz w:val="24"/>
          <w:szCs w:val="24"/>
        </w:rPr>
        <w:t>»</w:t>
      </w:r>
      <w:r w:rsidR="00342541" w:rsidRPr="0072020B">
        <w:rPr>
          <w:rFonts w:ascii="Times New Roman" w:hAnsi="Times New Roman" w:cs="Times New Roman"/>
          <w:sz w:val="24"/>
          <w:szCs w:val="24"/>
        </w:rPr>
        <w:t xml:space="preserve"> </w:t>
      </w:r>
      <w:r w:rsidRPr="0072020B">
        <w:rPr>
          <w:rFonts w:ascii="Times New Roman" w:hAnsi="Times New Roman" w:cs="Times New Roman"/>
          <w:sz w:val="24"/>
          <w:szCs w:val="24"/>
        </w:rPr>
        <w:t>предлагает: по улучшению принимаемых антикорру</w:t>
      </w:r>
      <w:r w:rsidRPr="0072020B">
        <w:rPr>
          <w:rFonts w:ascii="Times New Roman" w:hAnsi="Times New Roman" w:cs="Times New Roman"/>
          <w:sz w:val="24"/>
          <w:szCs w:val="24"/>
        </w:rPr>
        <w:t>п</w:t>
      </w:r>
      <w:r w:rsidRPr="0072020B">
        <w:rPr>
          <w:rFonts w:ascii="Times New Roman" w:hAnsi="Times New Roman" w:cs="Times New Roman"/>
          <w:sz w:val="24"/>
          <w:szCs w:val="24"/>
        </w:rPr>
        <w:t>ционных мер  неукоснительно соблюдать Закон Республики Казахстан пункта 1 статьи 21 «О прот</w:t>
      </w:r>
      <w:r w:rsidRPr="0072020B">
        <w:rPr>
          <w:rFonts w:ascii="Times New Roman" w:hAnsi="Times New Roman" w:cs="Times New Roman"/>
          <w:sz w:val="24"/>
          <w:szCs w:val="24"/>
        </w:rPr>
        <w:t>и</w:t>
      </w:r>
      <w:r w:rsidRPr="0072020B">
        <w:rPr>
          <w:rFonts w:ascii="Times New Roman" w:hAnsi="Times New Roman" w:cs="Times New Roman"/>
          <w:sz w:val="24"/>
          <w:szCs w:val="24"/>
        </w:rPr>
        <w:t>водействии коррупции», активизировать информационно-пропагандистскую работу с Департаментом Министерства по государственной службе ВКО, приглашать сотрудников в качестве лекторов.</w:t>
      </w:r>
    </w:p>
    <w:p w:rsidR="00EF7226" w:rsidRPr="0072020B" w:rsidRDefault="00EF7226" w:rsidP="00127184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020B">
        <w:rPr>
          <w:rFonts w:ascii="Times New Roman" w:hAnsi="Times New Roman" w:cs="Times New Roman"/>
          <w:b/>
          <w:bCs/>
          <w:sz w:val="24"/>
          <w:szCs w:val="24"/>
          <w:u w:val="single"/>
        </w:rPr>
        <w:t>Вывод:</w:t>
      </w:r>
      <w:r w:rsidRPr="0072020B">
        <w:rPr>
          <w:rFonts w:ascii="Times New Roman" w:hAnsi="Times New Roman" w:cs="Times New Roman"/>
          <w:sz w:val="24"/>
          <w:szCs w:val="24"/>
        </w:rPr>
        <w:t xml:space="preserve"> на основании результатов антикоррупционного мониторинга провести внутренний анализ коррупционного рисков </w:t>
      </w:r>
      <w:r w:rsidR="00215D84">
        <w:rPr>
          <w:rFonts w:ascii="Times New Roman" w:hAnsi="Times New Roman" w:cs="Times New Roman"/>
          <w:sz w:val="24"/>
          <w:szCs w:val="24"/>
        </w:rPr>
        <w:t>К</w:t>
      </w:r>
      <w:r w:rsidRPr="0072020B">
        <w:rPr>
          <w:rFonts w:ascii="Times New Roman" w:hAnsi="Times New Roman" w:cs="Times New Roman"/>
          <w:sz w:val="24"/>
          <w:szCs w:val="24"/>
        </w:rPr>
        <w:t xml:space="preserve">ГУ </w:t>
      </w:r>
      <w:r w:rsidR="00342541">
        <w:rPr>
          <w:rFonts w:ascii="Times New Roman" w:hAnsi="Times New Roman" w:cs="Times New Roman"/>
          <w:sz w:val="24"/>
          <w:szCs w:val="24"/>
        </w:rPr>
        <w:t>«ШЦДО</w:t>
      </w:r>
      <w:r w:rsidR="00342541" w:rsidRPr="0072020B">
        <w:rPr>
          <w:rFonts w:ascii="Times New Roman" w:hAnsi="Times New Roman" w:cs="Times New Roman"/>
          <w:sz w:val="24"/>
          <w:szCs w:val="24"/>
        </w:rPr>
        <w:t xml:space="preserve"> №19</w:t>
      </w:r>
      <w:r w:rsidR="00342541">
        <w:rPr>
          <w:rFonts w:ascii="Times New Roman" w:hAnsi="Times New Roman" w:cs="Times New Roman"/>
          <w:sz w:val="24"/>
          <w:szCs w:val="24"/>
        </w:rPr>
        <w:t>»</w:t>
      </w:r>
      <w:r w:rsidR="00342541" w:rsidRPr="0072020B">
        <w:rPr>
          <w:rFonts w:ascii="Times New Roman" w:hAnsi="Times New Roman" w:cs="Times New Roman"/>
          <w:sz w:val="24"/>
          <w:szCs w:val="24"/>
        </w:rPr>
        <w:t xml:space="preserve"> </w:t>
      </w:r>
      <w:r w:rsidRPr="0072020B">
        <w:rPr>
          <w:rFonts w:ascii="Times New Roman" w:hAnsi="Times New Roman" w:cs="Times New Roman"/>
          <w:sz w:val="24"/>
          <w:szCs w:val="24"/>
        </w:rPr>
        <w:t>акимата города Усть-Каменогорска</w:t>
      </w:r>
    </w:p>
    <w:p w:rsidR="00EF7226" w:rsidRPr="0072020B" w:rsidRDefault="00EF7226" w:rsidP="001A0A0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020B">
        <w:rPr>
          <w:rFonts w:ascii="Times New Roman" w:hAnsi="Times New Roman" w:cs="Times New Roman"/>
          <w:sz w:val="24"/>
          <w:szCs w:val="24"/>
        </w:rPr>
        <w:t xml:space="preserve">Результаты антикоррупционного мониторинга до начала проведения внутреннего анализа коррупционных рисков разместить на </w:t>
      </w:r>
      <w:proofErr w:type="spellStart"/>
      <w:r w:rsidRPr="0072020B">
        <w:rPr>
          <w:rFonts w:ascii="Times New Roman" w:hAnsi="Times New Roman" w:cs="Times New Roman"/>
          <w:sz w:val="24"/>
          <w:szCs w:val="24"/>
        </w:rPr>
        <w:t>интернет-ресурсе</w:t>
      </w:r>
      <w:proofErr w:type="spellEnd"/>
      <w:r w:rsidRPr="0072020B">
        <w:rPr>
          <w:rFonts w:ascii="Times New Roman" w:hAnsi="Times New Roman" w:cs="Times New Roman"/>
          <w:sz w:val="24"/>
          <w:szCs w:val="24"/>
        </w:rPr>
        <w:t xml:space="preserve"> отдела образования.</w:t>
      </w:r>
    </w:p>
    <w:p w:rsidR="001A0A08" w:rsidRDefault="001A0A08" w:rsidP="00A04803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42541" w:rsidRPr="001A0A08" w:rsidRDefault="00EF7226" w:rsidP="00A04803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A7599">
        <w:rPr>
          <w:rFonts w:ascii="Times New Roman" w:hAnsi="Times New Roman" w:cs="Times New Roman"/>
          <w:bCs/>
          <w:sz w:val="24"/>
          <w:szCs w:val="24"/>
        </w:rPr>
        <w:t xml:space="preserve">Председатель рабочей группы:   </w:t>
      </w:r>
      <w:r w:rsidR="00342541" w:rsidRPr="003A7599">
        <w:rPr>
          <w:rFonts w:ascii="Times New Roman" w:hAnsi="Times New Roman" w:cs="Times New Roman"/>
          <w:bCs/>
          <w:sz w:val="24"/>
          <w:szCs w:val="24"/>
        </w:rPr>
        <w:t xml:space="preserve">                            </w:t>
      </w:r>
      <w:r w:rsidR="003A7599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342541" w:rsidRPr="003A759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42541" w:rsidRPr="003A7599">
        <w:rPr>
          <w:rFonts w:ascii="Times New Roman" w:hAnsi="Times New Roman" w:cs="Times New Roman"/>
          <w:bCs/>
          <w:sz w:val="24"/>
          <w:szCs w:val="24"/>
        </w:rPr>
        <w:t>К.Ф</w:t>
      </w:r>
      <w:r w:rsidRPr="003A7599">
        <w:rPr>
          <w:rFonts w:ascii="Times New Roman" w:hAnsi="Times New Roman" w:cs="Times New Roman"/>
          <w:bCs/>
          <w:sz w:val="24"/>
          <w:szCs w:val="24"/>
        </w:rPr>
        <w:t>.</w:t>
      </w:r>
      <w:r w:rsidR="00342541" w:rsidRPr="003A7599">
        <w:rPr>
          <w:rFonts w:ascii="Times New Roman" w:hAnsi="Times New Roman" w:cs="Times New Roman"/>
          <w:bCs/>
          <w:sz w:val="24"/>
          <w:szCs w:val="24"/>
        </w:rPr>
        <w:t>Кикбаев</w:t>
      </w:r>
      <w:proofErr w:type="spellEnd"/>
    </w:p>
    <w:p w:rsidR="00342541" w:rsidRPr="00342541" w:rsidRDefault="00EF7226" w:rsidP="00342541">
      <w:pPr>
        <w:pStyle w:val="a3"/>
        <w:tabs>
          <w:tab w:val="left" w:pos="772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42541">
        <w:rPr>
          <w:rFonts w:ascii="Times New Roman" w:hAnsi="Times New Roman" w:cs="Times New Roman"/>
          <w:sz w:val="24"/>
          <w:szCs w:val="24"/>
        </w:rPr>
        <w:t xml:space="preserve">Члены рабочей группы:                                               </w:t>
      </w:r>
      <w:proofErr w:type="spellStart"/>
      <w:r w:rsidR="00342541" w:rsidRPr="00342541">
        <w:rPr>
          <w:rFonts w:ascii="Times New Roman" w:hAnsi="Times New Roman" w:cs="Times New Roman"/>
          <w:sz w:val="24"/>
          <w:szCs w:val="24"/>
        </w:rPr>
        <w:t>А.О.Турдыбекова</w:t>
      </w:r>
      <w:proofErr w:type="spellEnd"/>
      <w:r w:rsidR="00342541" w:rsidRPr="003425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2541" w:rsidRPr="00AE768A" w:rsidRDefault="00342541" w:rsidP="00342541">
      <w:pPr>
        <w:pStyle w:val="a3"/>
        <w:tabs>
          <w:tab w:val="left" w:pos="7725"/>
        </w:tabs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42541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342541">
        <w:rPr>
          <w:rFonts w:ascii="Times New Roman" w:hAnsi="Times New Roman" w:cs="Times New Roman"/>
          <w:sz w:val="24"/>
          <w:szCs w:val="24"/>
        </w:rPr>
        <w:t xml:space="preserve"> </w:t>
      </w:r>
      <w:r w:rsidR="00AE768A">
        <w:rPr>
          <w:rFonts w:ascii="Times New Roman" w:hAnsi="Times New Roman" w:cs="Times New Roman"/>
          <w:sz w:val="24"/>
          <w:szCs w:val="24"/>
          <w:lang w:val="kk-KZ"/>
        </w:rPr>
        <w:t>Г.А. Сапашева</w:t>
      </w:r>
    </w:p>
    <w:p w:rsidR="00EF7226" w:rsidRPr="00342541" w:rsidRDefault="00EF7226" w:rsidP="00342541">
      <w:pPr>
        <w:pStyle w:val="a3"/>
        <w:tabs>
          <w:tab w:val="left" w:pos="772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EF7226" w:rsidRPr="00342541" w:rsidRDefault="00EF7226" w:rsidP="00A04803">
      <w:pPr>
        <w:pStyle w:val="a3"/>
        <w:tabs>
          <w:tab w:val="left" w:pos="772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EF7226" w:rsidRPr="00342541" w:rsidRDefault="00EF7226" w:rsidP="00A04803">
      <w:pPr>
        <w:pStyle w:val="a3"/>
        <w:tabs>
          <w:tab w:val="left" w:pos="772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EF7226" w:rsidRPr="00342541" w:rsidRDefault="00EF7226" w:rsidP="00A04803">
      <w:pPr>
        <w:pStyle w:val="a3"/>
        <w:tabs>
          <w:tab w:val="left" w:pos="772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EF7226" w:rsidRPr="0072020B" w:rsidRDefault="00EF7226" w:rsidP="00A04803">
      <w:pPr>
        <w:pStyle w:val="a3"/>
        <w:tabs>
          <w:tab w:val="left" w:pos="772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EF7226" w:rsidRDefault="00EF7226" w:rsidP="00A04803">
      <w:pPr>
        <w:pStyle w:val="a3"/>
        <w:tabs>
          <w:tab w:val="left" w:pos="77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F7226" w:rsidRDefault="00EF7226" w:rsidP="00A04803">
      <w:pPr>
        <w:pStyle w:val="a3"/>
        <w:tabs>
          <w:tab w:val="left" w:pos="77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F7226" w:rsidRDefault="00EF7226" w:rsidP="00A04803">
      <w:pPr>
        <w:pStyle w:val="a3"/>
        <w:tabs>
          <w:tab w:val="left" w:pos="77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F7226" w:rsidRPr="008B2708" w:rsidRDefault="00EF7226" w:rsidP="00A04803">
      <w:pPr>
        <w:pStyle w:val="a3"/>
        <w:tabs>
          <w:tab w:val="left" w:pos="77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F7226" w:rsidRPr="00A04803" w:rsidRDefault="00EF7226" w:rsidP="00A04803">
      <w:pPr>
        <w:pStyle w:val="a3"/>
        <w:tabs>
          <w:tab w:val="left" w:pos="7725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EF7226" w:rsidRPr="00A04803" w:rsidSect="004023A3">
      <w:pgSz w:w="11906" w:h="16838"/>
      <w:pgMar w:top="567" w:right="567" w:bottom="567" w:left="851" w:header="567" w:footer="851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46E7A"/>
    <w:multiLevelType w:val="hybridMultilevel"/>
    <w:tmpl w:val="6A20ECC8"/>
    <w:lvl w:ilvl="0" w:tplc="423E9C0E">
      <w:start w:val="1"/>
      <w:numFmt w:val="decimal"/>
      <w:lvlText w:val="%1."/>
      <w:lvlJc w:val="left"/>
      <w:pPr>
        <w:ind w:left="107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15E06504"/>
    <w:multiLevelType w:val="hybridMultilevel"/>
    <w:tmpl w:val="6456AA9E"/>
    <w:lvl w:ilvl="0" w:tplc="20FE3A0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B026017"/>
    <w:multiLevelType w:val="hybridMultilevel"/>
    <w:tmpl w:val="4A1228EA"/>
    <w:lvl w:ilvl="0" w:tplc="3342B5A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0524B1C"/>
    <w:multiLevelType w:val="hybridMultilevel"/>
    <w:tmpl w:val="6B946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71798"/>
    <w:rsid w:val="000413FF"/>
    <w:rsid w:val="00050DB7"/>
    <w:rsid w:val="000C02DC"/>
    <w:rsid w:val="000C28F8"/>
    <w:rsid w:val="000D3A2C"/>
    <w:rsid w:val="000D51CA"/>
    <w:rsid w:val="000F6EC0"/>
    <w:rsid w:val="000F7C76"/>
    <w:rsid w:val="00127184"/>
    <w:rsid w:val="00172528"/>
    <w:rsid w:val="00173078"/>
    <w:rsid w:val="0017518B"/>
    <w:rsid w:val="001A0A08"/>
    <w:rsid w:val="001C5389"/>
    <w:rsid w:val="00207E5A"/>
    <w:rsid w:val="00215D84"/>
    <w:rsid w:val="002215B9"/>
    <w:rsid w:val="002244D8"/>
    <w:rsid w:val="00231DFA"/>
    <w:rsid w:val="00237143"/>
    <w:rsid w:val="0026372B"/>
    <w:rsid w:val="002819D7"/>
    <w:rsid w:val="002A5F84"/>
    <w:rsid w:val="002A6DFB"/>
    <w:rsid w:val="002C460A"/>
    <w:rsid w:val="002D2448"/>
    <w:rsid w:val="002D4137"/>
    <w:rsid w:val="0030077F"/>
    <w:rsid w:val="003231CA"/>
    <w:rsid w:val="00342541"/>
    <w:rsid w:val="00384377"/>
    <w:rsid w:val="00386D8B"/>
    <w:rsid w:val="0039616A"/>
    <w:rsid w:val="003A7599"/>
    <w:rsid w:val="003C0189"/>
    <w:rsid w:val="003D3C4F"/>
    <w:rsid w:val="003E7FC5"/>
    <w:rsid w:val="003F28A5"/>
    <w:rsid w:val="004023A3"/>
    <w:rsid w:val="00462BE7"/>
    <w:rsid w:val="00474616"/>
    <w:rsid w:val="00482084"/>
    <w:rsid w:val="004876F5"/>
    <w:rsid w:val="004909A2"/>
    <w:rsid w:val="004A3AFF"/>
    <w:rsid w:val="005131B3"/>
    <w:rsid w:val="005255D9"/>
    <w:rsid w:val="0053361F"/>
    <w:rsid w:val="00555DF8"/>
    <w:rsid w:val="00586DFC"/>
    <w:rsid w:val="005D7943"/>
    <w:rsid w:val="00631C57"/>
    <w:rsid w:val="00635EC4"/>
    <w:rsid w:val="00640C67"/>
    <w:rsid w:val="006732CE"/>
    <w:rsid w:val="006E7587"/>
    <w:rsid w:val="00702F42"/>
    <w:rsid w:val="00703BCB"/>
    <w:rsid w:val="0072020B"/>
    <w:rsid w:val="00784D09"/>
    <w:rsid w:val="007A1943"/>
    <w:rsid w:val="007C474E"/>
    <w:rsid w:val="007D31A7"/>
    <w:rsid w:val="007D4B13"/>
    <w:rsid w:val="007F19E4"/>
    <w:rsid w:val="007F19ED"/>
    <w:rsid w:val="0080752C"/>
    <w:rsid w:val="008377FE"/>
    <w:rsid w:val="00885055"/>
    <w:rsid w:val="00893D86"/>
    <w:rsid w:val="008B2708"/>
    <w:rsid w:val="00900FE1"/>
    <w:rsid w:val="009016F6"/>
    <w:rsid w:val="00905D48"/>
    <w:rsid w:val="0090696C"/>
    <w:rsid w:val="009426CF"/>
    <w:rsid w:val="00971A66"/>
    <w:rsid w:val="009846A5"/>
    <w:rsid w:val="00997FAC"/>
    <w:rsid w:val="009B0A80"/>
    <w:rsid w:val="009D23FD"/>
    <w:rsid w:val="00A0068A"/>
    <w:rsid w:val="00A04803"/>
    <w:rsid w:val="00A267BB"/>
    <w:rsid w:val="00A438A4"/>
    <w:rsid w:val="00AC4490"/>
    <w:rsid w:val="00AE3E48"/>
    <w:rsid w:val="00AE768A"/>
    <w:rsid w:val="00B50F08"/>
    <w:rsid w:val="00BA6D13"/>
    <w:rsid w:val="00BC5313"/>
    <w:rsid w:val="00BD4520"/>
    <w:rsid w:val="00BD7663"/>
    <w:rsid w:val="00BE5B27"/>
    <w:rsid w:val="00BF2968"/>
    <w:rsid w:val="00C22697"/>
    <w:rsid w:val="00C30C3E"/>
    <w:rsid w:val="00C34404"/>
    <w:rsid w:val="00C645FA"/>
    <w:rsid w:val="00CA5FDF"/>
    <w:rsid w:val="00CD4BF4"/>
    <w:rsid w:val="00D06081"/>
    <w:rsid w:val="00D14125"/>
    <w:rsid w:val="00D17EDD"/>
    <w:rsid w:val="00D51C2E"/>
    <w:rsid w:val="00D6595B"/>
    <w:rsid w:val="00DC1090"/>
    <w:rsid w:val="00DE0C35"/>
    <w:rsid w:val="00E1238E"/>
    <w:rsid w:val="00E43611"/>
    <w:rsid w:val="00E71798"/>
    <w:rsid w:val="00E87F87"/>
    <w:rsid w:val="00EA0710"/>
    <w:rsid w:val="00EF7226"/>
    <w:rsid w:val="00F06F63"/>
    <w:rsid w:val="00F23881"/>
    <w:rsid w:val="00F45A41"/>
    <w:rsid w:val="00F90043"/>
    <w:rsid w:val="00FD61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8A5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0752C"/>
    <w:rPr>
      <w:rFonts w:cs="Calibri"/>
    </w:rPr>
  </w:style>
  <w:style w:type="character" w:customStyle="1" w:styleId="s0">
    <w:name w:val="s0"/>
    <w:uiPriority w:val="99"/>
    <w:rsid w:val="000F7C76"/>
    <w:rPr>
      <w:rFonts w:ascii="Times New Roman" w:hAnsi="Times New Roman" w:cs="Times New Roman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KImanbaeva</dc:creator>
  <cp:keywords/>
  <dc:description/>
  <cp:lastModifiedBy>user</cp:lastModifiedBy>
  <cp:revision>56</cp:revision>
  <cp:lastPrinted>2017-07-04T07:27:00Z</cp:lastPrinted>
  <dcterms:created xsi:type="dcterms:W3CDTF">2016-05-30T13:03:00Z</dcterms:created>
  <dcterms:modified xsi:type="dcterms:W3CDTF">2017-07-04T07:27:00Z</dcterms:modified>
</cp:coreProperties>
</file>