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D6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D6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D6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D6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Pr="00E11B59" w:rsidRDefault="00E11B59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1B59">
        <w:rPr>
          <w:rFonts w:ascii="Times New Roman" w:hAnsi="Times New Roman" w:cs="Times New Roman"/>
          <w:b/>
          <w:sz w:val="28"/>
          <w:szCs w:val="28"/>
        </w:rPr>
        <w:t>Инфоромация</w:t>
      </w:r>
      <w:proofErr w:type="spellEnd"/>
    </w:p>
    <w:p w:rsidR="00F814D0" w:rsidRPr="00E11B59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B59">
        <w:rPr>
          <w:rFonts w:ascii="Times New Roman" w:hAnsi="Times New Roman" w:cs="Times New Roman"/>
          <w:b/>
          <w:sz w:val="28"/>
          <w:szCs w:val="28"/>
        </w:rPr>
        <w:t>по итогам 1-го тура конкурса</w:t>
      </w:r>
      <w:r w:rsidR="00B1571A" w:rsidRPr="00E11B59">
        <w:rPr>
          <w:rFonts w:ascii="Times New Roman" w:hAnsi="Times New Roman" w:cs="Times New Roman"/>
          <w:b/>
          <w:sz w:val="28"/>
          <w:szCs w:val="28"/>
        </w:rPr>
        <w:t xml:space="preserve"> профессионального мастерства «Педагогическая команда</w:t>
      </w:r>
      <w:r w:rsidRPr="00E11B59">
        <w:rPr>
          <w:rFonts w:ascii="Times New Roman" w:hAnsi="Times New Roman" w:cs="Times New Roman"/>
          <w:b/>
          <w:sz w:val="28"/>
          <w:szCs w:val="28"/>
        </w:rPr>
        <w:t>»</w:t>
      </w: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1571A" w:rsidRPr="00B1571A" w:rsidRDefault="00B1571A" w:rsidP="00B157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1571A">
        <w:rPr>
          <w:rFonts w:ascii="Times New Roman" w:hAnsi="Times New Roman" w:cs="Times New Roman"/>
          <w:sz w:val="28"/>
          <w:szCs w:val="28"/>
        </w:rPr>
        <w:t xml:space="preserve">Городской конкурс «Педагогическая </w:t>
      </w:r>
      <w:r>
        <w:rPr>
          <w:rFonts w:ascii="Times New Roman" w:hAnsi="Times New Roman" w:cs="Times New Roman"/>
          <w:sz w:val="28"/>
          <w:szCs w:val="28"/>
        </w:rPr>
        <w:t>команда - 2019</w:t>
      </w:r>
      <w:r w:rsidRPr="00B1571A">
        <w:rPr>
          <w:rFonts w:ascii="Times New Roman" w:hAnsi="Times New Roman" w:cs="Times New Roman"/>
          <w:sz w:val="28"/>
          <w:szCs w:val="28"/>
        </w:rPr>
        <w:t xml:space="preserve">» проводится в </w:t>
      </w:r>
      <w:proofErr w:type="gramStart"/>
      <w:r w:rsidRPr="00B1571A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B1571A">
        <w:rPr>
          <w:rFonts w:ascii="Times New Roman" w:hAnsi="Times New Roman" w:cs="Times New Roman"/>
          <w:sz w:val="28"/>
          <w:szCs w:val="28"/>
        </w:rPr>
        <w:t xml:space="preserve"> городской мартовской научно-практической конференции «</w:t>
      </w:r>
      <w:r w:rsidRPr="00B1571A">
        <w:rPr>
          <w:rFonts w:ascii="Times New Roman" w:eastAsia="Batang" w:hAnsi="Times New Roman" w:cs="Times New Roman"/>
          <w:sz w:val="28"/>
          <w:szCs w:val="28"/>
          <w:lang w:eastAsia="ko-KR"/>
        </w:rPr>
        <w:t>Экспериментальная деятельность современного педагога как фактор совершенствования качества образования в условиях интенсивного внедрения инноваций</w:t>
      </w:r>
      <w:r w:rsidRPr="00B1571A">
        <w:rPr>
          <w:rFonts w:ascii="Times New Roman" w:hAnsi="Times New Roman" w:cs="Times New Roman"/>
          <w:sz w:val="28"/>
          <w:szCs w:val="28"/>
        </w:rPr>
        <w:t>».</w:t>
      </w:r>
    </w:p>
    <w:p w:rsidR="00B1571A" w:rsidRPr="00B1571A" w:rsidRDefault="00F814D0" w:rsidP="00B1571A">
      <w:pPr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FEF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Цель конкурса</w:t>
      </w:r>
      <w:r w:rsidRPr="00DB6FEF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– </w:t>
      </w:r>
      <w:r w:rsidR="00B1571A" w:rsidRPr="00B1571A">
        <w:rPr>
          <w:rFonts w:ascii="Times New Roman" w:eastAsia="Times New Roman" w:hAnsi="Times New Roman" w:cs="Times New Roman"/>
          <w:sz w:val="28"/>
          <w:szCs w:val="28"/>
        </w:rPr>
        <w:t>обобщение и систематизация опыта творческого взаимодействия в области учебно-воспитательной, методической и опытно-экспериментальной работы, накопленного коллективами образовательных учреждений, их администрацией в ходе работы по поисковой теме.</w:t>
      </w:r>
    </w:p>
    <w:p w:rsidR="00F814D0" w:rsidRDefault="00F814D0" w:rsidP="00F814D0">
      <w:pPr>
        <w:spacing w:after="0" w:line="240" w:lineRule="auto"/>
        <w:ind w:firstLine="600"/>
        <w:jc w:val="both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DB6FEF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Задачи конкурса:</w:t>
      </w:r>
    </w:p>
    <w:p w:rsidR="00B1571A" w:rsidRPr="00B1571A" w:rsidRDefault="00B1571A" w:rsidP="00B1571A">
      <w:pPr>
        <w:numPr>
          <w:ilvl w:val="0"/>
          <w:numId w:val="6"/>
        </w:numPr>
        <w:tabs>
          <w:tab w:val="left" w:pos="780"/>
          <w:tab w:val="num" w:pos="840"/>
          <w:tab w:val="num" w:pos="960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1571A">
        <w:rPr>
          <w:rFonts w:ascii="Times New Roman" w:hAnsi="Times New Roman" w:cs="Times New Roman"/>
          <w:sz w:val="28"/>
          <w:szCs w:val="28"/>
        </w:rPr>
        <w:t xml:space="preserve">осмысление и систематизация на экспериментальном этапе ОЭР принципов современного педагогического и инновационного менеджмента, субъектного подхода в методической работе и в управлении образовательным учреждением, </w:t>
      </w:r>
      <w:proofErr w:type="spellStart"/>
      <w:r w:rsidRPr="00B1571A">
        <w:rPr>
          <w:rFonts w:ascii="Times New Roman" w:hAnsi="Times New Roman" w:cs="Times New Roman"/>
          <w:sz w:val="28"/>
          <w:szCs w:val="28"/>
        </w:rPr>
        <w:t>андрогогической</w:t>
      </w:r>
      <w:proofErr w:type="spellEnd"/>
      <w:r w:rsidRPr="00B1571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1571A">
        <w:rPr>
          <w:rFonts w:ascii="Times New Roman" w:hAnsi="Times New Roman" w:cs="Times New Roman"/>
          <w:sz w:val="28"/>
          <w:szCs w:val="28"/>
        </w:rPr>
        <w:t>акмеологической</w:t>
      </w:r>
      <w:proofErr w:type="spellEnd"/>
      <w:r w:rsidRPr="00B1571A">
        <w:rPr>
          <w:rFonts w:ascii="Times New Roman" w:hAnsi="Times New Roman" w:cs="Times New Roman"/>
          <w:sz w:val="28"/>
          <w:szCs w:val="28"/>
        </w:rPr>
        <w:t xml:space="preserve">) парадигмы обучения учителей; </w:t>
      </w:r>
    </w:p>
    <w:p w:rsidR="00B1571A" w:rsidRPr="00B1571A" w:rsidRDefault="00B1571A" w:rsidP="00B1571A">
      <w:pPr>
        <w:numPr>
          <w:ilvl w:val="0"/>
          <w:numId w:val="6"/>
        </w:numPr>
        <w:tabs>
          <w:tab w:val="left" w:pos="780"/>
          <w:tab w:val="num" w:pos="840"/>
          <w:tab w:val="num" w:pos="960"/>
          <w:tab w:val="num" w:pos="2100"/>
        </w:tabs>
        <w:spacing w:after="0" w:line="240" w:lineRule="auto"/>
        <w:ind w:lef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1571A">
        <w:rPr>
          <w:rFonts w:ascii="Times New Roman" w:hAnsi="Times New Roman" w:cs="Times New Roman"/>
          <w:sz w:val="28"/>
          <w:szCs w:val="28"/>
        </w:rPr>
        <w:t xml:space="preserve">анализ и обобщение форм и методов продуктивных педагогических коммуникаций в инновационном </w:t>
      </w:r>
      <w:proofErr w:type="gramStart"/>
      <w:r w:rsidRPr="00B1571A">
        <w:rPr>
          <w:rFonts w:ascii="Times New Roman" w:hAnsi="Times New Roman" w:cs="Times New Roman"/>
          <w:sz w:val="28"/>
          <w:szCs w:val="28"/>
        </w:rPr>
        <w:t>пространстве</w:t>
      </w:r>
      <w:proofErr w:type="gramEnd"/>
      <w:r w:rsidRPr="00B1571A">
        <w:rPr>
          <w:rFonts w:ascii="Times New Roman" w:hAnsi="Times New Roman" w:cs="Times New Roman"/>
          <w:sz w:val="28"/>
          <w:szCs w:val="28"/>
        </w:rPr>
        <w:t xml:space="preserve"> образовательного учреждения, их развитие и укрепление;</w:t>
      </w:r>
    </w:p>
    <w:p w:rsidR="00B1571A" w:rsidRPr="00B1571A" w:rsidRDefault="00B1571A" w:rsidP="00B1571A">
      <w:pPr>
        <w:numPr>
          <w:ilvl w:val="0"/>
          <w:numId w:val="6"/>
        </w:numPr>
        <w:tabs>
          <w:tab w:val="num" w:pos="1119"/>
        </w:tabs>
        <w:spacing w:after="0" w:line="240" w:lineRule="auto"/>
        <w:ind w:left="0" w:firstLine="60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B1571A">
        <w:rPr>
          <w:rFonts w:ascii="Times New Roman" w:eastAsia="Batang" w:hAnsi="Times New Roman" w:cs="Times New Roman"/>
          <w:sz w:val="28"/>
          <w:szCs w:val="28"/>
          <w:lang w:eastAsia="ko-KR"/>
        </w:rPr>
        <w:t>подведение итогов экспериментального этапа ОЭР отдельных педагогов и педагогических коллективов образовательных учреждений г. Усть-Каменогорска</w:t>
      </w:r>
    </w:p>
    <w:p w:rsidR="00F814D0" w:rsidRPr="00DB6FEF" w:rsidRDefault="00F814D0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DB6FEF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Городской конкурс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«Пед</w:t>
      </w:r>
      <w:r w:rsidR="00B1571A">
        <w:rPr>
          <w:rFonts w:ascii="Times New Roman" w:eastAsia="Batang" w:hAnsi="Times New Roman" w:cs="Times New Roman"/>
          <w:sz w:val="28"/>
          <w:szCs w:val="28"/>
          <w:lang w:eastAsia="ko-KR"/>
        </w:rPr>
        <w:t>агогическая команда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» </w:t>
      </w:r>
      <w:r w:rsidRPr="00DB6FEF">
        <w:rPr>
          <w:rFonts w:ascii="Times New Roman" w:eastAsia="Batang" w:hAnsi="Times New Roman" w:cs="Times New Roman"/>
          <w:sz w:val="28"/>
          <w:szCs w:val="28"/>
          <w:lang w:eastAsia="ko-KR"/>
        </w:rPr>
        <w:t>проводится в 2 этапа.</w:t>
      </w:r>
    </w:p>
    <w:p w:rsidR="00B1571A" w:rsidRPr="00B1571A" w:rsidRDefault="00F814D0" w:rsidP="00B1571A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I этап (26 ноября до 14</w:t>
      </w:r>
      <w:r w:rsidRPr="00DB6FEF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 декабря) – профессиональная рефлексия «Опыт и перспективы моей деятельности».</w:t>
      </w:r>
      <w:r w:rsidRPr="00DB6FEF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</w:p>
    <w:p w:rsidR="00B1571A" w:rsidRPr="00B1571A" w:rsidRDefault="00B1571A" w:rsidP="00B1571A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B1571A">
        <w:rPr>
          <w:rFonts w:ascii="Times New Roman" w:eastAsia="Batang" w:hAnsi="Times New Roman" w:cs="Times New Roman"/>
          <w:sz w:val="28"/>
          <w:szCs w:val="28"/>
          <w:lang w:eastAsia="ko-KR"/>
        </w:rPr>
        <w:t>Содержание педагогических проектов определяется темой ОЭР школы / команды, заявленной на конкурс / отдельных педагогов, целями деятельности образовательного учреждения и др.</w:t>
      </w:r>
    </w:p>
    <w:p w:rsidR="00B1571A" w:rsidRPr="00B1571A" w:rsidRDefault="00B1571A" w:rsidP="00B1571A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571A">
        <w:rPr>
          <w:rFonts w:ascii="Times New Roman" w:hAnsi="Times New Roman" w:cs="Times New Roman"/>
          <w:sz w:val="28"/>
          <w:szCs w:val="28"/>
        </w:rPr>
        <w:t xml:space="preserve">Цель: демонстрация результатов экспериментальной деятельности, профессиональных компетентностей </w:t>
      </w:r>
      <w:r w:rsidRPr="00B1571A">
        <w:rPr>
          <w:rFonts w:ascii="Times New Roman" w:eastAsia="Batang" w:hAnsi="Times New Roman" w:cs="Times New Roman"/>
          <w:sz w:val="28"/>
          <w:szCs w:val="28"/>
          <w:lang w:eastAsia="ko-KR"/>
        </w:rPr>
        <w:t>участников, способов и форм командной деятельности, ее организации в представляемом ими образовательном учреждении</w:t>
      </w:r>
      <w:r w:rsidRPr="00B1571A">
        <w:rPr>
          <w:rFonts w:ascii="Times New Roman" w:hAnsi="Times New Roman" w:cs="Times New Roman"/>
          <w:sz w:val="28"/>
          <w:szCs w:val="28"/>
        </w:rPr>
        <w:t>.</w:t>
      </w:r>
    </w:p>
    <w:p w:rsidR="00F814D0" w:rsidRDefault="00B1571A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814D0">
        <w:rPr>
          <w:rFonts w:ascii="Times New Roman" w:hAnsi="Times New Roman" w:cs="Times New Roman"/>
          <w:sz w:val="28"/>
          <w:szCs w:val="28"/>
        </w:rPr>
        <w:t>ля</w:t>
      </w:r>
      <w:r>
        <w:rPr>
          <w:rFonts w:ascii="Times New Roman" w:hAnsi="Times New Roman" w:cs="Times New Roman"/>
          <w:sz w:val="28"/>
          <w:szCs w:val="28"/>
        </w:rPr>
        <w:t xml:space="preserve"> участия в конкурсе поступило 29</w:t>
      </w:r>
      <w:r w:rsidR="00317E50">
        <w:rPr>
          <w:rFonts w:ascii="Times New Roman" w:hAnsi="Times New Roman" w:cs="Times New Roman"/>
          <w:sz w:val="28"/>
          <w:szCs w:val="28"/>
        </w:rPr>
        <w:t xml:space="preserve"> заявок</w:t>
      </w:r>
      <w:r>
        <w:rPr>
          <w:rFonts w:ascii="Times New Roman" w:hAnsi="Times New Roman" w:cs="Times New Roman"/>
          <w:sz w:val="28"/>
          <w:szCs w:val="28"/>
        </w:rPr>
        <w:t>(25-школы,4-детские сады)</w:t>
      </w:r>
      <w:proofErr w:type="gramStart"/>
      <w:r w:rsidR="00317E5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17E50">
        <w:rPr>
          <w:rFonts w:ascii="Times New Roman" w:hAnsi="Times New Roman" w:cs="Times New Roman"/>
          <w:sz w:val="28"/>
          <w:szCs w:val="28"/>
        </w:rPr>
        <w:t xml:space="preserve"> приняли участие </w:t>
      </w:r>
      <w:r>
        <w:rPr>
          <w:rFonts w:ascii="Times New Roman" w:hAnsi="Times New Roman" w:cs="Times New Roman"/>
          <w:sz w:val="28"/>
          <w:szCs w:val="28"/>
        </w:rPr>
        <w:t>23_ (19-школы, 4-детские сады)</w:t>
      </w:r>
      <w:r w:rsidR="00F814D0">
        <w:rPr>
          <w:rFonts w:ascii="Times New Roman" w:hAnsi="Times New Roman" w:cs="Times New Roman"/>
          <w:sz w:val="28"/>
          <w:szCs w:val="28"/>
        </w:rPr>
        <w:t>.</w:t>
      </w:r>
    </w:p>
    <w:p w:rsidR="00F814D0" w:rsidRDefault="00F814D0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17C6">
        <w:rPr>
          <w:rFonts w:ascii="Times New Roman" w:hAnsi="Times New Roman" w:cs="Times New Roman"/>
          <w:b/>
          <w:sz w:val="28"/>
          <w:szCs w:val="28"/>
        </w:rPr>
        <w:lastRenderedPageBreak/>
        <w:t>Итоги 1-го этапа конкурса:</w:t>
      </w:r>
    </w:p>
    <w:p w:rsidR="0067413B" w:rsidRPr="0067413B" w:rsidRDefault="0067413B" w:rsidP="0067413B">
      <w:pPr>
        <w:pStyle w:val="a6"/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КГКП «Детский </w:t>
      </w:r>
      <w:proofErr w:type="gramStart"/>
      <w:r w:rsidRPr="0067413B">
        <w:rPr>
          <w:rFonts w:ascii="Times New Roman" w:eastAsia="Calibri" w:hAnsi="Times New Roman" w:cs="Times New Roman"/>
          <w:sz w:val="28"/>
          <w:szCs w:val="28"/>
        </w:rPr>
        <w:t>сад-ясли</w:t>
      </w:r>
      <w:proofErr w:type="gram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№ 1 «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Балапан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 w:rsidR="007F5BC1">
        <w:rPr>
          <w:rFonts w:ascii="Times New Roman" w:hAnsi="Times New Roman"/>
          <w:sz w:val="28"/>
          <w:szCs w:val="28"/>
        </w:rPr>
        <w:t xml:space="preserve"> (</w:t>
      </w:r>
      <w:r w:rsidR="001626FF">
        <w:rPr>
          <w:rFonts w:ascii="Times New Roman" w:hAnsi="Times New Roman"/>
          <w:sz w:val="28"/>
          <w:szCs w:val="28"/>
        </w:rPr>
        <w:t>75,6</w:t>
      </w:r>
      <w:r>
        <w:rPr>
          <w:rFonts w:ascii="Times New Roman" w:hAnsi="Times New Roman"/>
          <w:sz w:val="28"/>
          <w:szCs w:val="28"/>
        </w:rPr>
        <w:t>);</w:t>
      </w:r>
    </w:p>
    <w:p w:rsidR="0067413B" w:rsidRDefault="0067413B" w:rsidP="0067413B">
      <w:pPr>
        <w:pStyle w:val="a6"/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13B">
        <w:rPr>
          <w:rFonts w:ascii="Times New Roman" w:eastAsia="Calibri" w:hAnsi="Times New Roman" w:cs="Times New Roman"/>
          <w:sz w:val="28"/>
          <w:szCs w:val="28"/>
        </w:rPr>
        <w:t>КГКП «Детский сад-ясли № 11 «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Айг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  <w:lang w:val="kk-KZ"/>
        </w:rPr>
        <w:t>ө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лёк»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1626FF">
        <w:rPr>
          <w:rFonts w:ascii="Times New Roman" w:hAnsi="Times New Roman" w:cs="Times New Roman"/>
          <w:sz w:val="28"/>
          <w:szCs w:val="28"/>
        </w:rPr>
        <w:t>44,52</w:t>
      </w:r>
      <w:proofErr w:type="gramStart"/>
      <w:r w:rsidR="007F5B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67413B" w:rsidRDefault="00D75CD5" w:rsidP="0067413B">
      <w:pPr>
        <w:pStyle w:val="a6"/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КГКП «Детский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сад-ясли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Ак</w:t>
      </w:r>
      <w:r w:rsidR="0067413B" w:rsidRPr="0067413B">
        <w:rPr>
          <w:rFonts w:ascii="Times New Roman" w:eastAsia="Calibri" w:hAnsi="Times New Roman" w:cs="Times New Roman"/>
          <w:sz w:val="28"/>
          <w:szCs w:val="28"/>
        </w:rPr>
        <w:t>бота</w:t>
      </w:r>
      <w:proofErr w:type="spellEnd"/>
      <w:r w:rsidR="0067413B"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="0067413B"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="0067413B"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 w:rsidR="001626FF">
        <w:rPr>
          <w:rFonts w:ascii="Times New Roman" w:hAnsi="Times New Roman" w:cs="Times New Roman"/>
          <w:sz w:val="28"/>
          <w:szCs w:val="28"/>
        </w:rPr>
        <w:t xml:space="preserve"> (73,2</w:t>
      </w:r>
      <w:r w:rsidR="0067413B">
        <w:rPr>
          <w:rFonts w:ascii="Times New Roman" w:hAnsi="Times New Roman" w:cs="Times New Roman"/>
          <w:sz w:val="28"/>
          <w:szCs w:val="28"/>
        </w:rPr>
        <w:t>);</w:t>
      </w:r>
    </w:p>
    <w:p w:rsidR="0067413B" w:rsidRDefault="0067413B" w:rsidP="0067413B">
      <w:pPr>
        <w:pStyle w:val="a6"/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КГКП «Детский сад-ясли № 18 «Еркетай»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кима</w:t>
      </w:r>
      <w:r w:rsidR="001626FF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="001626FF">
        <w:rPr>
          <w:rFonts w:ascii="Times New Roman" w:hAnsi="Times New Roman" w:cs="Times New Roman"/>
          <w:sz w:val="28"/>
          <w:szCs w:val="28"/>
        </w:rPr>
        <w:t xml:space="preserve"> города Усть-Каменогорска </w:t>
      </w:r>
      <w:proofErr w:type="gramStart"/>
      <w:r w:rsidR="001626F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1626FF">
        <w:rPr>
          <w:rFonts w:ascii="Times New Roman" w:hAnsi="Times New Roman" w:cs="Times New Roman"/>
          <w:sz w:val="28"/>
          <w:szCs w:val="28"/>
        </w:rPr>
        <w:t>92,4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7413B" w:rsidRPr="0067413B" w:rsidRDefault="0067413B" w:rsidP="0067413B">
      <w:pPr>
        <w:pStyle w:val="a6"/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13B">
        <w:rPr>
          <w:rFonts w:ascii="Times New Roman" w:eastAsia="Calibri" w:hAnsi="Times New Roman" w:cs="Times New Roman"/>
          <w:sz w:val="28"/>
          <w:szCs w:val="28"/>
          <w:lang w:val="kk-KZ"/>
        </w:rPr>
        <w:t>КГУ «Школа-лицей №3 имени Шокана Уалиханова» акимата города Усть-Каменогорска</w:t>
      </w:r>
      <w:r>
        <w:rPr>
          <w:rFonts w:ascii="Times New Roman" w:hAnsi="Times New Roman"/>
          <w:sz w:val="28"/>
          <w:szCs w:val="28"/>
          <w:lang w:val="kk-KZ"/>
        </w:rPr>
        <w:t xml:space="preserve"> (</w:t>
      </w:r>
      <w:r w:rsidR="001626FF">
        <w:rPr>
          <w:rFonts w:ascii="Times New Roman" w:hAnsi="Times New Roman"/>
          <w:sz w:val="28"/>
          <w:szCs w:val="28"/>
          <w:lang w:val="kk-KZ"/>
        </w:rPr>
        <w:t>101,2</w:t>
      </w:r>
      <w:r w:rsidR="007F5BC1">
        <w:rPr>
          <w:rFonts w:ascii="Times New Roman" w:hAnsi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sz w:val="28"/>
          <w:szCs w:val="28"/>
          <w:lang w:val="kk-KZ"/>
        </w:rPr>
        <w:t>);</w:t>
      </w:r>
    </w:p>
    <w:p w:rsidR="0067413B" w:rsidRDefault="0067413B" w:rsidP="0067413B">
      <w:pPr>
        <w:pStyle w:val="a6"/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КГУ «Средняя школа  № 7»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A1EBD">
        <w:rPr>
          <w:rFonts w:ascii="Times New Roman" w:hAnsi="Times New Roman" w:cs="Times New Roman"/>
          <w:sz w:val="28"/>
          <w:szCs w:val="28"/>
        </w:rPr>
        <w:t>88,44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7413B" w:rsidRPr="00373C41" w:rsidRDefault="0067413B" w:rsidP="00373C41">
      <w:pPr>
        <w:pStyle w:val="a6"/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«Средняя школа  № 8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</w:t>
      </w:r>
      <w:r w:rsidR="007F5BC1">
        <w:rPr>
          <w:rFonts w:ascii="Times New Roman" w:eastAsia="Calibri" w:hAnsi="Times New Roman" w:cs="Times New Roman"/>
          <w:sz w:val="28"/>
          <w:szCs w:val="28"/>
        </w:rPr>
        <w:t xml:space="preserve"> Усть-Каменогорска </w:t>
      </w:r>
      <w:r w:rsidR="00373C41">
        <w:rPr>
          <w:rFonts w:ascii="Times New Roman" w:hAnsi="Times New Roman" w:cs="Times New Roman"/>
          <w:sz w:val="28"/>
          <w:szCs w:val="28"/>
        </w:rPr>
        <w:t xml:space="preserve"> </w:t>
      </w:r>
      <w:r w:rsidRPr="00373C41">
        <w:rPr>
          <w:rFonts w:ascii="Times New Roman" w:hAnsi="Times New Roman" w:cs="Times New Roman"/>
          <w:sz w:val="28"/>
          <w:szCs w:val="28"/>
        </w:rPr>
        <w:t xml:space="preserve"> (</w:t>
      </w:r>
      <w:r w:rsidR="001626FF" w:rsidRPr="00373C41">
        <w:rPr>
          <w:rFonts w:ascii="Times New Roman" w:hAnsi="Times New Roman" w:cs="Times New Roman"/>
          <w:sz w:val="28"/>
          <w:szCs w:val="28"/>
        </w:rPr>
        <w:t>114,6</w:t>
      </w:r>
      <w:r w:rsidRPr="00373C41">
        <w:rPr>
          <w:rFonts w:ascii="Times New Roman" w:hAnsi="Times New Roman" w:cs="Times New Roman"/>
          <w:sz w:val="28"/>
          <w:szCs w:val="28"/>
        </w:rPr>
        <w:t>);</w:t>
      </w:r>
    </w:p>
    <w:p w:rsidR="0067413B" w:rsidRDefault="0067413B" w:rsidP="0067413B">
      <w:pPr>
        <w:pStyle w:val="a6"/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«Средняя школа  № 9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 w:rsidR="007F5B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3C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A1EBD">
        <w:rPr>
          <w:rFonts w:ascii="Times New Roman" w:hAnsi="Times New Roman" w:cs="Times New Roman"/>
          <w:sz w:val="28"/>
          <w:szCs w:val="28"/>
        </w:rPr>
        <w:t>99,68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67413B" w:rsidRDefault="0067413B" w:rsidP="0067413B">
      <w:pPr>
        <w:pStyle w:val="a6"/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«Школа-гимназия № 10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 w:rsidR="007F5BC1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7F5BC1">
        <w:rPr>
          <w:rFonts w:ascii="Times New Roman" w:hAnsi="Times New Roman" w:cs="Times New Roman"/>
          <w:sz w:val="28"/>
          <w:szCs w:val="28"/>
        </w:rPr>
        <w:t xml:space="preserve"> (</w:t>
      </w:r>
      <w:r w:rsidR="007A1EBD">
        <w:rPr>
          <w:rFonts w:ascii="Times New Roman" w:hAnsi="Times New Roman" w:cs="Times New Roman"/>
          <w:sz w:val="28"/>
          <w:szCs w:val="28"/>
        </w:rPr>
        <w:t>91,32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7413B" w:rsidRDefault="0067413B" w:rsidP="0067413B">
      <w:pPr>
        <w:pStyle w:val="a6"/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«Школ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лицей № 11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BC1">
        <w:rPr>
          <w:rFonts w:ascii="Times New Roman" w:hAnsi="Times New Roman" w:cs="Times New Roman"/>
          <w:sz w:val="28"/>
          <w:szCs w:val="28"/>
        </w:rPr>
        <w:t xml:space="preserve">          (101,6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7413B" w:rsidRDefault="0067413B" w:rsidP="0067413B">
      <w:pPr>
        <w:pStyle w:val="a6"/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КГУ «Средняя школа  № 16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Ахметова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 w:rsidR="007F5BC1">
        <w:rPr>
          <w:rFonts w:ascii="Times New Roman" w:hAnsi="Times New Roman" w:cs="Times New Roman"/>
          <w:sz w:val="28"/>
          <w:szCs w:val="28"/>
        </w:rPr>
        <w:t xml:space="preserve"> (96,3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7413B" w:rsidRDefault="0067413B" w:rsidP="0067413B">
      <w:pPr>
        <w:pStyle w:val="a6"/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КГУ «Средняя школа  № 17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М.Ауэзова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7F5BC1">
        <w:rPr>
          <w:rFonts w:ascii="Times New Roman" w:hAnsi="Times New Roman" w:cs="Times New Roman"/>
          <w:sz w:val="28"/>
          <w:szCs w:val="28"/>
        </w:rPr>
        <w:t>90,58</w:t>
      </w:r>
      <w:r>
        <w:rPr>
          <w:rFonts w:ascii="Times New Roman" w:hAnsi="Times New Roman" w:cs="Times New Roman"/>
          <w:sz w:val="28"/>
          <w:szCs w:val="28"/>
        </w:rPr>
        <w:t xml:space="preserve"> );</w:t>
      </w:r>
    </w:p>
    <w:p w:rsidR="0067413B" w:rsidRDefault="0067413B" w:rsidP="0067413B">
      <w:pPr>
        <w:pStyle w:val="a6"/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«Средняя школа  № 20 им. А.Байтурсынова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 w:rsidR="007F5B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5BC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7F5BC1">
        <w:rPr>
          <w:rFonts w:ascii="Times New Roman" w:hAnsi="Times New Roman" w:cs="Times New Roman"/>
          <w:sz w:val="28"/>
          <w:szCs w:val="28"/>
        </w:rPr>
        <w:t>66,2</w:t>
      </w:r>
      <w:r>
        <w:rPr>
          <w:rFonts w:ascii="Times New Roman" w:hAnsi="Times New Roman" w:cs="Times New Roman"/>
          <w:sz w:val="28"/>
          <w:szCs w:val="28"/>
        </w:rPr>
        <w:t xml:space="preserve"> );</w:t>
      </w:r>
    </w:p>
    <w:p w:rsidR="0067413B" w:rsidRDefault="0067413B" w:rsidP="0067413B">
      <w:pPr>
        <w:pStyle w:val="a6"/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«Средняя школа  № 23 им. М..Шаяхметова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 w:rsidR="007F5BC1">
        <w:rPr>
          <w:rFonts w:ascii="Times New Roman" w:hAnsi="Times New Roman" w:cs="Times New Roman"/>
          <w:sz w:val="28"/>
          <w:szCs w:val="28"/>
        </w:rPr>
        <w:t xml:space="preserve"> (110,2</w:t>
      </w:r>
      <w:proofErr w:type="gramStart"/>
      <w:r w:rsidR="00373C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67413B" w:rsidRDefault="0067413B" w:rsidP="0067413B">
      <w:pPr>
        <w:pStyle w:val="a6"/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«Средняя школа  № 26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1B59">
        <w:rPr>
          <w:rFonts w:ascii="Times New Roman" w:hAnsi="Times New Roman" w:cs="Times New Roman"/>
          <w:sz w:val="28"/>
          <w:szCs w:val="28"/>
        </w:rPr>
        <w:t xml:space="preserve">        (</w:t>
      </w:r>
      <w:r w:rsidR="007F5BC1">
        <w:rPr>
          <w:rFonts w:ascii="Times New Roman" w:hAnsi="Times New Roman" w:cs="Times New Roman"/>
          <w:sz w:val="28"/>
          <w:szCs w:val="28"/>
        </w:rPr>
        <w:t>77,88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67413B" w:rsidRDefault="0067413B" w:rsidP="0067413B">
      <w:pPr>
        <w:pStyle w:val="a6"/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КГУ «Средняя школа 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7»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1B59">
        <w:rPr>
          <w:rFonts w:ascii="Times New Roman" w:hAnsi="Times New Roman" w:cs="Times New Roman"/>
          <w:sz w:val="28"/>
          <w:szCs w:val="28"/>
        </w:rPr>
        <w:t xml:space="preserve">       (</w:t>
      </w:r>
      <w:r w:rsidR="007F5BC1">
        <w:rPr>
          <w:rFonts w:ascii="Times New Roman" w:hAnsi="Times New Roman" w:cs="Times New Roman"/>
          <w:sz w:val="28"/>
          <w:szCs w:val="28"/>
        </w:rPr>
        <w:t>94,08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D75CD5" w:rsidRPr="00D75CD5" w:rsidRDefault="001626FF" w:rsidP="00D75CD5">
      <w:pPr>
        <w:pStyle w:val="a6"/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«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Общеобразовательная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школа №30</w:t>
      </w:r>
      <w:r w:rsidR="0067413B"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="0067413B"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="0067413B"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 w:rsidR="007F5BC1">
        <w:rPr>
          <w:rFonts w:ascii="Times New Roman" w:hAnsi="Times New Roman" w:cs="Times New Roman"/>
          <w:sz w:val="28"/>
          <w:szCs w:val="28"/>
        </w:rPr>
        <w:t xml:space="preserve"> (90,58</w:t>
      </w:r>
      <w:r w:rsidR="0067413B">
        <w:rPr>
          <w:rFonts w:ascii="Times New Roman" w:hAnsi="Times New Roman" w:cs="Times New Roman"/>
          <w:sz w:val="28"/>
          <w:szCs w:val="28"/>
        </w:rPr>
        <w:t>);</w:t>
      </w:r>
    </w:p>
    <w:p w:rsidR="001626FF" w:rsidRDefault="00D75CD5" w:rsidP="001626FF">
      <w:pPr>
        <w:pStyle w:val="a6"/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«Средняя школа  № 32</w:t>
      </w:r>
      <w:r w:rsidR="001626FF"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="001626FF"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="001626FF"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 w:rsidR="00E11B59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E11B59">
        <w:rPr>
          <w:rFonts w:ascii="Times New Roman" w:hAnsi="Times New Roman" w:cs="Times New Roman"/>
          <w:sz w:val="28"/>
          <w:szCs w:val="28"/>
        </w:rPr>
        <w:t xml:space="preserve"> (</w:t>
      </w:r>
      <w:r w:rsidR="00F804D5">
        <w:rPr>
          <w:rFonts w:ascii="Times New Roman" w:hAnsi="Times New Roman" w:cs="Times New Roman"/>
          <w:sz w:val="28"/>
          <w:szCs w:val="28"/>
        </w:rPr>
        <w:t>78,91</w:t>
      </w:r>
      <w:r w:rsidR="001626FF">
        <w:rPr>
          <w:rFonts w:ascii="Times New Roman" w:hAnsi="Times New Roman" w:cs="Times New Roman"/>
          <w:sz w:val="28"/>
          <w:szCs w:val="28"/>
        </w:rPr>
        <w:t>);</w:t>
      </w:r>
    </w:p>
    <w:p w:rsidR="001626FF" w:rsidRDefault="001626FF" w:rsidP="001626FF">
      <w:pPr>
        <w:pStyle w:val="a6"/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«Школа-лицей№34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1B5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75CD5">
        <w:rPr>
          <w:rFonts w:ascii="Times New Roman" w:hAnsi="Times New Roman" w:cs="Times New Roman"/>
          <w:sz w:val="28"/>
          <w:szCs w:val="28"/>
        </w:rPr>
        <w:t>(</w:t>
      </w:r>
      <w:r w:rsidR="007F5BC1">
        <w:rPr>
          <w:rFonts w:ascii="Times New Roman" w:hAnsi="Times New Roman" w:cs="Times New Roman"/>
          <w:sz w:val="28"/>
          <w:szCs w:val="28"/>
        </w:rPr>
        <w:t>90,72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1626FF" w:rsidRPr="00D75CD5" w:rsidRDefault="001626FF" w:rsidP="00D75CD5">
      <w:pPr>
        <w:pStyle w:val="a6"/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«Средняя школа  № 35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5CD5">
        <w:rPr>
          <w:rFonts w:ascii="Times New Roman" w:hAnsi="Times New Roman" w:cs="Times New Roman"/>
          <w:sz w:val="28"/>
          <w:szCs w:val="28"/>
        </w:rPr>
        <w:t xml:space="preserve">   </w:t>
      </w:r>
      <w:r w:rsidRPr="00D75CD5">
        <w:rPr>
          <w:rFonts w:ascii="Times New Roman" w:hAnsi="Times New Roman" w:cs="Times New Roman"/>
          <w:sz w:val="28"/>
          <w:szCs w:val="28"/>
        </w:rPr>
        <w:t>(</w:t>
      </w:r>
      <w:r w:rsidR="00D75CD5" w:rsidRPr="00D75CD5">
        <w:rPr>
          <w:rFonts w:ascii="Times New Roman" w:hAnsi="Times New Roman" w:cs="Times New Roman"/>
          <w:sz w:val="28"/>
          <w:szCs w:val="28"/>
        </w:rPr>
        <w:t>80,4</w:t>
      </w:r>
      <w:proofErr w:type="gramStart"/>
      <w:r w:rsidR="00373C41">
        <w:rPr>
          <w:rFonts w:ascii="Times New Roman" w:hAnsi="Times New Roman" w:cs="Times New Roman"/>
          <w:sz w:val="28"/>
          <w:szCs w:val="28"/>
        </w:rPr>
        <w:t xml:space="preserve"> </w:t>
      </w:r>
      <w:r w:rsidRPr="00D75CD5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D75CD5">
        <w:rPr>
          <w:rFonts w:ascii="Times New Roman" w:hAnsi="Times New Roman" w:cs="Times New Roman"/>
          <w:sz w:val="28"/>
          <w:szCs w:val="28"/>
        </w:rPr>
        <w:t>;</w:t>
      </w:r>
    </w:p>
    <w:p w:rsidR="001626FF" w:rsidRDefault="001626FF" w:rsidP="001626FF">
      <w:pPr>
        <w:pStyle w:val="a6"/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КГУ «Лицей № 44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им.О.Бокея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1B59">
        <w:rPr>
          <w:rFonts w:ascii="Times New Roman" w:hAnsi="Times New Roman" w:cs="Times New Roman"/>
          <w:sz w:val="28"/>
          <w:szCs w:val="28"/>
        </w:rPr>
        <w:t xml:space="preserve">  (</w:t>
      </w:r>
      <w:r w:rsidR="00E76D99">
        <w:rPr>
          <w:rFonts w:ascii="Times New Roman" w:hAnsi="Times New Roman" w:cs="Times New Roman"/>
          <w:sz w:val="28"/>
          <w:szCs w:val="28"/>
        </w:rPr>
        <w:t>84,84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626FF" w:rsidRDefault="001626FF" w:rsidP="001626FF">
      <w:pPr>
        <w:pStyle w:val="a6"/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КГУ «Средняя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профильная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школа  № 45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 w:rsidR="007F5BC1">
        <w:rPr>
          <w:rFonts w:ascii="Times New Roman" w:hAnsi="Times New Roman" w:cs="Times New Roman"/>
          <w:sz w:val="28"/>
          <w:szCs w:val="28"/>
        </w:rPr>
        <w:t xml:space="preserve"> (120,7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626FF" w:rsidRDefault="001626FF" w:rsidP="001626FF">
      <w:pPr>
        <w:pStyle w:val="a6"/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КГУ «Средняя школа  № 47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 w:rsidR="007F5BC1">
        <w:rPr>
          <w:rFonts w:ascii="Times New Roman" w:hAnsi="Times New Roman" w:cs="Times New Roman"/>
          <w:sz w:val="28"/>
          <w:szCs w:val="28"/>
        </w:rPr>
        <w:t xml:space="preserve">        (86,8</w:t>
      </w:r>
      <w:proofErr w:type="gramStart"/>
      <w:r w:rsidR="00E11B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E11B59" w:rsidRDefault="001626FF" w:rsidP="002528C1">
      <w:pPr>
        <w:pStyle w:val="a6"/>
        <w:numPr>
          <w:ilvl w:val="0"/>
          <w:numId w:val="7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</w:t>
      </w:r>
      <w:r w:rsidR="00373C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Ахмеровская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школа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 w:rsidR="00E11B59">
        <w:rPr>
          <w:rFonts w:ascii="Times New Roman" w:hAnsi="Times New Roman" w:cs="Times New Roman"/>
          <w:sz w:val="28"/>
          <w:szCs w:val="28"/>
        </w:rPr>
        <w:t xml:space="preserve"> (</w:t>
      </w:r>
      <w:r w:rsidR="007F5BC1">
        <w:rPr>
          <w:rFonts w:ascii="Times New Roman" w:hAnsi="Times New Roman" w:cs="Times New Roman"/>
          <w:sz w:val="28"/>
          <w:szCs w:val="28"/>
        </w:rPr>
        <w:t>95,2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11B59" w:rsidRPr="00E11B59" w:rsidRDefault="00E11B59" w:rsidP="00E11B59">
      <w:pPr>
        <w:pStyle w:val="a6"/>
        <w:spacing w:after="0" w:line="240" w:lineRule="auto"/>
        <w:ind w:left="928"/>
        <w:jc w:val="both"/>
        <w:rPr>
          <w:rFonts w:ascii="Times New Roman" w:hAnsi="Times New Roman" w:cs="Times New Roman"/>
          <w:sz w:val="28"/>
          <w:szCs w:val="28"/>
        </w:rPr>
      </w:pPr>
    </w:p>
    <w:p w:rsidR="00373C41" w:rsidRPr="00373C41" w:rsidRDefault="004E17C6" w:rsidP="00373C41">
      <w:pPr>
        <w:rPr>
          <w:rFonts w:ascii="Times New Roman" w:hAnsi="Times New Roman" w:cs="Times New Roman"/>
          <w:b/>
          <w:sz w:val="28"/>
          <w:szCs w:val="28"/>
        </w:rPr>
      </w:pPr>
      <w:r w:rsidRPr="00373C41">
        <w:rPr>
          <w:rFonts w:ascii="Times New Roman" w:hAnsi="Times New Roman" w:cs="Times New Roman"/>
          <w:b/>
          <w:sz w:val="28"/>
          <w:szCs w:val="28"/>
        </w:rPr>
        <w:t xml:space="preserve">К  участию во 2-м туре </w:t>
      </w:r>
      <w:r w:rsidR="002528C1" w:rsidRPr="00373C4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528C1" w:rsidRPr="00373C41">
        <w:rPr>
          <w:rFonts w:ascii="Times New Roman" w:hAnsi="Times New Roman" w:cs="Times New Roman"/>
          <w:b/>
          <w:sz w:val="28"/>
          <w:szCs w:val="28"/>
        </w:rPr>
        <w:t>допущены</w:t>
      </w:r>
      <w:proofErr w:type="gramEnd"/>
      <w:r w:rsidR="002528C1" w:rsidRPr="00373C41">
        <w:rPr>
          <w:rFonts w:ascii="Times New Roman" w:hAnsi="Times New Roman" w:cs="Times New Roman"/>
          <w:b/>
          <w:sz w:val="28"/>
          <w:szCs w:val="28"/>
        </w:rPr>
        <w:t>:</w:t>
      </w:r>
    </w:p>
    <w:p w:rsidR="00E76D99" w:rsidRDefault="00E76D99" w:rsidP="00E76D99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КГКП «Детский </w:t>
      </w:r>
      <w:proofErr w:type="gramStart"/>
      <w:r w:rsidRPr="0067413B">
        <w:rPr>
          <w:rFonts w:ascii="Times New Roman" w:eastAsia="Calibri" w:hAnsi="Times New Roman" w:cs="Times New Roman"/>
          <w:sz w:val="28"/>
          <w:szCs w:val="28"/>
        </w:rPr>
        <w:t>сад-ясли</w:t>
      </w:r>
      <w:proofErr w:type="gram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№ 18 «Еркетай»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Усть-Каменогорска (92,4);</w:t>
      </w:r>
    </w:p>
    <w:p w:rsidR="00E76D99" w:rsidRPr="0067413B" w:rsidRDefault="00E76D99" w:rsidP="00E76D99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13B">
        <w:rPr>
          <w:rFonts w:ascii="Times New Roman" w:eastAsia="Calibri" w:hAnsi="Times New Roman" w:cs="Times New Roman"/>
          <w:sz w:val="28"/>
          <w:szCs w:val="28"/>
          <w:lang w:val="kk-KZ"/>
        </w:rPr>
        <w:t>КГУ «Школа-лицей №3 имени Шокана Уалиханова» акимата города Усть-Каменогорска</w:t>
      </w:r>
      <w:r>
        <w:rPr>
          <w:rFonts w:ascii="Times New Roman" w:hAnsi="Times New Roman"/>
          <w:sz w:val="28"/>
          <w:szCs w:val="28"/>
          <w:lang w:val="kk-KZ"/>
        </w:rPr>
        <w:t xml:space="preserve"> (101,2);</w:t>
      </w:r>
    </w:p>
    <w:p w:rsidR="00E76D99" w:rsidRDefault="00E76D99" w:rsidP="00E76D99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КГУ «Средняя школа  № 7»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(88,44);</w:t>
      </w:r>
    </w:p>
    <w:p w:rsidR="00E76D99" w:rsidRDefault="00E76D99" w:rsidP="00E76D99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«Средняя школа  № 8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Усть-Каменогорска </w:t>
      </w:r>
      <w:r>
        <w:rPr>
          <w:rFonts w:ascii="Times New Roman" w:hAnsi="Times New Roman" w:cs="Times New Roman"/>
          <w:sz w:val="28"/>
          <w:szCs w:val="28"/>
        </w:rPr>
        <w:t xml:space="preserve"> (114,6);</w:t>
      </w:r>
    </w:p>
    <w:p w:rsidR="00E76D99" w:rsidRDefault="00E76D99" w:rsidP="00E76D99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«Средняя школа  № 9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(99,68);</w:t>
      </w:r>
    </w:p>
    <w:p w:rsidR="00E76D99" w:rsidRDefault="00E76D99" w:rsidP="00E76D99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«Школа-гимназия № 10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(91,32);</w:t>
      </w:r>
    </w:p>
    <w:p w:rsidR="00E76D99" w:rsidRDefault="00E76D99" w:rsidP="00E76D99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«Школ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лицей № 11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          (101,6);</w:t>
      </w:r>
    </w:p>
    <w:p w:rsidR="00E76D99" w:rsidRDefault="00E76D99" w:rsidP="00E76D99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КГУ «Средняя школа  № 16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Ахметова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(96,3);</w:t>
      </w:r>
    </w:p>
    <w:p w:rsidR="00E76D99" w:rsidRPr="00E76D99" w:rsidRDefault="00E76D99" w:rsidP="00E76D99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КГУ «Средняя школа  № 17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М.Ауэзова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(90,58);</w:t>
      </w:r>
    </w:p>
    <w:p w:rsidR="00D75CD5" w:rsidRPr="00D75CD5" w:rsidRDefault="00E76D99" w:rsidP="00D75CD5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«Средняя школа  № 23 им. М..Шаяхметова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(110,2);</w:t>
      </w:r>
    </w:p>
    <w:p w:rsidR="00E76D99" w:rsidRDefault="00E76D99" w:rsidP="00E76D99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КГУ «Средняя школа 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7»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       (94,08);</w:t>
      </w:r>
    </w:p>
    <w:p w:rsidR="00E76D99" w:rsidRDefault="00E76D99" w:rsidP="00E76D99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«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Общеобразовательная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школа №30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(90,58);</w:t>
      </w:r>
    </w:p>
    <w:p w:rsidR="00E76D99" w:rsidRDefault="00E76D99" w:rsidP="00E76D99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«Школа-лицей№34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             (90,72);</w:t>
      </w:r>
    </w:p>
    <w:p w:rsidR="00E76D99" w:rsidRDefault="00E76D99" w:rsidP="00E76D99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«Средняя школа  № 35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 w:rsidR="00D75CD5">
        <w:rPr>
          <w:rFonts w:ascii="Times New Roman" w:hAnsi="Times New Roman" w:cs="Times New Roman"/>
          <w:sz w:val="28"/>
          <w:szCs w:val="28"/>
        </w:rPr>
        <w:t xml:space="preserve"> (80,4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76D99" w:rsidRDefault="00E76D99" w:rsidP="00E76D99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КГУ «Лицей № 44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им.О.Бокея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  (84,84);</w:t>
      </w:r>
    </w:p>
    <w:p w:rsidR="00E76D99" w:rsidRDefault="00E76D99" w:rsidP="00E76D99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КГУ «Средняя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профильная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школа  № 45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(120,7);</w:t>
      </w:r>
    </w:p>
    <w:p w:rsidR="00E76D99" w:rsidRDefault="00E76D99" w:rsidP="00E76D99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«Средняя школа  № 47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       (86,8);</w:t>
      </w:r>
    </w:p>
    <w:p w:rsidR="00E11B59" w:rsidRPr="00E76D99" w:rsidRDefault="00E76D99" w:rsidP="00E76D99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</w:t>
      </w:r>
      <w:r w:rsidR="00373C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Ахмеровская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школа</w:t>
      </w:r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67413B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67413B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(95,2);</w:t>
      </w:r>
    </w:p>
    <w:p w:rsidR="002528C1" w:rsidRPr="004E17C6" w:rsidRDefault="004E17C6" w:rsidP="004E17C6">
      <w:pPr>
        <w:tabs>
          <w:tab w:val="left" w:pos="537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Оргкомитет</w:t>
      </w:r>
    </w:p>
    <w:sectPr w:rsidR="002528C1" w:rsidRPr="004E17C6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4617D"/>
    <w:multiLevelType w:val="hybridMultilevel"/>
    <w:tmpl w:val="9C84E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32B87"/>
    <w:multiLevelType w:val="hybridMultilevel"/>
    <w:tmpl w:val="0F3EFE16"/>
    <w:lvl w:ilvl="0" w:tplc="C88E7E24">
      <w:start w:val="1"/>
      <w:numFmt w:val="bullet"/>
      <w:lvlText w:val="–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91"/>
        </w:tabs>
        <w:ind w:left="13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1"/>
        </w:tabs>
        <w:ind w:left="21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1"/>
        </w:tabs>
        <w:ind w:left="35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1"/>
        </w:tabs>
        <w:ind w:left="42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1"/>
        </w:tabs>
        <w:ind w:left="49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1"/>
        </w:tabs>
        <w:ind w:left="57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1"/>
        </w:tabs>
        <w:ind w:left="6431" w:hanging="360"/>
      </w:pPr>
      <w:rPr>
        <w:rFonts w:ascii="Wingdings" w:hAnsi="Wingdings" w:hint="default"/>
      </w:rPr>
    </w:lvl>
  </w:abstractNum>
  <w:abstractNum w:abstractNumId="2">
    <w:nsid w:val="45A76838"/>
    <w:multiLevelType w:val="hybridMultilevel"/>
    <w:tmpl w:val="FC1A239A"/>
    <w:lvl w:ilvl="0" w:tplc="1414CA5E">
      <w:start w:val="1"/>
      <w:numFmt w:val="decimal"/>
      <w:lvlText w:val="%1."/>
      <w:lvlJc w:val="left"/>
      <w:pPr>
        <w:ind w:left="786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B622712"/>
    <w:multiLevelType w:val="hybridMultilevel"/>
    <w:tmpl w:val="FC1A239A"/>
    <w:lvl w:ilvl="0" w:tplc="1414CA5E">
      <w:start w:val="1"/>
      <w:numFmt w:val="decimal"/>
      <w:lvlText w:val="%1."/>
      <w:lvlJc w:val="left"/>
      <w:pPr>
        <w:ind w:left="786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BC74457"/>
    <w:multiLevelType w:val="hybridMultilevel"/>
    <w:tmpl w:val="108AFBAE"/>
    <w:lvl w:ilvl="0" w:tplc="C88E7E24">
      <w:start w:val="1"/>
      <w:numFmt w:val="bullet"/>
      <w:lvlText w:val="–"/>
      <w:lvlJc w:val="left"/>
      <w:pPr>
        <w:tabs>
          <w:tab w:val="num" w:pos="1119"/>
        </w:tabs>
        <w:ind w:left="11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6C4C45"/>
    <w:multiLevelType w:val="hybridMultilevel"/>
    <w:tmpl w:val="DBAE4990"/>
    <w:lvl w:ilvl="0" w:tplc="92729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E2625A1"/>
    <w:multiLevelType w:val="hybridMultilevel"/>
    <w:tmpl w:val="DFB83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B54EBA"/>
    <w:multiLevelType w:val="hybridMultilevel"/>
    <w:tmpl w:val="DBAE4990"/>
    <w:lvl w:ilvl="0" w:tplc="92729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4D0"/>
    <w:rsid w:val="001626FF"/>
    <w:rsid w:val="00180D30"/>
    <w:rsid w:val="001B5CAB"/>
    <w:rsid w:val="002528C1"/>
    <w:rsid w:val="00266033"/>
    <w:rsid w:val="00317E50"/>
    <w:rsid w:val="00373C41"/>
    <w:rsid w:val="004B13E5"/>
    <w:rsid w:val="004E17C6"/>
    <w:rsid w:val="00525BCE"/>
    <w:rsid w:val="0067413B"/>
    <w:rsid w:val="00742C5A"/>
    <w:rsid w:val="0075147B"/>
    <w:rsid w:val="007A1EBD"/>
    <w:rsid w:val="007C0A60"/>
    <w:rsid w:val="007F5BC1"/>
    <w:rsid w:val="008765C3"/>
    <w:rsid w:val="008F0FD9"/>
    <w:rsid w:val="008F6B81"/>
    <w:rsid w:val="0092782D"/>
    <w:rsid w:val="00937093"/>
    <w:rsid w:val="009E74D6"/>
    <w:rsid w:val="00B1571A"/>
    <w:rsid w:val="00B26C2E"/>
    <w:rsid w:val="00B42DD7"/>
    <w:rsid w:val="00BE048A"/>
    <w:rsid w:val="00CD6FAC"/>
    <w:rsid w:val="00D551DC"/>
    <w:rsid w:val="00D75CD5"/>
    <w:rsid w:val="00DB4C2C"/>
    <w:rsid w:val="00E11B59"/>
    <w:rsid w:val="00E76D99"/>
    <w:rsid w:val="00F804D5"/>
    <w:rsid w:val="00F81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14D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7C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13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9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13</cp:revision>
  <cp:lastPrinted>2019-01-15T07:53:00Z</cp:lastPrinted>
  <dcterms:created xsi:type="dcterms:W3CDTF">2019-01-15T07:29:00Z</dcterms:created>
  <dcterms:modified xsi:type="dcterms:W3CDTF">2019-01-17T11:17:00Z</dcterms:modified>
</cp:coreProperties>
</file>