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56F" w:rsidRPr="00CB756F" w:rsidRDefault="00CB756F" w:rsidP="00CB756F">
      <w:pPr>
        <w:spacing w:after="0" w:line="240" w:lineRule="auto"/>
        <w:jc w:val="right"/>
        <w:rPr>
          <w:rFonts w:ascii="Times New Roman" w:hAnsi="Times New Roman" w:cs="Times New Roman"/>
          <w:spacing w:val="20"/>
          <w:sz w:val="24"/>
          <w:szCs w:val="24"/>
        </w:rPr>
      </w:pPr>
      <w:r w:rsidRPr="00CB756F">
        <w:rPr>
          <w:rFonts w:ascii="Times New Roman" w:hAnsi="Times New Roman" w:cs="Times New Roman"/>
          <w:spacing w:val="20"/>
          <w:sz w:val="24"/>
          <w:szCs w:val="24"/>
        </w:rPr>
        <w:t>Приложение 6</w:t>
      </w:r>
    </w:p>
    <w:p w:rsidR="00CB756F" w:rsidRDefault="00CB756F" w:rsidP="00CB756F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CB756F" w:rsidRPr="00CB756F" w:rsidRDefault="00CB756F" w:rsidP="00CB756F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CB756F">
        <w:rPr>
          <w:rFonts w:ascii="Times New Roman" w:hAnsi="Times New Roman" w:cs="Times New Roman"/>
          <w:b/>
          <w:spacing w:val="20"/>
          <w:sz w:val="24"/>
          <w:szCs w:val="24"/>
        </w:rPr>
        <w:t>ИНФОРМАЦИЯ</w:t>
      </w:r>
    </w:p>
    <w:p w:rsidR="00CB756F" w:rsidRPr="00CB756F" w:rsidRDefault="00CB756F" w:rsidP="00CB75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56F">
        <w:rPr>
          <w:rFonts w:ascii="Times New Roman" w:hAnsi="Times New Roman" w:cs="Times New Roman"/>
          <w:b/>
          <w:sz w:val="24"/>
          <w:szCs w:val="24"/>
        </w:rPr>
        <w:t>о педагогах КГУ «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CB756F">
        <w:rPr>
          <w:rFonts w:ascii="Times New Roman" w:hAnsi="Times New Roman" w:cs="Times New Roman"/>
          <w:b/>
          <w:sz w:val="24"/>
          <w:szCs w:val="24"/>
        </w:rPr>
        <w:t xml:space="preserve">имназия №38» </w:t>
      </w:r>
      <w:proofErr w:type="spellStart"/>
      <w:r w:rsidRPr="00CB756F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CB756F">
        <w:rPr>
          <w:rFonts w:ascii="Times New Roman" w:hAnsi="Times New Roman" w:cs="Times New Roman"/>
          <w:b/>
          <w:sz w:val="24"/>
          <w:szCs w:val="24"/>
        </w:rPr>
        <w:t xml:space="preserve"> города Усть-Каменогорска –</w:t>
      </w:r>
    </w:p>
    <w:p w:rsidR="00CB756F" w:rsidRPr="00CB756F" w:rsidRDefault="00CB756F" w:rsidP="00CB75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B756F">
        <w:rPr>
          <w:rFonts w:ascii="Times New Roman" w:hAnsi="Times New Roman" w:cs="Times New Roman"/>
          <w:b/>
          <w:sz w:val="24"/>
          <w:szCs w:val="24"/>
        </w:rPr>
        <w:t>призёрах</w:t>
      </w:r>
      <w:proofErr w:type="gramEnd"/>
      <w:r w:rsidRPr="00CB756F">
        <w:rPr>
          <w:rFonts w:ascii="Times New Roman" w:hAnsi="Times New Roman" w:cs="Times New Roman"/>
          <w:b/>
          <w:sz w:val="24"/>
          <w:szCs w:val="24"/>
        </w:rPr>
        <w:t xml:space="preserve"> соревнований и конкурсов 2016-2017 учебного года</w:t>
      </w:r>
    </w:p>
    <w:p w:rsidR="00CB756F" w:rsidRPr="00CB756F" w:rsidRDefault="00CB756F" w:rsidP="00CB75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2"/>
        <w:gridCol w:w="3154"/>
        <w:gridCol w:w="49"/>
        <w:gridCol w:w="2786"/>
        <w:gridCol w:w="6378"/>
        <w:gridCol w:w="2132"/>
      </w:tblGrid>
      <w:tr w:rsidR="00CB756F" w:rsidRPr="00CB756F" w:rsidTr="008F6F13">
        <w:trPr>
          <w:trHeight w:val="709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Ф.И.О./ методическое объединение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Преподаваемый предмет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конкурса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Призовое место</w:t>
            </w:r>
          </w:p>
        </w:tc>
      </w:tr>
      <w:tr w:rsidR="00CB756F" w:rsidRPr="00CB756F" w:rsidTr="00CB756F">
        <w:trPr>
          <w:trHeight w:val="444"/>
        </w:trPr>
        <w:tc>
          <w:tcPr>
            <w:tcW w:w="152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ПРИЗЕРЫ  МЕЖДУНАРОДНЫХ  ОЛИМПИАД,  КОНКУРСОВ,  СОРЕВНОВАНИЙ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Кашигин</w:t>
            </w:r>
            <w:proofErr w:type="spellEnd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Кубок Казахстанской Национальной Федерации </w:t>
            </w: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Чирлидинга</w:t>
            </w:r>
            <w:proofErr w:type="spellEnd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 (KNFC) в номинации партнерские </w:t>
            </w: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станты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CB756F" w:rsidRPr="00CB756F" w:rsidTr="00CB756F">
        <w:trPr>
          <w:trHeight w:val="402"/>
        </w:trPr>
        <w:tc>
          <w:tcPr>
            <w:tcW w:w="15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ПРИЗЕРЫ  РЕСПУБЛИКАНСКИХ  ОЛИМПИАД,  КОНКУРСОВ,  СОРЕВНОВАНИЙ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Николаенко Т.В.</w:t>
            </w:r>
          </w:p>
          <w:p w:rsidR="00CB756F" w:rsidRPr="00CB756F" w:rsidRDefault="00CB756F" w:rsidP="00CB756F">
            <w:pPr>
              <w:pStyle w:val="a3"/>
              <w:ind w:left="0"/>
              <w:jc w:val="center"/>
            </w:pPr>
            <w:proofErr w:type="spellStart"/>
            <w:r w:rsidRPr="00CB756F">
              <w:t>Фискова</w:t>
            </w:r>
            <w:proofErr w:type="spellEnd"/>
            <w:r w:rsidRPr="00CB756F">
              <w:t xml:space="preserve"> Е.С.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Учителя начальных классов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rPr>
                <w:lang w:val="en-US"/>
              </w:rPr>
              <w:t>III</w:t>
            </w:r>
            <w:r w:rsidRPr="00CB756F">
              <w:t xml:space="preserve"> Республиканский дистанционный педагогический конкурс разработок внеклассных мероприятий</w:t>
            </w:r>
          </w:p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Номинация «Новые педагогические идеи» (научно-методический центр «</w:t>
            </w:r>
            <w:r w:rsidRPr="00CB756F">
              <w:rPr>
                <w:lang w:val="en-US"/>
              </w:rPr>
              <w:t>ZIAT</w:t>
            </w:r>
            <w:r w:rsidRPr="00CB756F">
              <w:t>»)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1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proofErr w:type="spellStart"/>
            <w:r w:rsidRPr="00CB756F">
              <w:t>Фискова</w:t>
            </w:r>
            <w:proofErr w:type="spellEnd"/>
            <w:r w:rsidRPr="00CB756F">
              <w:t xml:space="preserve"> Е.С.</w:t>
            </w:r>
          </w:p>
          <w:p w:rsidR="00CB756F" w:rsidRPr="00CB756F" w:rsidRDefault="00CB756F" w:rsidP="00CB756F">
            <w:pPr>
              <w:pStyle w:val="a3"/>
              <w:ind w:left="0"/>
              <w:jc w:val="center"/>
            </w:pPr>
          </w:p>
          <w:p w:rsidR="00CB756F" w:rsidRPr="00CB756F" w:rsidRDefault="00CB756F" w:rsidP="00CB756F">
            <w:pPr>
              <w:pStyle w:val="a3"/>
              <w:ind w:left="0"/>
              <w:jc w:val="center"/>
            </w:pPr>
            <w:proofErr w:type="spellStart"/>
            <w:r w:rsidRPr="00CB756F">
              <w:t>Сарсембаева</w:t>
            </w:r>
            <w:proofErr w:type="spellEnd"/>
            <w:r w:rsidRPr="00CB756F">
              <w:t xml:space="preserve"> С.С.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Учитель начальных классов</w:t>
            </w:r>
          </w:p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Учитель казахского языка и литературы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Республиканский педагогический конкурс</w:t>
            </w:r>
          </w:p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«Методическая копилка» (научно-методический центр «</w:t>
            </w:r>
            <w:r w:rsidRPr="00CB756F">
              <w:rPr>
                <w:lang w:val="en-US"/>
              </w:rPr>
              <w:t>ZIAT</w:t>
            </w:r>
            <w:r w:rsidRPr="00CB756F">
              <w:t>»)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1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proofErr w:type="spellStart"/>
            <w:r w:rsidRPr="00CB756F">
              <w:t>Гокк</w:t>
            </w:r>
            <w:proofErr w:type="spellEnd"/>
            <w:r w:rsidRPr="00CB756F">
              <w:t xml:space="preserve"> Е.В.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Учитель начальных классов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rPr>
                <w:lang w:val="en-US"/>
              </w:rPr>
              <w:t>III</w:t>
            </w:r>
            <w:r w:rsidRPr="00CB756F">
              <w:t xml:space="preserve"> Республиканский дистанционный педагогический конкурс разработок внеклассных мероприятий</w:t>
            </w:r>
          </w:p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«Новые педагогические идеи» (научно-методический центр «</w:t>
            </w:r>
            <w:r w:rsidRPr="00CB756F">
              <w:rPr>
                <w:lang w:val="en-US"/>
              </w:rPr>
              <w:t>ZIAT</w:t>
            </w:r>
            <w:r w:rsidRPr="00CB756F">
              <w:t>»)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3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proofErr w:type="spellStart"/>
            <w:r w:rsidRPr="00CB756F">
              <w:t>Гокк</w:t>
            </w:r>
            <w:proofErr w:type="spellEnd"/>
            <w:r w:rsidRPr="00CB756F">
              <w:t xml:space="preserve"> Е.В.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Учитель начальных классов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Республиканский педагогический конкурс</w:t>
            </w:r>
          </w:p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«Методическая копилка» (научно-методический центр «</w:t>
            </w:r>
            <w:r w:rsidRPr="00CB756F">
              <w:rPr>
                <w:lang w:val="en-US"/>
              </w:rPr>
              <w:t>ZIAT</w:t>
            </w:r>
            <w:r w:rsidRPr="00CB756F">
              <w:t>»)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2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Свиридова Т. 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Химия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proofErr w:type="spellStart"/>
            <w:r w:rsidRPr="00CB756F">
              <w:t>Общеказахстанский</w:t>
            </w:r>
            <w:proofErr w:type="spellEnd"/>
            <w:r w:rsidRPr="00CB756F">
              <w:t xml:space="preserve"> конкурс методических разработок «лучший урок». Интернет-издание «Педагогическое окно»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3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Свиридова Т. 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Химия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Республиканская дистанционная олимпиада по химии для учителей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1 место</w:t>
            </w:r>
          </w:p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Золотой результат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Свиридова Т. 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Общеказахстанская</w:t>
            </w:r>
            <w:proofErr w:type="spellEnd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педагогическая олимпиада «Демиург», ТОО «Евразийский центр поддержки и развития молодежи»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2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Ершова Т.А.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Учитель начальных классов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Республиканский профессиональный конкурс сценариев "Творческая волна".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2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Плеслова</w:t>
            </w:r>
            <w:proofErr w:type="spellEnd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Асанова А.Ф.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Учитель английского языка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«Лучшая разработка внеклассного мероприятия», Республиканский информационно-методический центр «Просвещение»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Смагулова</w:t>
            </w:r>
            <w:proofErr w:type="spellEnd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Учитель казахского языка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Республиканская олимпиада по предмету «Казахский язык», организованного обществом «</w:t>
            </w:r>
            <w:r w:rsidRPr="00CB75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аза</w:t>
            </w:r>
            <w:r w:rsidRPr="00CB75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стан </w:t>
            </w:r>
            <w:r w:rsidRPr="00CB75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стаздары</w:t>
            </w:r>
            <w:proofErr w:type="spellEnd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Макаева</w:t>
            </w:r>
            <w:proofErr w:type="spellEnd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Республиканская НПК «Реформа образования: проблемы и перспективы»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CB756F" w:rsidRPr="00CB756F" w:rsidTr="00CB756F">
        <w:trPr>
          <w:trHeight w:val="290"/>
        </w:trPr>
        <w:tc>
          <w:tcPr>
            <w:tcW w:w="15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ПРИЗЕРЫ  ОБЛАСТНЫХ  ОЛИМПИАД,  КОНКУРСОВ,  СОРЕВНОВАНИЙ</w:t>
            </w:r>
          </w:p>
        </w:tc>
      </w:tr>
      <w:tr w:rsidR="00CB756F" w:rsidRPr="00CB756F" w:rsidTr="008F6F13">
        <w:trPr>
          <w:trHeight w:val="43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Маженова</w:t>
            </w:r>
            <w:proofErr w:type="spellEnd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 М.Ж.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Лучший психолог года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Кивина</w:t>
            </w:r>
            <w:proofErr w:type="spellEnd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Лабукова</w:t>
            </w:r>
            <w:proofErr w:type="spellEnd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</w:p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Криванцова</w:t>
            </w:r>
            <w:proofErr w:type="spellEnd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Областной конкурс «Лучший интегрированный урок». Региональный центр «</w:t>
            </w:r>
            <w:proofErr w:type="spell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Шыгыс</w:t>
            </w:r>
            <w:proofErr w:type="spellEnd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 УО ВКО</w:t>
            </w:r>
          </w:p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CB756F" w:rsidRPr="00CB756F" w:rsidTr="00CB756F">
        <w:trPr>
          <w:trHeight w:val="462"/>
        </w:trPr>
        <w:tc>
          <w:tcPr>
            <w:tcW w:w="15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ПРИЗЕРЫ  ГОРОДСКИХ  ОЛИМПИАД,  КОНКУРСОВ,  СОРЕВНОВАНИЙ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Гаврилова Н.А.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Психолог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Конкурс буклетов для родителей «Семейные ценности» (</w:t>
            </w:r>
            <w:proofErr w:type="spellStart"/>
            <w:r w:rsidRPr="00CB756F">
              <w:t>ЦПСиД</w:t>
            </w:r>
            <w:proofErr w:type="spellEnd"/>
            <w:r w:rsidRPr="00CB756F">
              <w:t>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 xml:space="preserve"> «Лучшие рекомендации для родителей»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Ковалева Т.С.</w:t>
            </w:r>
          </w:p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Лукашова Т.Е.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Английский язык</w:t>
            </w:r>
          </w:p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Биология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Городской конкурс проектов на лучшую педагогическую идею среди молодых педагогов "Я предлагаю повысить качество учащихся так…»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 xml:space="preserve">Благодарность </w:t>
            </w:r>
            <w:proofErr w:type="spellStart"/>
            <w:r w:rsidRPr="00CB756F">
              <w:t>ГорОО</w:t>
            </w:r>
            <w:proofErr w:type="spellEnd"/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proofErr w:type="spellStart"/>
            <w:r w:rsidRPr="00CB756F">
              <w:t>Стышнова</w:t>
            </w:r>
            <w:proofErr w:type="spellEnd"/>
            <w:r w:rsidRPr="00CB756F">
              <w:t xml:space="preserve"> Е.К.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Математика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Городской конкурс «Инновационный урок – 2016» в номинации «Инновационный лидер»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Гран-при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Стышнова</w:t>
            </w:r>
            <w:proofErr w:type="spellEnd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 Е.К.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 xml:space="preserve">«Лучшее </w:t>
            </w:r>
            <w:proofErr w:type="spellStart"/>
            <w:r w:rsidRPr="00CB756F">
              <w:t>портфолио</w:t>
            </w:r>
            <w:proofErr w:type="spellEnd"/>
            <w:r w:rsidRPr="00CB756F">
              <w:t>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</w:p>
        </w:tc>
      </w:tr>
      <w:tr w:rsidR="00CB756F" w:rsidRPr="00CB756F" w:rsidTr="00CB756F">
        <w:trPr>
          <w:trHeight w:val="41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Самарханова</w:t>
            </w:r>
            <w:proofErr w:type="spellEnd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С.С.</w:t>
            </w:r>
          </w:p>
          <w:p w:rsidR="00CB756F" w:rsidRPr="00CB756F" w:rsidRDefault="00CB756F" w:rsidP="00CB756F">
            <w:pPr>
              <w:pStyle w:val="a3"/>
              <w:ind w:left="0"/>
              <w:jc w:val="center"/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Казахский язык и литература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Городской конкурс «Я влюблен в поэзию»</w:t>
            </w:r>
          </w:p>
          <w:p w:rsidR="00CB756F" w:rsidRPr="00CB756F" w:rsidRDefault="00CB756F" w:rsidP="00CB756F">
            <w:pPr>
              <w:pStyle w:val="a3"/>
              <w:ind w:left="0"/>
              <w:jc w:val="center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</w:pPr>
            <w:r w:rsidRPr="00CB756F">
              <w:t>3 место</w:t>
            </w:r>
          </w:p>
        </w:tc>
      </w:tr>
      <w:tr w:rsidR="00CB756F" w:rsidRPr="00CB756F" w:rsidTr="00CB756F">
        <w:trPr>
          <w:trHeight w:val="55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Фискова</w:t>
            </w:r>
            <w:proofErr w:type="spellEnd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Чиркина О</w:t>
            </w: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Городская НПК педагогов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  <w:rPr>
                <w:lang w:val="kk-KZ"/>
              </w:rPr>
            </w:pPr>
            <w:r w:rsidRPr="00CB756F">
              <w:rPr>
                <w:lang w:val="kk-KZ"/>
              </w:rPr>
              <w:t>1 место</w:t>
            </w:r>
          </w:p>
        </w:tc>
      </w:tr>
      <w:tr w:rsidR="00CB756F" w:rsidRPr="00CB756F" w:rsidTr="00CB756F">
        <w:trPr>
          <w:trHeight w:val="412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Смагулова</w:t>
            </w:r>
            <w:proofErr w:type="spellEnd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Учитель казахского языка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Городская олимпиада учителей казахского языка и литературы «Полиглот».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  <w:rPr>
                <w:lang w:val="kk-KZ"/>
              </w:rPr>
            </w:pPr>
            <w:r w:rsidRPr="00CB756F">
              <w:rPr>
                <w:lang w:val="kk-KZ"/>
              </w:rPr>
              <w:t>2 место</w:t>
            </w:r>
          </w:p>
        </w:tc>
      </w:tr>
      <w:tr w:rsidR="00CB756F" w:rsidRPr="00CB756F" w:rsidTr="00CB756F">
        <w:trPr>
          <w:trHeight w:val="53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Жуумажанова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А.Т.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Учитель казахского языка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Городская олимпиада учителей казахского языка и литературы «Полиглот». Конкурс чтецов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ind w:left="0"/>
              <w:jc w:val="center"/>
              <w:rPr>
                <w:lang w:val="kk-KZ"/>
              </w:rPr>
            </w:pPr>
            <w:r w:rsidRPr="00CB756F">
              <w:rPr>
                <w:lang w:val="kk-KZ"/>
              </w:rPr>
              <w:t>2 место</w:t>
            </w:r>
          </w:p>
        </w:tc>
      </w:tr>
      <w:tr w:rsidR="00CB756F" w:rsidRPr="00CB756F" w:rsidTr="00CB756F">
        <w:trPr>
          <w:trHeight w:val="53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Миханцева</w:t>
            </w:r>
            <w:proofErr w:type="spellEnd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</w:t>
            </w: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религоведения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Заочный этап городского конкурса «Лучшая авторская методическая разработка»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</w:tbl>
    <w:p w:rsidR="00CB756F" w:rsidRDefault="00CB756F" w:rsidP="00CB756F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CB756F" w:rsidRPr="00CB756F" w:rsidRDefault="00CB756F" w:rsidP="00CB756F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CB756F">
        <w:rPr>
          <w:rFonts w:ascii="Times New Roman" w:hAnsi="Times New Roman" w:cs="Times New Roman"/>
          <w:b/>
          <w:spacing w:val="20"/>
          <w:sz w:val="24"/>
          <w:szCs w:val="24"/>
        </w:rPr>
        <w:t>ИНФОРМАЦИЯ</w:t>
      </w:r>
    </w:p>
    <w:p w:rsidR="00CB756F" w:rsidRPr="00CB756F" w:rsidRDefault="00CB756F" w:rsidP="00CB75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56F">
        <w:rPr>
          <w:rFonts w:ascii="Times New Roman" w:hAnsi="Times New Roman" w:cs="Times New Roman"/>
          <w:b/>
          <w:sz w:val="24"/>
          <w:szCs w:val="24"/>
        </w:rPr>
        <w:t xml:space="preserve">о педагогах КГУ «Гимназия №38 с углубленным изучением английского языка» </w:t>
      </w:r>
    </w:p>
    <w:p w:rsidR="00CB756F" w:rsidRPr="00CB756F" w:rsidRDefault="00CB756F" w:rsidP="00CB75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56F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CB756F">
        <w:rPr>
          <w:rFonts w:ascii="Times New Roman" w:hAnsi="Times New Roman" w:cs="Times New Roman"/>
          <w:b/>
          <w:sz w:val="24"/>
          <w:szCs w:val="24"/>
        </w:rPr>
        <w:t xml:space="preserve"> города Усть-Каменогорска –</w:t>
      </w:r>
    </w:p>
    <w:p w:rsidR="00CB756F" w:rsidRPr="00CB756F" w:rsidRDefault="00CB756F" w:rsidP="00CB75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B756F">
        <w:rPr>
          <w:rFonts w:ascii="Times New Roman" w:hAnsi="Times New Roman" w:cs="Times New Roman"/>
          <w:b/>
          <w:sz w:val="24"/>
          <w:szCs w:val="24"/>
        </w:rPr>
        <w:t>призёрах</w:t>
      </w:r>
      <w:proofErr w:type="gramEnd"/>
      <w:r w:rsidRPr="00CB756F">
        <w:rPr>
          <w:rFonts w:ascii="Times New Roman" w:hAnsi="Times New Roman" w:cs="Times New Roman"/>
          <w:b/>
          <w:sz w:val="24"/>
          <w:szCs w:val="24"/>
        </w:rPr>
        <w:t xml:space="preserve"> соревнований и конкурсов 2017-2018 учебного года</w:t>
      </w:r>
    </w:p>
    <w:p w:rsidR="00CB756F" w:rsidRPr="00CB756F" w:rsidRDefault="00CB756F" w:rsidP="00CB75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2"/>
        <w:gridCol w:w="3154"/>
        <w:gridCol w:w="49"/>
        <w:gridCol w:w="2786"/>
        <w:gridCol w:w="6378"/>
        <w:gridCol w:w="2132"/>
      </w:tblGrid>
      <w:tr w:rsidR="00CB756F" w:rsidRPr="00CB756F" w:rsidTr="008F6F13">
        <w:trPr>
          <w:trHeight w:val="709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Ф.И.О./ методическое объединение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Преподаваемый предмет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конкурса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Призовое место</w:t>
            </w:r>
          </w:p>
        </w:tc>
      </w:tr>
      <w:tr w:rsidR="00CB756F" w:rsidRPr="00CB756F" w:rsidTr="008F6F13">
        <w:trPr>
          <w:trHeight w:val="778"/>
        </w:trPr>
        <w:tc>
          <w:tcPr>
            <w:tcW w:w="152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ПРИЗЕРЫ  МЕЖДУНАРОДНЫХ  ОЛИМПИАД,  КОНКУРСОВ,  СОРЕВНОВАНИЙ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Бугрова Л.Н.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Начальные классы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</w:pPr>
            <w:r w:rsidRPr="00CB756F"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  <w:t>Профессиональное пед.тестирование: «Методы и приемы организации ситуации успеха как составляющие повышения качества образования. Всероссийские педагогические тестирования». Образовательный форум «Знанио»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Бугрова Л.Н.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Начальные классы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</w:pPr>
            <w:r w:rsidRPr="00CB756F"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  <w:t xml:space="preserve">Профессиональное пед.тестирование: </w:t>
            </w:r>
            <w:r w:rsidRPr="00CB75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«Факторы неуспеваемости школьников». Образовательный форум «Знанио»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CB756F" w:rsidRPr="00CB756F" w:rsidTr="008F6F13">
        <w:trPr>
          <w:trHeight w:val="702"/>
        </w:trPr>
        <w:tc>
          <w:tcPr>
            <w:tcW w:w="15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ПРИЗЕРЫ  РЕСПУБЛИКАНСКИХ  ОЛИМПИАД,  КОНКУРСОВ,  СОРЕВНОВАНИЙ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Алдабергенова</w:t>
            </w:r>
            <w:proofErr w:type="spellEnd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 К.Б.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Республиканская олимпиада по предмету «Казахский язык». (Дистанционная)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1 место 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Козыбаева</w:t>
            </w:r>
            <w:proofErr w:type="spellEnd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А.У.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Республиканская олимпиада по предмету «Казахский язык». (Дистанционная)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1 место 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Свиридова Т.А.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Общеказахстанская</w:t>
            </w:r>
            <w:proofErr w:type="spellEnd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педагогическая олимпиада «Демиург»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Свиридова Т.А.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Республиканская дистанционная олимпиада по химии (КИО)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Тришина Л.В.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Начальные классы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Республиканский конкурс «Лучшая разработка занятия по патриотическому воспитанию». Республиканский информационно-методический центр «Просвещение»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Тришина Л.В.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Начальные классы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Республиканский конкурс «Лучшая разработка урока в начальной школе». Республиканский информационно-методический центр «Просвещение»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место</w:t>
            </w:r>
          </w:p>
        </w:tc>
      </w:tr>
      <w:tr w:rsidR="00CB756F" w:rsidRPr="00CB756F" w:rsidTr="008F6F13">
        <w:trPr>
          <w:trHeight w:val="533"/>
        </w:trPr>
        <w:tc>
          <w:tcPr>
            <w:tcW w:w="15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ПРИЗЕРЫ  ОБЛАСТНЫХ  ОЛИМПИАД,  КОНКУРСОВ,  СОРЕВНОВАНИЙ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4"/>
              <w:shd w:val="clear" w:color="auto" w:fill="FFFFFF"/>
              <w:spacing w:before="0" w:beforeAutospacing="0" w:after="0" w:afterAutospacing="0"/>
              <w:jc w:val="center"/>
            </w:pPr>
            <w:proofErr w:type="spellStart"/>
            <w:r w:rsidRPr="00CB756F">
              <w:t>Кивина</w:t>
            </w:r>
            <w:proofErr w:type="spellEnd"/>
            <w:r w:rsidRPr="00CB756F">
              <w:t xml:space="preserve"> Е.С.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Учитель английского языка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CB756F">
              <w:t>Конкурс на присвоение звания «Лучший педагог»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CB756F" w:rsidRPr="00CB756F" w:rsidTr="008F6F13">
        <w:trPr>
          <w:trHeight w:val="541"/>
        </w:trPr>
        <w:tc>
          <w:tcPr>
            <w:tcW w:w="15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b/>
                <w:sz w:val="24"/>
                <w:szCs w:val="24"/>
              </w:rPr>
              <w:t>ПРИЗЕРЫ  ГОРОДСКИХ  ОЛИМПИАД,  КОНКУРСОВ,  СОРЕВНОВАНИЙ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Асанова А.Ф.</w:t>
            </w:r>
          </w:p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Кудрявцева Е.А.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Городской межшкольный тур республиканского конкурса «Лучший конструктивистский урок»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Гаврилова Н.А.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Педагог-психолог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Рейтинг психологов города Усть-Каменогорска в 2016-2017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Орлова О.М.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Заочный конкурс панорамных уроков по курсу краеведения «Лучший урок» в рамках реализации программы «</w:t>
            </w:r>
            <w:proofErr w:type="spell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Руханижан</w:t>
            </w:r>
            <w:proofErr w:type="spellEnd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ғ</w:t>
            </w:r>
            <w:proofErr w:type="spell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ыру</w:t>
            </w:r>
            <w:proofErr w:type="spellEnd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Иванова Н.А.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Педагог-психолог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Городской конкурс педагогических идей «Лучшее мероприятие </w:t>
            </w:r>
            <w:proofErr w:type="spell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антинаркотической</w:t>
            </w:r>
            <w:proofErr w:type="spellEnd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антисуицидальной</w:t>
            </w:r>
            <w:proofErr w:type="spellEnd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направленности»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Козыбаева</w:t>
            </w:r>
            <w:proofErr w:type="spellEnd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А.У.</w:t>
            </w:r>
          </w:p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Будкеева</w:t>
            </w:r>
            <w:proofErr w:type="spellEnd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С.В.</w:t>
            </w:r>
          </w:p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Татарникова Д.А.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Казахский язык</w:t>
            </w:r>
          </w:p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Русский язык</w:t>
            </w:r>
          </w:p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Городская олимпиада по казахскому, русскому, английскому языкам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Козыбаева</w:t>
            </w:r>
            <w:proofErr w:type="spellEnd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А.У.</w:t>
            </w:r>
          </w:p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Адайбекова</w:t>
            </w:r>
            <w:proofErr w:type="spellEnd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Ж.Е.</w:t>
            </w:r>
          </w:p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Жумажанова</w:t>
            </w:r>
            <w:proofErr w:type="spellEnd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А.Д.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Казахский язык</w:t>
            </w:r>
          </w:p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Городскойконкурс</w:t>
            </w:r>
            <w:proofErr w:type="spellEnd"/>
            <w:proofErr w:type="gram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«Ц</w:t>
            </w:r>
            <w:proofErr w:type="gramEnd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арица поэзии»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место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Жумажанова</w:t>
            </w:r>
            <w:proofErr w:type="spellEnd"/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А.Д.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Казахский язык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Городской конкурс «Царица поэзии»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место</w:t>
            </w:r>
          </w:p>
        </w:tc>
      </w:tr>
      <w:bookmarkEnd w:id="0"/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4"/>
              <w:shd w:val="clear" w:color="auto" w:fill="FFFFFF"/>
              <w:spacing w:before="0" w:beforeAutospacing="0" w:after="0" w:afterAutospacing="0"/>
              <w:jc w:val="center"/>
            </w:pPr>
            <w:proofErr w:type="spellStart"/>
            <w:r w:rsidRPr="00CB756F">
              <w:t>Криванцова</w:t>
            </w:r>
            <w:proofErr w:type="spellEnd"/>
            <w:r w:rsidRPr="00CB756F">
              <w:t xml:space="preserve"> В.С.</w:t>
            </w:r>
          </w:p>
          <w:p w:rsidR="00CB756F" w:rsidRPr="00CB756F" w:rsidRDefault="00CB756F" w:rsidP="00CB75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CB756F">
              <w:t>Городская олимпиада учителей математики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«За </w:t>
            </w:r>
            <w:proofErr w:type="spellStart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креативность</w:t>
            </w:r>
            <w:proofErr w:type="spellEnd"/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B756F" w:rsidRPr="00CB756F" w:rsidTr="008F6F1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6F" w:rsidRPr="00CB756F" w:rsidRDefault="00CB756F" w:rsidP="00CB756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4"/>
              <w:shd w:val="clear" w:color="auto" w:fill="FFFFFF"/>
              <w:spacing w:before="0" w:beforeAutospacing="0" w:after="0" w:afterAutospacing="0"/>
              <w:jc w:val="center"/>
            </w:pPr>
            <w:proofErr w:type="spellStart"/>
            <w:r w:rsidRPr="00CB756F">
              <w:t>Кивина</w:t>
            </w:r>
            <w:proofErr w:type="spellEnd"/>
            <w:r w:rsidRPr="00CB756F">
              <w:t xml:space="preserve"> Е.С.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75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Учитель английского языка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CB756F">
              <w:t>Конкурс на присвоение звания «Лучший педагог»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6F" w:rsidRPr="00CB756F" w:rsidRDefault="00CB756F" w:rsidP="00CB75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6F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CB756F" w:rsidRPr="00576AF8" w:rsidRDefault="00CB756F" w:rsidP="00CB756F">
      <w:pPr>
        <w:jc w:val="center"/>
        <w:rPr>
          <w:sz w:val="28"/>
          <w:szCs w:val="28"/>
        </w:rPr>
      </w:pPr>
    </w:p>
    <w:p w:rsidR="0037088B" w:rsidRDefault="0037088B"/>
    <w:sectPr w:rsidR="0037088B" w:rsidSect="00CB756F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40A80"/>
    <w:multiLevelType w:val="hybridMultilevel"/>
    <w:tmpl w:val="14D812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4B388C"/>
    <w:multiLevelType w:val="hybridMultilevel"/>
    <w:tmpl w:val="E47052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74010D13"/>
    <w:multiLevelType w:val="hybridMultilevel"/>
    <w:tmpl w:val="6232B16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6D47A77"/>
    <w:multiLevelType w:val="hybridMultilevel"/>
    <w:tmpl w:val="DD520C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B756F"/>
    <w:rsid w:val="0037088B"/>
    <w:rsid w:val="00CB7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5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CB7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972</Words>
  <Characters>5547</Characters>
  <Application>Microsoft Office Word</Application>
  <DocSecurity>0</DocSecurity>
  <Lines>46</Lines>
  <Paragraphs>13</Paragraphs>
  <ScaleCrop>false</ScaleCrop>
  <Company/>
  <LinksUpToDate>false</LinksUpToDate>
  <CharactersWithSpaces>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2</cp:revision>
  <dcterms:created xsi:type="dcterms:W3CDTF">2018-12-12T19:55:00Z</dcterms:created>
  <dcterms:modified xsi:type="dcterms:W3CDTF">2018-12-12T20:03:00Z</dcterms:modified>
</cp:coreProperties>
</file>