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B56" w:rsidRDefault="00895B56" w:rsidP="00437CF7">
      <w:pPr>
        <w:spacing w:after="0" w:line="240" w:lineRule="auto"/>
        <w:jc w:val="center"/>
        <w:rPr>
          <w:rFonts w:ascii="Times New Roman" w:hAnsi="Times New Roman"/>
          <w:sz w:val="24"/>
          <w:szCs w:val="24"/>
        </w:rPr>
      </w:pPr>
      <w:r>
        <w:rPr>
          <w:rFonts w:ascii="Times New Roman" w:hAnsi="Times New Roman"/>
          <w:sz w:val="24"/>
          <w:szCs w:val="24"/>
        </w:rPr>
        <w:t>МИНИСТЕРСТВО ОБРАЗОВАНИЯ И НАУКИ РЕСПУБЛИКИ КАЗАХСТАН</w:t>
      </w:r>
    </w:p>
    <w:p w:rsidR="00895B56" w:rsidRDefault="00895B56" w:rsidP="00437CF7">
      <w:pPr>
        <w:spacing w:after="0" w:line="240" w:lineRule="auto"/>
        <w:jc w:val="center"/>
        <w:rPr>
          <w:rFonts w:ascii="Times New Roman" w:hAnsi="Times New Roman"/>
          <w:sz w:val="24"/>
          <w:szCs w:val="24"/>
        </w:rPr>
      </w:pPr>
      <w:r>
        <w:rPr>
          <w:rFonts w:ascii="Times New Roman" w:hAnsi="Times New Roman"/>
          <w:sz w:val="24"/>
          <w:szCs w:val="24"/>
        </w:rPr>
        <w:t>ОТДЕЛ ОБРАЗОВАНИЯ г. УСТЬ-КАМЕНОГОРСКА</w:t>
      </w:r>
    </w:p>
    <w:p w:rsidR="00895B56" w:rsidRPr="00895B56" w:rsidRDefault="00895B56" w:rsidP="00437CF7">
      <w:pPr>
        <w:spacing w:after="0" w:line="240" w:lineRule="auto"/>
        <w:jc w:val="center"/>
        <w:rPr>
          <w:rFonts w:ascii="Times New Roman" w:hAnsi="Times New Roman"/>
          <w:sz w:val="24"/>
          <w:szCs w:val="24"/>
          <w:lang w:val="kk-KZ"/>
        </w:rPr>
      </w:pPr>
      <w:r>
        <w:rPr>
          <w:rFonts w:ascii="Times New Roman" w:hAnsi="Times New Roman"/>
          <w:sz w:val="24"/>
          <w:szCs w:val="24"/>
        </w:rPr>
        <w:t xml:space="preserve">КГУ «Средняя школа № </w:t>
      </w:r>
      <w:r>
        <w:rPr>
          <w:rFonts w:ascii="Times New Roman" w:hAnsi="Times New Roman"/>
          <w:sz w:val="24"/>
          <w:szCs w:val="24"/>
          <w:lang w:val="kk-KZ"/>
        </w:rPr>
        <w:t>7</w:t>
      </w:r>
      <w:r>
        <w:rPr>
          <w:rFonts w:ascii="Times New Roman" w:hAnsi="Times New Roman"/>
          <w:sz w:val="24"/>
          <w:szCs w:val="24"/>
        </w:rPr>
        <w:t>»</w:t>
      </w:r>
      <w:r>
        <w:rPr>
          <w:rFonts w:ascii="Times New Roman" w:hAnsi="Times New Roman"/>
          <w:sz w:val="24"/>
          <w:szCs w:val="24"/>
          <w:lang w:val="kk-KZ"/>
        </w:rPr>
        <w:t xml:space="preserve"> акимата г. Усть-Каменогорска</w:t>
      </w:r>
    </w:p>
    <w:p w:rsidR="00895B56" w:rsidRDefault="00895B56" w:rsidP="00437CF7">
      <w:pPr>
        <w:spacing w:after="0" w:line="240" w:lineRule="auto"/>
        <w:jc w:val="center"/>
        <w:rPr>
          <w:rFonts w:ascii="Times New Roman" w:hAnsi="Times New Roman"/>
          <w:sz w:val="24"/>
          <w:szCs w:val="24"/>
        </w:rPr>
      </w:pPr>
    </w:p>
    <w:p w:rsidR="00895B56" w:rsidRDefault="00895B56" w:rsidP="00437CF7">
      <w:pPr>
        <w:spacing w:after="0" w:line="240" w:lineRule="auto"/>
        <w:jc w:val="center"/>
        <w:rPr>
          <w:rFonts w:ascii="Times New Roman" w:hAnsi="Times New Roman"/>
          <w:sz w:val="24"/>
          <w:szCs w:val="24"/>
        </w:rPr>
      </w:pPr>
      <w:r>
        <w:rPr>
          <w:rFonts w:ascii="Times New Roman" w:hAnsi="Times New Roman"/>
          <w:sz w:val="24"/>
          <w:szCs w:val="24"/>
        </w:rPr>
        <w:t xml:space="preserve">Конкурс </w:t>
      </w:r>
      <w:r>
        <w:rPr>
          <w:rFonts w:ascii="Times New Roman" w:eastAsia="Batang" w:hAnsi="Times New Roman"/>
          <w:sz w:val="24"/>
          <w:szCs w:val="24"/>
          <w:lang w:eastAsia="ko-KR"/>
        </w:rPr>
        <w:t>« МЕНЕДЖЕР - 2019»</w:t>
      </w: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Pr="00895B56" w:rsidRDefault="00895B56" w:rsidP="00437CF7">
      <w:pPr>
        <w:spacing w:after="0" w:line="240" w:lineRule="auto"/>
        <w:jc w:val="center"/>
        <w:rPr>
          <w:rFonts w:ascii="Times New Roman" w:hAnsi="Times New Roman"/>
          <w:sz w:val="24"/>
          <w:szCs w:val="24"/>
          <w:lang w:val="kk-KZ"/>
        </w:rPr>
      </w:pPr>
      <w:r>
        <w:rPr>
          <w:rFonts w:ascii="Times New Roman" w:hAnsi="Times New Roman"/>
          <w:sz w:val="24"/>
          <w:szCs w:val="24"/>
          <w:lang w:val="kk-KZ"/>
        </w:rPr>
        <w:t>БОКЕЕВА ДИНАРА ДУСУПБЕКОВНА</w:t>
      </w:r>
    </w:p>
    <w:p w:rsidR="00895B56" w:rsidRDefault="00895B56" w:rsidP="00437CF7">
      <w:pPr>
        <w:spacing w:after="0" w:line="240" w:lineRule="auto"/>
        <w:jc w:val="center"/>
        <w:rPr>
          <w:rFonts w:ascii="Times New Roman" w:hAnsi="Times New Roman"/>
          <w:sz w:val="24"/>
          <w:szCs w:val="24"/>
        </w:rPr>
      </w:pPr>
    </w:p>
    <w:p w:rsidR="00895B56" w:rsidRDefault="00895B56" w:rsidP="00437CF7">
      <w:pPr>
        <w:pStyle w:val="a6"/>
        <w:spacing w:before="0" w:beforeAutospacing="0" w:after="0" w:afterAutospacing="0"/>
        <w:ind w:firstLine="709"/>
        <w:jc w:val="center"/>
        <w:rPr>
          <w:b/>
          <w:bCs/>
          <w:lang w:val="kk-KZ"/>
        </w:rPr>
      </w:pPr>
    </w:p>
    <w:p w:rsidR="00895B56" w:rsidRDefault="00895B56" w:rsidP="00437CF7">
      <w:pPr>
        <w:pStyle w:val="a6"/>
        <w:spacing w:before="0" w:beforeAutospacing="0" w:after="0" w:afterAutospacing="0"/>
        <w:ind w:firstLine="709"/>
        <w:jc w:val="center"/>
        <w:rPr>
          <w:b/>
          <w:bCs/>
        </w:rPr>
      </w:pPr>
    </w:p>
    <w:p w:rsidR="00895B56" w:rsidRDefault="00895B56" w:rsidP="00437CF7">
      <w:pPr>
        <w:pStyle w:val="a6"/>
        <w:spacing w:before="0" w:beforeAutospacing="0" w:after="0" w:afterAutospacing="0"/>
        <w:ind w:firstLine="709"/>
        <w:jc w:val="center"/>
        <w:rPr>
          <w:b/>
          <w:bCs/>
        </w:rPr>
      </w:pPr>
    </w:p>
    <w:p w:rsidR="00895B56" w:rsidRPr="00895B56" w:rsidRDefault="00895B56" w:rsidP="00437CF7">
      <w:pPr>
        <w:pStyle w:val="a6"/>
        <w:spacing w:before="0" w:beforeAutospacing="0" w:after="0" w:afterAutospacing="0"/>
        <w:ind w:firstLine="709"/>
        <w:jc w:val="center"/>
        <w:rPr>
          <w:b/>
          <w:bCs/>
          <w:lang w:val="kk-KZ"/>
        </w:rPr>
      </w:pPr>
    </w:p>
    <w:p w:rsidR="00895B56" w:rsidRDefault="00CC5A5E" w:rsidP="00437CF7">
      <w:pPr>
        <w:pStyle w:val="a6"/>
        <w:spacing w:before="0" w:beforeAutospacing="0" w:after="0" w:afterAutospacing="0"/>
        <w:ind w:firstLine="709"/>
        <w:jc w:val="center"/>
        <w:rPr>
          <w:rFonts w:eastAsia="Calibri"/>
          <w:color w:val="000000"/>
          <w:lang w:val="kk-KZ" w:eastAsia="en-US"/>
        </w:rPr>
      </w:pPr>
      <w:r>
        <w:rPr>
          <w:rFonts w:eastAsia="Calibri"/>
          <w:color w:val="000000"/>
          <w:lang w:val="kk-KZ" w:eastAsia="en-US"/>
        </w:rPr>
        <w:t>РАЗВИТИЕ ФУНКЦИОНАЛЬНОЙ ГРАМОТНОСТИ, КОММУНИКАТИВНЫХ НАВЫКОВ И СПОСОБНОСТИ КРИТИЧЕСКИ МЫСЛИТЬ ЧЕРЕЗ ПР</w:t>
      </w:r>
      <w:r w:rsidR="00942C4B">
        <w:rPr>
          <w:rFonts w:eastAsia="Calibri"/>
          <w:color w:val="000000"/>
          <w:lang w:val="kk-KZ" w:eastAsia="en-US"/>
        </w:rPr>
        <w:t xml:space="preserve">ОГРАММУ ТРЕХЪЯЗЫЧНОГО ОБУЧЕНИЯ </w:t>
      </w:r>
      <w:r>
        <w:rPr>
          <w:rFonts w:eastAsia="Calibri"/>
          <w:color w:val="000000"/>
          <w:lang w:val="kk-KZ" w:eastAsia="en-US"/>
        </w:rPr>
        <w:t>И РЕАЛИЗАЦИЮ КОМПЕТЕНТНОСТНОГО ПОДХОДА В ОБУЧЕНИЙ И ВОСПИТАНИИ</w:t>
      </w:r>
    </w:p>
    <w:p w:rsidR="00895B56" w:rsidRDefault="00895B56" w:rsidP="00437CF7">
      <w:pPr>
        <w:pStyle w:val="a6"/>
        <w:spacing w:before="0" w:beforeAutospacing="0" w:after="0" w:afterAutospacing="0"/>
        <w:ind w:firstLine="709"/>
        <w:jc w:val="center"/>
        <w:rPr>
          <w:b/>
          <w:bCs/>
          <w:lang w:val="kk-KZ"/>
        </w:rPr>
      </w:pPr>
    </w:p>
    <w:p w:rsidR="00CC5A5E" w:rsidRPr="00CC5A5E" w:rsidRDefault="00CC5A5E" w:rsidP="00437CF7">
      <w:pPr>
        <w:pStyle w:val="a6"/>
        <w:spacing w:before="0" w:beforeAutospacing="0" w:after="0" w:afterAutospacing="0"/>
        <w:ind w:firstLine="709"/>
        <w:jc w:val="center"/>
        <w:rPr>
          <w:bCs/>
          <w:lang w:val="kk-KZ"/>
        </w:rPr>
      </w:pPr>
      <w:r w:rsidRPr="00CC5A5E">
        <w:rPr>
          <w:bCs/>
          <w:lang w:val="kk-KZ"/>
        </w:rPr>
        <w:t>ЭКСПЕРИМЕНТАЛЬНАЯ ПРОГРАММА</w:t>
      </w:r>
    </w:p>
    <w:p w:rsidR="00CC5A5E" w:rsidRDefault="00CC5A5E" w:rsidP="00437CF7">
      <w:pPr>
        <w:pStyle w:val="a6"/>
        <w:spacing w:before="0" w:beforeAutospacing="0" w:after="0" w:afterAutospacing="0"/>
        <w:ind w:firstLine="709"/>
        <w:jc w:val="center"/>
        <w:rPr>
          <w:b/>
          <w:bCs/>
          <w:lang w:val="kk-KZ"/>
        </w:rPr>
      </w:pPr>
    </w:p>
    <w:p w:rsidR="00895B56" w:rsidRDefault="00895B56" w:rsidP="00437CF7">
      <w:pPr>
        <w:pStyle w:val="a6"/>
        <w:spacing w:before="0" w:beforeAutospacing="0" w:after="0" w:afterAutospacing="0"/>
        <w:ind w:firstLine="709"/>
        <w:jc w:val="both"/>
        <w:rPr>
          <w:b/>
          <w:bCs/>
        </w:rPr>
      </w:pPr>
    </w:p>
    <w:p w:rsidR="00895B56" w:rsidRDefault="00895B56" w:rsidP="00437CF7">
      <w:pPr>
        <w:pStyle w:val="a6"/>
        <w:spacing w:before="0" w:beforeAutospacing="0" w:after="0" w:afterAutospacing="0"/>
        <w:ind w:firstLine="709"/>
        <w:jc w:val="both"/>
        <w:rPr>
          <w:b/>
          <w:bCs/>
        </w:rPr>
      </w:pPr>
    </w:p>
    <w:p w:rsidR="00895B56" w:rsidRDefault="00895B56" w:rsidP="00437CF7">
      <w:pPr>
        <w:pStyle w:val="a6"/>
        <w:spacing w:before="0" w:beforeAutospacing="0" w:after="0" w:afterAutospacing="0"/>
        <w:ind w:firstLine="709"/>
        <w:jc w:val="both"/>
        <w:rPr>
          <w:b/>
          <w:bCs/>
        </w:rPr>
      </w:pPr>
    </w:p>
    <w:p w:rsidR="00895B56" w:rsidRP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center"/>
        <w:rPr>
          <w:rFonts w:ascii="Times New Roman" w:hAnsi="Times New Roman"/>
          <w:sz w:val="24"/>
          <w:szCs w:val="24"/>
        </w:rPr>
      </w:pPr>
      <w:r>
        <w:rPr>
          <w:rFonts w:ascii="Times New Roman" w:hAnsi="Times New Roman"/>
          <w:sz w:val="24"/>
          <w:szCs w:val="24"/>
        </w:rPr>
        <w:t>Усть-Каменогорск, 2018</w:t>
      </w:r>
    </w:p>
    <w:p w:rsidR="00895B56" w:rsidRDefault="00895B56" w:rsidP="00437CF7">
      <w:pPr>
        <w:spacing w:after="0" w:line="240" w:lineRule="auto"/>
        <w:jc w:val="both"/>
        <w:rPr>
          <w:rFonts w:ascii="Times New Roman" w:hAnsi="Times New Roman"/>
          <w:sz w:val="24"/>
          <w:szCs w:val="24"/>
        </w:rPr>
      </w:pPr>
    </w:p>
    <w:p w:rsidR="00895B56" w:rsidRDefault="00895B56" w:rsidP="00437CF7">
      <w:pPr>
        <w:spacing w:after="0" w:line="240" w:lineRule="auto"/>
        <w:jc w:val="both"/>
        <w:rPr>
          <w:rFonts w:ascii="Times New Roman" w:hAnsi="Times New Roman"/>
          <w:sz w:val="24"/>
          <w:szCs w:val="24"/>
        </w:rPr>
      </w:pPr>
    </w:p>
    <w:p w:rsidR="00E835FE" w:rsidRDefault="00E835FE" w:rsidP="00437CF7">
      <w:pPr>
        <w:spacing w:after="0" w:line="240" w:lineRule="auto"/>
        <w:ind w:left="708" w:firstLine="121"/>
        <w:jc w:val="both"/>
        <w:rPr>
          <w:rStyle w:val="30"/>
          <w:rFonts w:eastAsia="Calibri"/>
          <w:sz w:val="24"/>
          <w:szCs w:val="24"/>
          <w:lang w:val="kk-KZ"/>
        </w:rPr>
      </w:pPr>
      <w:r>
        <w:rPr>
          <w:rStyle w:val="30"/>
          <w:rFonts w:eastAsia="Calibri"/>
          <w:sz w:val="24"/>
          <w:szCs w:val="24"/>
          <w:lang w:val="kk-KZ"/>
        </w:rPr>
        <w:lastRenderedPageBreak/>
        <w:t>Раздел 1.</w:t>
      </w:r>
    </w:p>
    <w:p w:rsidR="00E835FE" w:rsidRDefault="00E835FE" w:rsidP="00477A4F">
      <w:pPr>
        <w:pStyle w:val="a4"/>
        <w:numPr>
          <w:ilvl w:val="0"/>
          <w:numId w:val="9"/>
        </w:numPr>
        <w:spacing w:after="0" w:line="240" w:lineRule="auto"/>
        <w:jc w:val="both"/>
        <w:rPr>
          <w:rStyle w:val="30"/>
          <w:rFonts w:eastAsia="Calibri"/>
          <w:sz w:val="24"/>
          <w:szCs w:val="24"/>
          <w:lang w:val="kk-KZ"/>
        </w:rPr>
      </w:pPr>
      <w:r>
        <w:rPr>
          <w:rStyle w:val="30"/>
          <w:rFonts w:eastAsia="Calibri"/>
          <w:sz w:val="24"/>
          <w:szCs w:val="24"/>
          <w:lang w:val="kk-KZ"/>
        </w:rPr>
        <w:t>Автор профессиональной рефлексии.</w:t>
      </w:r>
    </w:p>
    <w:p w:rsidR="00067F57" w:rsidRDefault="00E835FE" w:rsidP="00067F57">
      <w:pPr>
        <w:spacing w:after="0" w:line="240" w:lineRule="auto"/>
        <w:jc w:val="both"/>
        <w:rPr>
          <w:rFonts w:ascii="Times New Roman" w:hAnsi="Times New Roman"/>
          <w:sz w:val="24"/>
          <w:szCs w:val="24"/>
          <w:shd w:val="clear" w:color="auto" w:fill="FFFFFF"/>
          <w:lang w:val="kk-KZ"/>
        </w:rPr>
      </w:pPr>
      <w:r>
        <w:rPr>
          <w:rStyle w:val="30"/>
          <w:rFonts w:eastAsia="Calibri"/>
          <w:sz w:val="24"/>
          <w:szCs w:val="24"/>
          <w:lang w:val="kk-KZ"/>
        </w:rPr>
        <w:t xml:space="preserve">Заместитель директора по учебной работе Бокеева Динара Дусупбековна, учитель казахского языка и литературы, педагогический стаж – 19 лет, стаж на должности – 5 лет. </w:t>
      </w:r>
      <w:r w:rsidR="00D93A3E" w:rsidRPr="00D93A3E">
        <w:rPr>
          <w:rFonts w:ascii="Times New Roman" w:hAnsi="Times New Roman"/>
          <w:sz w:val="24"/>
          <w:szCs w:val="24"/>
          <w:shd w:val="clear" w:color="auto" w:fill="FFFFFF"/>
        </w:rPr>
        <w:t>Закончила</w:t>
      </w:r>
      <w:r w:rsidR="00DA7130">
        <w:rPr>
          <w:rFonts w:ascii="Times New Roman" w:hAnsi="Times New Roman"/>
          <w:sz w:val="24"/>
          <w:szCs w:val="24"/>
          <w:shd w:val="clear" w:color="auto" w:fill="FFFFFF"/>
        </w:rPr>
        <w:t xml:space="preserve"> курсы обучения учителей по программе первого </w:t>
      </w:r>
      <w:r w:rsidR="00DA7130">
        <w:rPr>
          <w:rFonts w:ascii="Times New Roman" w:hAnsi="Times New Roman"/>
          <w:sz w:val="24"/>
          <w:szCs w:val="24"/>
          <w:shd w:val="clear" w:color="auto" w:fill="FFFFFF"/>
          <w:lang w:val="kk-KZ"/>
        </w:rPr>
        <w:t xml:space="preserve">(продвинутого) уровня в рамках уровневых </w:t>
      </w:r>
      <w:proofErr w:type="gramStart"/>
      <w:r w:rsidR="00DA7130">
        <w:rPr>
          <w:rFonts w:ascii="Times New Roman" w:hAnsi="Times New Roman"/>
          <w:sz w:val="24"/>
          <w:szCs w:val="24"/>
          <w:shd w:val="clear" w:color="auto" w:fill="FFFFFF"/>
          <w:lang w:val="kk-KZ"/>
        </w:rPr>
        <w:t>программ повышения квалификации педагогических кадров Республики</w:t>
      </w:r>
      <w:proofErr w:type="gramEnd"/>
      <w:r w:rsidR="00DA7130">
        <w:rPr>
          <w:rFonts w:ascii="Times New Roman" w:hAnsi="Times New Roman"/>
          <w:sz w:val="24"/>
          <w:szCs w:val="24"/>
          <w:shd w:val="clear" w:color="auto" w:fill="FFFFFF"/>
          <w:lang w:val="kk-KZ"/>
        </w:rPr>
        <w:t xml:space="preserve"> Казахстан. </w:t>
      </w:r>
      <w:r w:rsidR="00B66EFD">
        <w:rPr>
          <w:rFonts w:ascii="Times New Roman" w:hAnsi="Times New Roman"/>
          <w:sz w:val="24"/>
          <w:szCs w:val="24"/>
          <w:shd w:val="clear" w:color="auto" w:fill="FFFFFF"/>
          <w:lang w:val="kk-KZ"/>
        </w:rPr>
        <w:t xml:space="preserve">На своих уроках использую технологии разноуровневого обучения, личностно-ориентированного обучения, стратегии диалогового обучения, критического мышления, </w:t>
      </w:r>
      <w:r w:rsidR="00993D7E">
        <w:rPr>
          <w:rFonts w:ascii="Times New Roman" w:hAnsi="Times New Roman"/>
          <w:sz w:val="24"/>
          <w:szCs w:val="24"/>
          <w:shd w:val="clear" w:color="auto" w:fill="FFFFFF"/>
          <w:lang w:val="kk-KZ"/>
        </w:rPr>
        <w:t>дифференцированного  обучения. Являюсь призером проффесиональных конкурсов городского, областного и республиканского значания: городская олимпиада по трехъязычию в рамках Комплексного плана по Трехъязычному обучению и городского проекта «Полиглот», Республиканский конкурс презентаций «Мой лучший урок», городской конкурс, посвященный творчеству М.Макатаева. Обощаю свой опыт работы на семинарах, конференциях различного уровня: городской семинар в рамках обновленного содержания образования Республики Казахстан, международная научно-практическая конференция стран ЕАЭС на тему «Актуальные вопросы формирования нации единого будущего: проблемы и перспективы», гордской семинар «Новые формы организации п</w:t>
      </w:r>
      <w:r w:rsidR="00E55CDC">
        <w:rPr>
          <w:rFonts w:ascii="Times New Roman" w:hAnsi="Times New Roman"/>
          <w:sz w:val="24"/>
          <w:szCs w:val="24"/>
          <w:shd w:val="clear" w:color="auto" w:fill="FFFFFF"/>
          <w:lang w:val="kk-KZ"/>
        </w:rPr>
        <w:t>рофессионального взаимодействия</w:t>
      </w:r>
      <w:r w:rsidR="00993D7E">
        <w:rPr>
          <w:rFonts w:ascii="Times New Roman" w:hAnsi="Times New Roman"/>
          <w:sz w:val="24"/>
          <w:szCs w:val="24"/>
          <w:shd w:val="clear" w:color="auto" w:fill="FFFFFF"/>
          <w:lang w:val="kk-KZ"/>
        </w:rPr>
        <w:t>, их влияние на качество преподавания и обучения», городской семинар «</w:t>
      </w:r>
      <w:r w:rsidR="00993D7E" w:rsidRPr="003A6D2D">
        <w:rPr>
          <w:rFonts w:ascii="Times New Roman" w:hAnsi="Times New Roman"/>
          <w:color w:val="000000"/>
          <w:sz w:val="24"/>
          <w:szCs w:val="24"/>
          <w:shd w:val="clear" w:color="auto" w:fill="FFFFFF"/>
          <w:lang w:val="kk-KZ"/>
        </w:rPr>
        <w:t>Трехъязычное образование в школьной практике»</w:t>
      </w:r>
      <w:r w:rsidR="00993D7E">
        <w:rPr>
          <w:rFonts w:ascii="Times New Roman" w:hAnsi="Times New Roman"/>
          <w:color w:val="000000"/>
          <w:sz w:val="24"/>
          <w:szCs w:val="24"/>
          <w:shd w:val="clear" w:color="auto" w:fill="FFFFFF"/>
          <w:lang w:val="kk-KZ"/>
        </w:rPr>
        <w:t xml:space="preserve">. </w:t>
      </w:r>
      <w:r w:rsidR="00D3406E">
        <w:rPr>
          <w:rFonts w:ascii="Times New Roman" w:hAnsi="Times New Roman"/>
          <w:sz w:val="24"/>
          <w:szCs w:val="24"/>
          <w:shd w:val="clear" w:color="auto" w:fill="FFFFFF"/>
          <w:lang w:val="kk-KZ"/>
        </w:rPr>
        <w:t>К</w:t>
      </w:r>
      <w:r w:rsidR="00993D7E">
        <w:rPr>
          <w:rFonts w:ascii="Times New Roman" w:hAnsi="Times New Roman"/>
          <w:sz w:val="24"/>
          <w:szCs w:val="24"/>
          <w:shd w:val="clear" w:color="auto" w:fill="FFFFFF"/>
          <w:lang w:val="kk-KZ"/>
        </w:rPr>
        <w:t>ак</w:t>
      </w:r>
      <w:r w:rsidR="00D3406E">
        <w:rPr>
          <w:rFonts w:ascii="Times New Roman" w:hAnsi="Times New Roman"/>
          <w:sz w:val="24"/>
          <w:szCs w:val="24"/>
          <w:shd w:val="clear" w:color="auto" w:fill="FFFFFF"/>
          <w:lang w:val="kk-KZ"/>
        </w:rPr>
        <w:t xml:space="preserve"> заместитель директора</w:t>
      </w:r>
      <w:r w:rsidR="00993D7E">
        <w:rPr>
          <w:rFonts w:ascii="Times New Roman" w:hAnsi="Times New Roman"/>
          <w:sz w:val="24"/>
          <w:szCs w:val="24"/>
          <w:shd w:val="clear" w:color="auto" w:fill="FFFFFF"/>
          <w:lang w:val="kk-KZ"/>
        </w:rPr>
        <w:t xml:space="preserve">, курирующему языковые дисциплины, </w:t>
      </w:r>
      <w:r w:rsidR="00D3406E">
        <w:rPr>
          <w:rFonts w:ascii="Times New Roman" w:hAnsi="Times New Roman"/>
          <w:sz w:val="24"/>
          <w:szCs w:val="24"/>
          <w:shd w:val="clear" w:color="auto" w:fill="FFFFFF"/>
          <w:lang w:val="kk-KZ"/>
        </w:rPr>
        <w:t>ставлю задачу перед учителями</w:t>
      </w:r>
      <w:r w:rsidR="00942C4B">
        <w:rPr>
          <w:rFonts w:ascii="Times New Roman" w:hAnsi="Times New Roman"/>
          <w:sz w:val="24"/>
          <w:szCs w:val="24"/>
          <w:shd w:val="clear" w:color="auto" w:fill="FFFFFF"/>
        </w:rPr>
        <w:t>,</w:t>
      </w:r>
      <w:r w:rsidR="00D93A3E" w:rsidRPr="00D93A3E">
        <w:rPr>
          <w:rFonts w:ascii="Times New Roman" w:hAnsi="Times New Roman"/>
          <w:sz w:val="24"/>
          <w:szCs w:val="24"/>
          <w:shd w:val="clear" w:color="auto" w:fill="FFFFFF"/>
        </w:rPr>
        <w:t xml:space="preserve"> как сделать</w:t>
      </w:r>
      <w:r w:rsidR="00942C4B">
        <w:rPr>
          <w:rFonts w:ascii="Times New Roman" w:hAnsi="Times New Roman"/>
          <w:sz w:val="24"/>
          <w:szCs w:val="24"/>
          <w:shd w:val="clear" w:color="auto" w:fill="FFFFFF"/>
        </w:rPr>
        <w:t>,</w:t>
      </w:r>
      <w:r w:rsidR="00D93A3E" w:rsidRPr="00D93A3E">
        <w:rPr>
          <w:rFonts w:ascii="Times New Roman" w:hAnsi="Times New Roman"/>
          <w:sz w:val="24"/>
          <w:szCs w:val="24"/>
          <w:shd w:val="clear" w:color="auto" w:fill="FFFFFF"/>
        </w:rPr>
        <w:t xml:space="preserve"> ч</w:t>
      </w:r>
      <w:r w:rsidR="00942C4B">
        <w:rPr>
          <w:rFonts w:ascii="Times New Roman" w:hAnsi="Times New Roman"/>
          <w:sz w:val="24"/>
          <w:szCs w:val="24"/>
          <w:shd w:val="clear" w:color="auto" w:fill="FFFFFF"/>
        </w:rPr>
        <w:t xml:space="preserve">тобы обучение было качественным, результативным в свете </w:t>
      </w:r>
      <w:r w:rsidR="00D93A3E" w:rsidRPr="00D93A3E">
        <w:rPr>
          <w:rFonts w:ascii="Times New Roman" w:hAnsi="Times New Roman"/>
          <w:sz w:val="24"/>
          <w:szCs w:val="24"/>
          <w:shd w:val="clear" w:color="auto" w:fill="FFFFFF"/>
        </w:rPr>
        <w:t xml:space="preserve"> </w:t>
      </w:r>
      <w:r w:rsidR="00942C4B">
        <w:rPr>
          <w:rFonts w:ascii="Times New Roman" w:hAnsi="Times New Roman"/>
          <w:sz w:val="24"/>
          <w:szCs w:val="24"/>
          <w:shd w:val="clear" w:color="auto" w:fill="FFFFFF"/>
        </w:rPr>
        <w:t>требований</w:t>
      </w:r>
      <w:r w:rsidR="00D93A3E" w:rsidRPr="00D93A3E">
        <w:rPr>
          <w:rFonts w:ascii="Times New Roman" w:hAnsi="Times New Roman"/>
          <w:sz w:val="24"/>
          <w:szCs w:val="24"/>
          <w:shd w:val="clear" w:color="auto" w:fill="FFFFFF"/>
        </w:rPr>
        <w:t xml:space="preserve"> </w:t>
      </w:r>
      <w:r w:rsidR="00942C4B">
        <w:rPr>
          <w:rFonts w:ascii="Times New Roman" w:hAnsi="Times New Roman"/>
          <w:sz w:val="24"/>
          <w:szCs w:val="24"/>
          <w:shd w:val="clear" w:color="auto" w:fill="FFFFFF"/>
        </w:rPr>
        <w:t xml:space="preserve">обновленного </w:t>
      </w:r>
      <w:r w:rsidR="00D3406E">
        <w:rPr>
          <w:rFonts w:ascii="Times New Roman" w:hAnsi="Times New Roman"/>
          <w:sz w:val="24"/>
          <w:szCs w:val="24"/>
          <w:shd w:val="clear" w:color="auto" w:fill="FFFFFF"/>
        </w:rPr>
        <w:t>стандарта образования</w:t>
      </w:r>
      <w:r w:rsidR="00D3406E">
        <w:rPr>
          <w:rFonts w:ascii="Times New Roman" w:hAnsi="Times New Roman"/>
          <w:sz w:val="24"/>
          <w:szCs w:val="24"/>
          <w:shd w:val="clear" w:color="auto" w:fill="FFFFFF"/>
          <w:lang w:val="kk-KZ"/>
        </w:rPr>
        <w:t>.</w:t>
      </w:r>
      <w:r w:rsidR="00D93A3E" w:rsidRPr="00D93A3E">
        <w:rPr>
          <w:rFonts w:ascii="Times New Roman" w:hAnsi="Times New Roman"/>
          <w:sz w:val="24"/>
          <w:szCs w:val="24"/>
          <w:shd w:val="clear" w:color="auto" w:fill="FFFFFF"/>
        </w:rPr>
        <w:t xml:space="preserve"> </w:t>
      </w:r>
      <w:r w:rsidR="00067F57">
        <w:rPr>
          <w:rFonts w:ascii="Times New Roman" w:hAnsi="Times New Roman"/>
          <w:sz w:val="24"/>
          <w:szCs w:val="24"/>
          <w:shd w:val="clear" w:color="auto" w:fill="FFFFFF"/>
        </w:rPr>
        <w:t xml:space="preserve">Для достижения </w:t>
      </w:r>
      <w:r w:rsidR="00067F57">
        <w:rPr>
          <w:rFonts w:ascii="Times New Roman" w:hAnsi="Times New Roman"/>
          <w:sz w:val="24"/>
          <w:szCs w:val="24"/>
          <w:shd w:val="clear" w:color="auto" w:fill="FFFFFF"/>
          <w:lang w:val="kk-KZ"/>
        </w:rPr>
        <w:t xml:space="preserve">учебных </w:t>
      </w:r>
      <w:r w:rsidR="00067F57">
        <w:rPr>
          <w:rFonts w:ascii="Times New Roman" w:hAnsi="Times New Roman"/>
          <w:sz w:val="24"/>
          <w:szCs w:val="24"/>
          <w:shd w:val="clear" w:color="auto" w:fill="FFFFFF"/>
        </w:rPr>
        <w:t>цел</w:t>
      </w:r>
      <w:r w:rsidR="00067F57">
        <w:rPr>
          <w:rFonts w:ascii="Times New Roman" w:hAnsi="Times New Roman"/>
          <w:sz w:val="24"/>
          <w:szCs w:val="24"/>
          <w:shd w:val="clear" w:color="auto" w:fill="FFFFFF"/>
          <w:lang w:val="kk-KZ"/>
        </w:rPr>
        <w:t xml:space="preserve">ей учителя </w:t>
      </w:r>
      <w:r w:rsidR="00067F57">
        <w:rPr>
          <w:rFonts w:ascii="Times New Roman" w:hAnsi="Times New Roman"/>
          <w:sz w:val="24"/>
          <w:szCs w:val="24"/>
          <w:shd w:val="clear" w:color="auto" w:fill="FFFFFF"/>
        </w:rPr>
        <w:t>изучаю</w:t>
      </w:r>
      <w:r w:rsidR="00067F57">
        <w:rPr>
          <w:rFonts w:ascii="Times New Roman" w:hAnsi="Times New Roman"/>
          <w:sz w:val="24"/>
          <w:szCs w:val="24"/>
          <w:shd w:val="clear" w:color="auto" w:fill="FFFFFF"/>
          <w:lang w:val="kk-KZ"/>
        </w:rPr>
        <w:t>т</w:t>
      </w:r>
      <w:r w:rsidR="00067F57" w:rsidRPr="00D93A3E">
        <w:rPr>
          <w:rFonts w:ascii="Times New Roman" w:hAnsi="Times New Roman"/>
          <w:sz w:val="24"/>
          <w:szCs w:val="24"/>
          <w:shd w:val="clear" w:color="auto" w:fill="FFFFFF"/>
        </w:rPr>
        <w:t xml:space="preserve"> новые педагогические технологии</w:t>
      </w:r>
      <w:r w:rsidR="00067F57">
        <w:rPr>
          <w:rFonts w:ascii="Times New Roman" w:hAnsi="Times New Roman"/>
          <w:sz w:val="24"/>
          <w:szCs w:val="24"/>
          <w:shd w:val="clear" w:color="auto" w:fill="FFFFFF"/>
        </w:rPr>
        <w:t>,</w:t>
      </w:r>
      <w:r w:rsidR="00067F57" w:rsidRPr="00D93A3E">
        <w:rPr>
          <w:rFonts w:ascii="Times New Roman" w:hAnsi="Times New Roman"/>
          <w:sz w:val="24"/>
          <w:szCs w:val="24"/>
          <w:shd w:val="clear" w:color="auto" w:fill="FFFFFF"/>
        </w:rPr>
        <w:t xml:space="preserve"> педагог</w:t>
      </w:r>
      <w:r w:rsidR="00067F57">
        <w:rPr>
          <w:rFonts w:ascii="Times New Roman" w:hAnsi="Times New Roman"/>
          <w:sz w:val="24"/>
          <w:szCs w:val="24"/>
          <w:shd w:val="clear" w:color="auto" w:fill="FFFFFF"/>
        </w:rPr>
        <w:t>ический опыт учителей-новаторов и внедряю</w:t>
      </w:r>
      <w:r w:rsidR="00067F57">
        <w:rPr>
          <w:rFonts w:ascii="Times New Roman" w:hAnsi="Times New Roman"/>
          <w:sz w:val="24"/>
          <w:szCs w:val="24"/>
          <w:shd w:val="clear" w:color="auto" w:fill="FFFFFF"/>
          <w:lang w:val="kk-KZ"/>
        </w:rPr>
        <w:t>т</w:t>
      </w:r>
      <w:r w:rsidR="00067F57">
        <w:rPr>
          <w:rFonts w:ascii="Times New Roman" w:hAnsi="Times New Roman"/>
          <w:sz w:val="24"/>
          <w:szCs w:val="24"/>
          <w:shd w:val="clear" w:color="auto" w:fill="FFFFFF"/>
        </w:rPr>
        <w:t xml:space="preserve"> на своих уроках адаптированные </w:t>
      </w:r>
      <w:r w:rsidR="00067F57" w:rsidRPr="00D93A3E">
        <w:rPr>
          <w:rFonts w:ascii="Times New Roman" w:hAnsi="Times New Roman"/>
          <w:sz w:val="24"/>
          <w:szCs w:val="24"/>
          <w:shd w:val="clear" w:color="auto" w:fill="FFFFFF"/>
        </w:rPr>
        <w:t>элементы методик</w:t>
      </w:r>
      <w:r w:rsidR="00067F57">
        <w:rPr>
          <w:rFonts w:ascii="Times New Roman" w:hAnsi="Times New Roman"/>
          <w:sz w:val="24"/>
          <w:szCs w:val="24"/>
          <w:shd w:val="clear" w:color="auto" w:fill="FFFFFF"/>
        </w:rPr>
        <w:t>, что позволяет</w:t>
      </w:r>
      <w:r w:rsidR="00067F57" w:rsidRPr="00D93A3E">
        <w:rPr>
          <w:rFonts w:ascii="Times New Roman" w:hAnsi="Times New Roman"/>
          <w:sz w:val="24"/>
          <w:szCs w:val="24"/>
          <w:shd w:val="clear" w:color="auto" w:fill="FFFFFF"/>
        </w:rPr>
        <w:t xml:space="preserve"> существенно повысить эффективность, результативность и качество </w:t>
      </w:r>
      <w:r w:rsidR="00067F57">
        <w:rPr>
          <w:rFonts w:ascii="Times New Roman" w:hAnsi="Times New Roman"/>
          <w:sz w:val="24"/>
          <w:szCs w:val="24"/>
          <w:shd w:val="clear" w:color="auto" w:fill="FFFFFF"/>
        </w:rPr>
        <w:t>учебно-воспитательного процесса.</w:t>
      </w:r>
      <w:r w:rsidR="00067F57" w:rsidRPr="00D93A3E">
        <w:rPr>
          <w:rFonts w:ascii="Times New Roman" w:hAnsi="Times New Roman"/>
          <w:sz w:val="24"/>
          <w:szCs w:val="24"/>
          <w:shd w:val="clear" w:color="auto" w:fill="FFFFFF"/>
        </w:rPr>
        <w:t xml:space="preserve"> </w:t>
      </w:r>
    </w:p>
    <w:p w:rsidR="00CC5A5E" w:rsidRPr="00867D98" w:rsidRDefault="00CC5A5E" w:rsidP="00753637">
      <w:pPr>
        <w:spacing w:after="0" w:line="240" w:lineRule="auto"/>
        <w:jc w:val="both"/>
        <w:rPr>
          <w:rFonts w:ascii="Times New Roman" w:hAnsi="Times New Roman"/>
          <w:sz w:val="24"/>
          <w:szCs w:val="24"/>
          <w:lang w:val="kk-KZ"/>
        </w:rPr>
      </w:pPr>
      <w:r>
        <w:rPr>
          <w:rStyle w:val="30"/>
          <w:rFonts w:eastAsia="Calibri"/>
          <w:sz w:val="24"/>
          <w:szCs w:val="24"/>
          <w:lang w:val="kk-KZ"/>
        </w:rPr>
        <w:t xml:space="preserve">Тел. 87772089037, электронная почта </w:t>
      </w:r>
      <w:r>
        <w:rPr>
          <w:rStyle w:val="30"/>
          <w:rFonts w:eastAsia="Calibri"/>
          <w:sz w:val="24"/>
          <w:szCs w:val="24"/>
          <w:lang w:val="en-US"/>
        </w:rPr>
        <w:fldChar w:fldCharType="begin"/>
      </w:r>
      <w:r w:rsidRPr="00CC5A5E">
        <w:rPr>
          <w:rStyle w:val="30"/>
          <w:rFonts w:eastAsia="Calibri"/>
          <w:sz w:val="24"/>
          <w:szCs w:val="24"/>
        </w:rPr>
        <w:instrText xml:space="preserve"> </w:instrText>
      </w:r>
      <w:r>
        <w:rPr>
          <w:rStyle w:val="30"/>
          <w:rFonts w:eastAsia="Calibri"/>
          <w:sz w:val="24"/>
          <w:szCs w:val="24"/>
          <w:lang w:val="en-US"/>
        </w:rPr>
        <w:instrText>HYPERLINK</w:instrText>
      </w:r>
      <w:r w:rsidRPr="00CC5A5E">
        <w:rPr>
          <w:rStyle w:val="30"/>
          <w:rFonts w:eastAsia="Calibri"/>
          <w:sz w:val="24"/>
          <w:szCs w:val="24"/>
        </w:rPr>
        <w:instrText xml:space="preserve"> "</w:instrText>
      </w:r>
      <w:r>
        <w:rPr>
          <w:rStyle w:val="30"/>
          <w:rFonts w:eastAsia="Calibri"/>
          <w:sz w:val="24"/>
          <w:szCs w:val="24"/>
          <w:lang w:val="en-US"/>
        </w:rPr>
        <w:instrText>mailto</w:instrText>
      </w:r>
      <w:r w:rsidRPr="00CC5A5E">
        <w:rPr>
          <w:rStyle w:val="30"/>
          <w:rFonts w:eastAsia="Calibri"/>
          <w:sz w:val="24"/>
          <w:szCs w:val="24"/>
        </w:rPr>
        <w:instrText>:</w:instrText>
      </w:r>
      <w:r>
        <w:rPr>
          <w:rStyle w:val="30"/>
          <w:rFonts w:eastAsia="Calibri"/>
          <w:sz w:val="24"/>
          <w:szCs w:val="24"/>
          <w:lang w:val="en-US"/>
        </w:rPr>
        <w:instrText>bokeeva</w:instrText>
      </w:r>
      <w:r w:rsidRPr="00CC5A5E">
        <w:rPr>
          <w:rStyle w:val="30"/>
          <w:rFonts w:eastAsia="Calibri"/>
          <w:sz w:val="24"/>
          <w:szCs w:val="24"/>
        </w:rPr>
        <w:instrText>_</w:instrText>
      </w:r>
      <w:r>
        <w:rPr>
          <w:rStyle w:val="30"/>
          <w:rFonts w:eastAsia="Calibri"/>
          <w:sz w:val="24"/>
          <w:szCs w:val="24"/>
          <w:lang w:val="en-US"/>
        </w:rPr>
        <w:instrText>dinara</w:instrText>
      </w:r>
      <w:r w:rsidRPr="00CC5A5E">
        <w:rPr>
          <w:rStyle w:val="30"/>
          <w:rFonts w:eastAsia="Calibri"/>
          <w:sz w:val="24"/>
          <w:szCs w:val="24"/>
        </w:rPr>
        <w:instrText>@</w:instrText>
      </w:r>
      <w:r>
        <w:rPr>
          <w:rStyle w:val="30"/>
          <w:rFonts w:eastAsia="Calibri"/>
          <w:sz w:val="24"/>
          <w:szCs w:val="24"/>
          <w:lang w:val="en-US"/>
        </w:rPr>
        <w:instrText>mail</w:instrText>
      </w:r>
      <w:r w:rsidRPr="00CC5A5E">
        <w:rPr>
          <w:rStyle w:val="30"/>
          <w:rFonts w:eastAsia="Calibri"/>
          <w:sz w:val="24"/>
          <w:szCs w:val="24"/>
        </w:rPr>
        <w:instrText>.</w:instrText>
      </w:r>
      <w:r>
        <w:rPr>
          <w:rStyle w:val="30"/>
          <w:rFonts w:eastAsia="Calibri"/>
          <w:sz w:val="24"/>
          <w:szCs w:val="24"/>
          <w:lang w:val="en-US"/>
        </w:rPr>
        <w:instrText>ru</w:instrText>
      </w:r>
      <w:r w:rsidRPr="00CC5A5E">
        <w:rPr>
          <w:rStyle w:val="30"/>
          <w:rFonts w:eastAsia="Calibri"/>
          <w:sz w:val="24"/>
          <w:szCs w:val="24"/>
        </w:rPr>
        <w:instrText xml:space="preserve">" </w:instrText>
      </w:r>
      <w:r>
        <w:rPr>
          <w:rStyle w:val="30"/>
          <w:rFonts w:eastAsia="Calibri"/>
          <w:sz w:val="24"/>
          <w:szCs w:val="24"/>
          <w:lang w:val="en-US"/>
        </w:rPr>
        <w:fldChar w:fldCharType="separate"/>
      </w:r>
      <w:r w:rsidRPr="002A0F60">
        <w:rPr>
          <w:rStyle w:val="a9"/>
          <w:rFonts w:ascii="Times New Roman" w:hAnsi="Times New Roman"/>
          <w:sz w:val="24"/>
          <w:szCs w:val="24"/>
          <w:lang w:val="en-US"/>
        </w:rPr>
        <w:t>bokeeva</w:t>
      </w:r>
      <w:r w:rsidRPr="002A0F60">
        <w:rPr>
          <w:rStyle w:val="a9"/>
          <w:rFonts w:ascii="Times New Roman" w:hAnsi="Times New Roman"/>
          <w:sz w:val="24"/>
          <w:szCs w:val="24"/>
        </w:rPr>
        <w:t>_</w:t>
      </w:r>
      <w:r w:rsidRPr="002A0F60">
        <w:rPr>
          <w:rStyle w:val="a9"/>
          <w:rFonts w:ascii="Times New Roman" w:hAnsi="Times New Roman"/>
          <w:sz w:val="24"/>
          <w:szCs w:val="24"/>
          <w:lang w:val="en-US"/>
        </w:rPr>
        <w:t>dinara</w:t>
      </w:r>
      <w:r w:rsidRPr="002A0F60">
        <w:rPr>
          <w:rStyle w:val="a9"/>
          <w:rFonts w:ascii="Times New Roman" w:hAnsi="Times New Roman"/>
          <w:sz w:val="24"/>
          <w:szCs w:val="24"/>
        </w:rPr>
        <w:t>@</w:t>
      </w:r>
      <w:r w:rsidRPr="002A0F60">
        <w:rPr>
          <w:rStyle w:val="a9"/>
          <w:rFonts w:ascii="Times New Roman" w:hAnsi="Times New Roman"/>
          <w:sz w:val="24"/>
          <w:szCs w:val="24"/>
          <w:lang w:val="en-US"/>
        </w:rPr>
        <w:t>mail</w:t>
      </w:r>
      <w:r w:rsidRPr="002A0F60">
        <w:rPr>
          <w:rStyle w:val="a9"/>
          <w:rFonts w:ascii="Times New Roman" w:hAnsi="Times New Roman"/>
          <w:sz w:val="24"/>
          <w:szCs w:val="24"/>
        </w:rPr>
        <w:t>.</w:t>
      </w:r>
      <w:r w:rsidRPr="002A0F60">
        <w:rPr>
          <w:rStyle w:val="a9"/>
          <w:rFonts w:ascii="Times New Roman" w:hAnsi="Times New Roman"/>
          <w:sz w:val="24"/>
          <w:szCs w:val="24"/>
          <w:lang w:val="en-US"/>
        </w:rPr>
        <w:t>ru</w:t>
      </w:r>
      <w:r>
        <w:rPr>
          <w:rStyle w:val="30"/>
          <w:rFonts w:eastAsia="Calibri"/>
          <w:sz w:val="24"/>
          <w:szCs w:val="24"/>
          <w:lang w:val="en-US"/>
        </w:rPr>
        <w:fldChar w:fldCharType="end"/>
      </w:r>
      <w:r>
        <w:rPr>
          <w:rStyle w:val="30"/>
          <w:rFonts w:eastAsia="Calibri"/>
          <w:sz w:val="24"/>
          <w:szCs w:val="24"/>
          <w:lang w:val="kk-KZ"/>
        </w:rPr>
        <w:t xml:space="preserve">, </w:t>
      </w:r>
      <w:r w:rsidR="00867D98">
        <w:rPr>
          <w:rStyle w:val="30"/>
          <w:rFonts w:eastAsia="Calibri"/>
          <w:sz w:val="24"/>
          <w:szCs w:val="24"/>
          <w:lang w:val="kk-KZ"/>
        </w:rPr>
        <w:t xml:space="preserve">личная страница на сайте </w:t>
      </w:r>
      <w:r>
        <w:t xml:space="preserve"> </w:t>
      </w:r>
      <w:hyperlink r:id="rId9" w:history="1">
        <w:r w:rsidR="00867D98" w:rsidRPr="002A0F60">
          <w:rPr>
            <w:rStyle w:val="a9"/>
          </w:rPr>
          <w:t>https://infourok.ru/</w:t>
        </w:r>
      </w:hyperlink>
      <w:r w:rsidR="00867D98">
        <w:rPr>
          <w:lang w:val="kk-KZ"/>
        </w:rPr>
        <w:t>.</w:t>
      </w:r>
    </w:p>
    <w:p w:rsidR="00867D98" w:rsidRDefault="00867D98" w:rsidP="00477A4F">
      <w:pPr>
        <w:pStyle w:val="a4"/>
        <w:numPr>
          <w:ilvl w:val="0"/>
          <w:numId w:val="9"/>
        </w:numPr>
        <w:spacing w:after="0" w:line="240" w:lineRule="auto"/>
        <w:ind w:left="0" w:firstLine="829"/>
        <w:jc w:val="both"/>
        <w:rPr>
          <w:rStyle w:val="30"/>
          <w:rFonts w:eastAsia="Calibri"/>
          <w:sz w:val="24"/>
          <w:szCs w:val="24"/>
          <w:lang w:val="kk-KZ"/>
        </w:rPr>
      </w:pPr>
      <w:r>
        <w:rPr>
          <w:rStyle w:val="30"/>
          <w:rFonts w:eastAsia="Calibri"/>
          <w:sz w:val="24"/>
          <w:szCs w:val="24"/>
          <w:lang w:val="kk-KZ"/>
        </w:rPr>
        <w:t xml:space="preserve">Ключевые слова: </w:t>
      </w:r>
      <w:r w:rsidR="00404765">
        <w:rPr>
          <w:rStyle w:val="30"/>
          <w:rFonts w:eastAsia="Calibri"/>
          <w:sz w:val="24"/>
          <w:szCs w:val="24"/>
          <w:lang w:val="kk-KZ"/>
        </w:rPr>
        <w:t xml:space="preserve">трехъязычие, </w:t>
      </w:r>
      <w:r w:rsidR="00232958">
        <w:rPr>
          <w:rStyle w:val="30"/>
          <w:rFonts w:eastAsia="Calibri"/>
          <w:sz w:val="24"/>
          <w:szCs w:val="24"/>
          <w:lang w:val="kk-KZ"/>
        </w:rPr>
        <w:t>коммуникативные навыки, государственный язык, английский язык, интеграция.</w:t>
      </w:r>
    </w:p>
    <w:p w:rsidR="0088474B" w:rsidRPr="0088474B" w:rsidRDefault="00232958" w:rsidP="00477A4F">
      <w:pPr>
        <w:pStyle w:val="a4"/>
        <w:numPr>
          <w:ilvl w:val="0"/>
          <w:numId w:val="9"/>
        </w:numPr>
        <w:spacing w:after="0" w:line="240" w:lineRule="auto"/>
        <w:ind w:left="0" w:firstLine="829"/>
        <w:jc w:val="both"/>
        <w:rPr>
          <w:rFonts w:ascii="Times New Roman" w:eastAsia="Times New Roman" w:hAnsi="Times New Roman"/>
          <w:color w:val="0D0D0D"/>
          <w:sz w:val="24"/>
          <w:szCs w:val="24"/>
          <w:lang w:eastAsia="ru-RU"/>
        </w:rPr>
      </w:pPr>
      <w:r w:rsidRPr="0088474B">
        <w:rPr>
          <w:rFonts w:ascii="Times New Roman" w:eastAsia="Times New Roman" w:hAnsi="Times New Roman"/>
          <w:color w:val="0D0D0D"/>
          <w:sz w:val="24"/>
          <w:szCs w:val="24"/>
          <w:lang w:eastAsia="ru-RU"/>
        </w:rPr>
        <w:t xml:space="preserve">Актуальность  программы </w:t>
      </w:r>
      <w:r w:rsidRPr="0088474B">
        <w:rPr>
          <w:rFonts w:ascii="Times New Roman" w:hAnsi="Times New Roman"/>
          <w:color w:val="000000"/>
          <w:sz w:val="24"/>
          <w:szCs w:val="24"/>
          <w:lang w:val="kk-KZ"/>
        </w:rPr>
        <w:t>трехъязычного</w:t>
      </w:r>
      <w:r w:rsidRPr="0088474B">
        <w:rPr>
          <w:rFonts w:ascii="Times New Roman" w:eastAsia="Times New Roman" w:hAnsi="Times New Roman"/>
          <w:color w:val="0D0D0D"/>
          <w:sz w:val="24"/>
          <w:szCs w:val="24"/>
          <w:lang w:eastAsia="ru-RU"/>
        </w:rPr>
        <w:t xml:space="preserve">  образования  обусловлена тем, что </w:t>
      </w:r>
      <w:r w:rsidRPr="0088474B">
        <w:rPr>
          <w:rFonts w:ascii="Times New Roman" w:hAnsi="Times New Roman"/>
          <w:sz w:val="24"/>
          <w:szCs w:val="24"/>
        </w:rPr>
        <w:t xml:space="preserve"> это назревшая жизненная необходимость, поскольку интенсивные темпы и уровень развития науки и техники в мире требуют свободного владения иностранными языками для более качественного и полноценного получения необходимых теоретических и практических знаний, умений и навыков. Это способствует выработке коммуникативных навыков обучающихся.</w:t>
      </w:r>
      <w:r w:rsidRPr="0088474B">
        <w:rPr>
          <w:rFonts w:ascii="Times New Roman" w:hAnsi="Times New Roman"/>
          <w:sz w:val="24"/>
          <w:szCs w:val="24"/>
          <w:lang w:val="kk-KZ"/>
        </w:rPr>
        <w:t xml:space="preserve"> </w:t>
      </w:r>
    </w:p>
    <w:p w:rsidR="0088474B" w:rsidRPr="005B097A" w:rsidRDefault="0088474B" w:rsidP="00477A4F">
      <w:pPr>
        <w:pStyle w:val="a4"/>
        <w:numPr>
          <w:ilvl w:val="0"/>
          <w:numId w:val="9"/>
        </w:numPr>
        <w:spacing w:after="0" w:line="240" w:lineRule="auto"/>
        <w:ind w:left="0" w:firstLine="829"/>
        <w:jc w:val="both"/>
        <w:rPr>
          <w:rFonts w:ascii="Times New Roman" w:eastAsia="Times New Roman" w:hAnsi="Times New Roman"/>
          <w:color w:val="0D0D0D"/>
          <w:sz w:val="24"/>
          <w:szCs w:val="24"/>
          <w:lang w:eastAsia="ru-RU"/>
        </w:rPr>
      </w:pPr>
      <w:r w:rsidRPr="0088474B">
        <w:rPr>
          <w:rFonts w:ascii="Times New Roman" w:eastAsia="Times New Roman" w:hAnsi="Times New Roman"/>
          <w:b/>
          <w:color w:val="0D0D0D"/>
          <w:sz w:val="24"/>
          <w:szCs w:val="24"/>
          <w:lang w:eastAsia="ru-RU"/>
        </w:rPr>
        <w:t>Основной  целью</w:t>
      </w:r>
      <w:r w:rsidRPr="0088474B">
        <w:rPr>
          <w:rFonts w:ascii="Times New Roman" w:eastAsia="Times New Roman" w:hAnsi="Times New Roman"/>
          <w:color w:val="0D0D0D"/>
          <w:sz w:val="24"/>
          <w:szCs w:val="24"/>
          <w:lang w:eastAsia="ru-RU"/>
        </w:rPr>
        <w:t xml:space="preserve"> </w:t>
      </w:r>
      <w:r w:rsidR="005B097A">
        <w:rPr>
          <w:rFonts w:ascii="Times New Roman" w:hAnsi="Times New Roman"/>
          <w:color w:val="000000"/>
          <w:sz w:val="24"/>
          <w:szCs w:val="24"/>
          <w:lang w:val="kk-KZ"/>
        </w:rPr>
        <w:t>программы</w:t>
      </w:r>
      <w:r w:rsidRPr="0088474B">
        <w:rPr>
          <w:rFonts w:ascii="Times New Roman" w:eastAsia="Times New Roman" w:hAnsi="Times New Roman"/>
          <w:color w:val="0D0D0D"/>
          <w:sz w:val="24"/>
          <w:szCs w:val="24"/>
          <w:lang w:eastAsia="ru-RU"/>
        </w:rPr>
        <w:t xml:space="preserve"> является:</w:t>
      </w:r>
    </w:p>
    <w:p w:rsidR="005B097A" w:rsidRPr="005B097A" w:rsidRDefault="005B097A" w:rsidP="00477A4F">
      <w:pPr>
        <w:pStyle w:val="a4"/>
        <w:numPr>
          <w:ilvl w:val="0"/>
          <w:numId w:val="16"/>
        </w:numPr>
        <w:spacing w:after="0" w:line="240" w:lineRule="auto"/>
        <w:ind w:left="0" w:firstLine="360"/>
        <w:jc w:val="both"/>
        <w:rPr>
          <w:rFonts w:ascii="Times New Roman" w:hAnsi="Times New Roman"/>
          <w:sz w:val="24"/>
          <w:szCs w:val="24"/>
        </w:rPr>
      </w:pPr>
      <w:r w:rsidRPr="005B097A">
        <w:rPr>
          <w:rFonts w:ascii="Times New Roman" w:hAnsi="Times New Roman"/>
          <w:sz w:val="24"/>
          <w:szCs w:val="24"/>
        </w:rPr>
        <w:t>создание си</w:t>
      </w:r>
      <w:r w:rsidR="00811B05">
        <w:rPr>
          <w:rFonts w:ascii="Times New Roman" w:hAnsi="Times New Roman"/>
          <w:sz w:val="24"/>
          <w:szCs w:val="24"/>
        </w:rPr>
        <w:t>стемы стимулирования процесса о</w:t>
      </w:r>
      <w:r w:rsidRPr="005B097A">
        <w:rPr>
          <w:rFonts w:ascii="Times New Roman" w:hAnsi="Times New Roman"/>
          <w:sz w:val="24"/>
          <w:szCs w:val="24"/>
        </w:rPr>
        <w:t>бучения государственному</w:t>
      </w:r>
      <w:r w:rsidRPr="005B097A">
        <w:rPr>
          <w:rFonts w:ascii="Times New Roman" w:hAnsi="Times New Roman"/>
          <w:sz w:val="24"/>
          <w:szCs w:val="24"/>
          <w:lang w:val="kk-KZ"/>
        </w:rPr>
        <w:t>, русскому</w:t>
      </w:r>
      <w:r w:rsidRPr="005B097A">
        <w:rPr>
          <w:rFonts w:ascii="Times New Roman" w:hAnsi="Times New Roman"/>
          <w:sz w:val="24"/>
          <w:szCs w:val="24"/>
        </w:rPr>
        <w:t xml:space="preserve">  и английскому языкам; </w:t>
      </w:r>
    </w:p>
    <w:p w:rsidR="005B097A" w:rsidRPr="005B097A" w:rsidRDefault="005B097A" w:rsidP="00477A4F">
      <w:pPr>
        <w:pStyle w:val="a4"/>
        <w:numPr>
          <w:ilvl w:val="0"/>
          <w:numId w:val="16"/>
        </w:numPr>
        <w:spacing w:after="0" w:line="240" w:lineRule="auto"/>
        <w:ind w:left="0" w:firstLine="360"/>
        <w:jc w:val="both"/>
        <w:rPr>
          <w:rFonts w:ascii="Times New Roman" w:hAnsi="Times New Roman"/>
          <w:sz w:val="24"/>
          <w:szCs w:val="24"/>
        </w:rPr>
      </w:pPr>
      <w:r w:rsidRPr="005B097A">
        <w:rPr>
          <w:rFonts w:ascii="Times New Roman" w:hAnsi="Times New Roman"/>
          <w:sz w:val="24"/>
          <w:szCs w:val="24"/>
        </w:rPr>
        <w:t xml:space="preserve">расширение сферы применения государственного и английского языков, интеграция в  сферу  профессиональной деятельности; </w:t>
      </w:r>
    </w:p>
    <w:p w:rsidR="005B097A" w:rsidRPr="005B097A" w:rsidRDefault="005B097A" w:rsidP="00477A4F">
      <w:pPr>
        <w:pStyle w:val="a4"/>
        <w:numPr>
          <w:ilvl w:val="0"/>
          <w:numId w:val="16"/>
        </w:numPr>
        <w:spacing w:after="0" w:line="240" w:lineRule="auto"/>
        <w:ind w:left="0" w:firstLine="360"/>
        <w:jc w:val="both"/>
        <w:rPr>
          <w:rFonts w:ascii="Times New Roman" w:hAnsi="Times New Roman"/>
          <w:sz w:val="24"/>
          <w:szCs w:val="24"/>
        </w:rPr>
      </w:pPr>
      <w:r w:rsidRPr="005B097A">
        <w:rPr>
          <w:rFonts w:ascii="Times New Roman" w:hAnsi="Times New Roman"/>
          <w:sz w:val="24"/>
          <w:szCs w:val="24"/>
        </w:rPr>
        <w:t xml:space="preserve">развитие функциональной грамотности, коммуникативных навыков и способности критически мыслить, </w:t>
      </w:r>
    </w:p>
    <w:p w:rsidR="005B097A" w:rsidRPr="005B097A" w:rsidRDefault="005B097A" w:rsidP="00477A4F">
      <w:pPr>
        <w:pStyle w:val="a4"/>
        <w:numPr>
          <w:ilvl w:val="0"/>
          <w:numId w:val="16"/>
        </w:numPr>
        <w:spacing w:after="0" w:line="240" w:lineRule="auto"/>
        <w:ind w:left="0" w:firstLine="360"/>
        <w:jc w:val="both"/>
        <w:rPr>
          <w:rFonts w:ascii="Times New Roman" w:eastAsia="Times New Roman" w:hAnsi="Times New Roman"/>
          <w:color w:val="0D0D0D"/>
          <w:sz w:val="24"/>
          <w:szCs w:val="24"/>
          <w:lang w:val="kk-KZ" w:eastAsia="ru-RU"/>
        </w:rPr>
      </w:pPr>
      <w:r w:rsidRPr="005B097A">
        <w:rPr>
          <w:rFonts w:ascii="Times New Roman" w:eastAsia="Times New Roman" w:hAnsi="Times New Roman"/>
          <w:color w:val="0D0D0D"/>
          <w:sz w:val="24"/>
          <w:szCs w:val="24"/>
          <w:lang w:eastAsia="ru-RU"/>
        </w:rPr>
        <w:t>развитие  у обучающихся  практических навыков  использования  государственного</w:t>
      </w:r>
      <w:r w:rsidRPr="005B097A">
        <w:rPr>
          <w:rFonts w:ascii="Times New Roman" w:eastAsia="Times New Roman" w:hAnsi="Times New Roman"/>
          <w:color w:val="0D0D0D"/>
          <w:sz w:val="24"/>
          <w:szCs w:val="24"/>
          <w:lang w:val="kk-KZ" w:eastAsia="ru-RU"/>
        </w:rPr>
        <w:t>, русского</w:t>
      </w:r>
      <w:r w:rsidRPr="005B097A">
        <w:rPr>
          <w:rFonts w:ascii="Times New Roman" w:eastAsia="Times New Roman" w:hAnsi="Times New Roman"/>
          <w:color w:val="0D0D0D"/>
          <w:sz w:val="24"/>
          <w:szCs w:val="24"/>
          <w:lang w:eastAsia="ru-RU"/>
        </w:rPr>
        <w:t xml:space="preserve"> и  английского языков  для общения.</w:t>
      </w:r>
    </w:p>
    <w:p w:rsidR="0088474B" w:rsidRDefault="0088474B" w:rsidP="00437CF7">
      <w:pPr>
        <w:pStyle w:val="a3"/>
        <w:ind w:firstLine="829"/>
        <w:jc w:val="both"/>
        <w:rPr>
          <w:rFonts w:ascii="Times New Roman" w:eastAsia="Times New Roman" w:hAnsi="Times New Roman"/>
          <w:color w:val="0D0D0D"/>
          <w:sz w:val="24"/>
          <w:szCs w:val="24"/>
          <w:lang w:eastAsia="ru-RU"/>
        </w:rPr>
      </w:pPr>
      <w:r>
        <w:rPr>
          <w:rFonts w:ascii="Times New Roman" w:eastAsia="Times New Roman" w:hAnsi="Times New Roman"/>
          <w:color w:val="0D0D0D"/>
          <w:sz w:val="24"/>
          <w:szCs w:val="24"/>
          <w:lang w:eastAsia="ru-RU"/>
        </w:rPr>
        <w:t xml:space="preserve">     Экспериментальная программа  </w:t>
      </w:r>
      <w:r>
        <w:rPr>
          <w:rFonts w:ascii="Times New Roman" w:hAnsi="Times New Roman"/>
          <w:color w:val="000000"/>
          <w:sz w:val="24"/>
          <w:szCs w:val="24"/>
          <w:lang w:val="kk-KZ"/>
        </w:rPr>
        <w:t>трехъязычного</w:t>
      </w:r>
      <w:r>
        <w:rPr>
          <w:rFonts w:ascii="Times New Roman" w:eastAsia="Times New Roman" w:hAnsi="Times New Roman"/>
          <w:color w:val="0D0D0D"/>
          <w:sz w:val="24"/>
          <w:szCs w:val="24"/>
          <w:lang w:eastAsia="ru-RU"/>
        </w:rPr>
        <w:t xml:space="preserve">  образования  ставит  перед  собой  следующие  </w:t>
      </w:r>
      <w:r>
        <w:rPr>
          <w:rFonts w:ascii="Times New Roman" w:eastAsia="Times New Roman" w:hAnsi="Times New Roman"/>
          <w:b/>
          <w:color w:val="0D0D0D"/>
          <w:sz w:val="24"/>
          <w:szCs w:val="24"/>
          <w:lang w:eastAsia="ru-RU"/>
        </w:rPr>
        <w:t>задачи</w:t>
      </w:r>
      <w:r>
        <w:rPr>
          <w:rFonts w:ascii="Times New Roman" w:eastAsia="Times New Roman" w:hAnsi="Times New Roman"/>
          <w:color w:val="0D0D0D"/>
          <w:sz w:val="24"/>
          <w:szCs w:val="24"/>
          <w:lang w:eastAsia="ru-RU"/>
        </w:rPr>
        <w:t>:</w:t>
      </w:r>
    </w:p>
    <w:p w:rsidR="0088474B" w:rsidRDefault="0088474B" w:rsidP="00477A4F">
      <w:pPr>
        <w:pStyle w:val="a3"/>
        <w:numPr>
          <w:ilvl w:val="3"/>
          <w:numId w:val="10"/>
        </w:numPr>
        <w:ind w:left="0" w:firstLine="829"/>
        <w:jc w:val="both"/>
        <w:rPr>
          <w:rFonts w:ascii="Times New Roman" w:eastAsia="Times New Roman" w:hAnsi="Times New Roman"/>
          <w:color w:val="0D0D0D"/>
          <w:sz w:val="24"/>
          <w:szCs w:val="24"/>
          <w:lang w:eastAsia="ru-RU"/>
        </w:rPr>
      </w:pPr>
      <w:r>
        <w:rPr>
          <w:rFonts w:ascii="Times New Roman" w:eastAsia="Times New Roman" w:hAnsi="Times New Roman"/>
          <w:color w:val="0D0D0D"/>
          <w:sz w:val="24"/>
          <w:szCs w:val="24"/>
          <w:lang w:eastAsia="ru-RU"/>
        </w:rPr>
        <w:t xml:space="preserve"> учителям  биологии, физики</w:t>
      </w:r>
      <w:r>
        <w:rPr>
          <w:rFonts w:ascii="Times New Roman" w:eastAsia="Times New Roman" w:hAnsi="Times New Roman"/>
          <w:color w:val="0D0D0D"/>
          <w:sz w:val="24"/>
          <w:szCs w:val="24"/>
          <w:lang w:val="kk-KZ" w:eastAsia="ru-RU"/>
        </w:rPr>
        <w:t xml:space="preserve">, информатики, </w:t>
      </w:r>
      <w:r>
        <w:rPr>
          <w:rFonts w:ascii="Times New Roman" w:eastAsia="Times New Roman" w:hAnsi="Times New Roman"/>
          <w:color w:val="0D0D0D"/>
          <w:sz w:val="24"/>
          <w:szCs w:val="24"/>
          <w:lang w:eastAsia="ru-RU"/>
        </w:rPr>
        <w:t>казахского и  английского</w:t>
      </w:r>
      <w:r>
        <w:rPr>
          <w:rFonts w:ascii="Times New Roman" w:eastAsia="Times New Roman" w:hAnsi="Times New Roman"/>
          <w:color w:val="0D0D0D"/>
          <w:sz w:val="24"/>
          <w:szCs w:val="24"/>
          <w:lang w:val="kk-KZ" w:eastAsia="ru-RU"/>
        </w:rPr>
        <w:t xml:space="preserve"> языков</w:t>
      </w:r>
      <w:r>
        <w:rPr>
          <w:rFonts w:ascii="Times New Roman" w:eastAsia="Times New Roman" w:hAnsi="Times New Roman"/>
          <w:color w:val="0D0D0D"/>
          <w:sz w:val="24"/>
          <w:szCs w:val="24"/>
          <w:lang w:eastAsia="ru-RU"/>
        </w:rPr>
        <w:t xml:space="preserve"> разработать практико-ориентированные, интегрированные  рабочие программы и перспективно-тематические  планы </w:t>
      </w:r>
      <w:r>
        <w:rPr>
          <w:rFonts w:ascii="Times New Roman" w:hAnsi="Times New Roman"/>
          <w:color w:val="000000"/>
          <w:sz w:val="24"/>
          <w:szCs w:val="24"/>
          <w:lang w:val="kk-KZ"/>
        </w:rPr>
        <w:t>трехъязычного</w:t>
      </w:r>
      <w:r>
        <w:rPr>
          <w:rFonts w:ascii="Times New Roman" w:eastAsia="Times New Roman" w:hAnsi="Times New Roman"/>
          <w:color w:val="0D0D0D"/>
          <w:sz w:val="24"/>
          <w:szCs w:val="24"/>
          <w:lang w:eastAsia="ru-RU"/>
        </w:rPr>
        <w:t xml:space="preserve"> образования;</w:t>
      </w:r>
    </w:p>
    <w:p w:rsidR="0088474B" w:rsidRDefault="0088474B" w:rsidP="00477A4F">
      <w:pPr>
        <w:pStyle w:val="a3"/>
        <w:numPr>
          <w:ilvl w:val="3"/>
          <w:numId w:val="10"/>
        </w:numPr>
        <w:ind w:left="0" w:firstLine="829"/>
        <w:jc w:val="both"/>
        <w:rPr>
          <w:rFonts w:ascii="Times New Roman" w:eastAsia="Times New Roman" w:hAnsi="Times New Roman"/>
          <w:color w:val="0D0D0D"/>
          <w:sz w:val="24"/>
          <w:szCs w:val="24"/>
          <w:lang w:eastAsia="ru-RU"/>
        </w:rPr>
      </w:pPr>
      <w:r>
        <w:rPr>
          <w:rFonts w:ascii="Times New Roman" w:eastAsia="Times New Roman" w:hAnsi="Times New Roman"/>
          <w:color w:val="0D0D0D"/>
          <w:sz w:val="24"/>
          <w:szCs w:val="24"/>
          <w:lang w:eastAsia="ru-RU"/>
        </w:rPr>
        <w:t xml:space="preserve">ввести  в систему образовательного процесса  </w:t>
      </w:r>
      <w:r w:rsidR="00811B05">
        <w:rPr>
          <w:rFonts w:ascii="Times New Roman" w:hAnsi="Times New Roman"/>
          <w:sz w:val="24"/>
          <w:szCs w:val="24"/>
          <w:lang w:val="kk-KZ"/>
        </w:rPr>
        <w:t>школы</w:t>
      </w:r>
      <w:r>
        <w:rPr>
          <w:rFonts w:ascii="Times New Roman" w:eastAsia="Times New Roman" w:hAnsi="Times New Roman"/>
          <w:color w:val="0D0D0D"/>
          <w:sz w:val="24"/>
          <w:szCs w:val="24"/>
          <w:lang w:eastAsia="ru-RU"/>
        </w:rPr>
        <w:t xml:space="preserve">  интегрированные  занятия по  предметам: физика, </w:t>
      </w:r>
      <w:r>
        <w:rPr>
          <w:rFonts w:ascii="Times New Roman" w:eastAsia="Times New Roman" w:hAnsi="Times New Roman"/>
          <w:color w:val="0D0D0D"/>
          <w:sz w:val="24"/>
          <w:szCs w:val="24"/>
          <w:lang w:val="kk-KZ" w:eastAsia="ru-RU"/>
        </w:rPr>
        <w:t>хими</w:t>
      </w:r>
      <w:r>
        <w:rPr>
          <w:rFonts w:ascii="Times New Roman" w:eastAsia="Times New Roman" w:hAnsi="Times New Roman"/>
          <w:color w:val="0D0D0D"/>
          <w:sz w:val="24"/>
          <w:szCs w:val="24"/>
          <w:lang w:eastAsia="ru-RU"/>
        </w:rPr>
        <w:t>я,  биология и профессиональному  казахскому  и профессиональному английскому языкам в старших классах;</w:t>
      </w:r>
    </w:p>
    <w:p w:rsidR="0088474B" w:rsidRDefault="0088474B" w:rsidP="00477A4F">
      <w:pPr>
        <w:pStyle w:val="a3"/>
        <w:numPr>
          <w:ilvl w:val="3"/>
          <w:numId w:val="10"/>
        </w:numPr>
        <w:ind w:left="0" w:firstLine="829"/>
        <w:jc w:val="both"/>
        <w:rPr>
          <w:rFonts w:ascii="Times New Roman" w:eastAsia="Times New Roman" w:hAnsi="Times New Roman"/>
          <w:color w:val="0D0D0D"/>
          <w:sz w:val="24"/>
          <w:szCs w:val="24"/>
          <w:lang w:eastAsia="ru-RU"/>
        </w:rPr>
      </w:pPr>
      <w:r>
        <w:rPr>
          <w:rFonts w:ascii="Times New Roman" w:eastAsia="Times New Roman" w:hAnsi="Times New Roman"/>
          <w:color w:val="0D0D0D"/>
          <w:sz w:val="24"/>
          <w:szCs w:val="24"/>
          <w:lang w:eastAsia="ru-RU"/>
        </w:rPr>
        <w:t>проводить обучение  с элементами казахского и английского языков по предметам  физика и биология;</w:t>
      </w:r>
    </w:p>
    <w:p w:rsidR="0088474B" w:rsidRDefault="0088474B" w:rsidP="00477A4F">
      <w:pPr>
        <w:pStyle w:val="a3"/>
        <w:numPr>
          <w:ilvl w:val="3"/>
          <w:numId w:val="10"/>
        </w:numPr>
        <w:ind w:left="0" w:firstLine="829"/>
        <w:jc w:val="both"/>
        <w:rPr>
          <w:rFonts w:ascii="Times New Roman" w:eastAsia="Times New Roman" w:hAnsi="Times New Roman"/>
          <w:color w:val="0D0D0D"/>
          <w:sz w:val="24"/>
          <w:szCs w:val="24"/>
          <w:lang w:eastAsia="ru-RU"/>
        </w:rPr>
      </w:pPr>
      <w:r>
        <w:rPr>
          <w:rFonts w:ascii="Times New Roman" w:eastAsia="Times New Roman" w:hAnsi="Times New Roman"/>
          <w:color w:val="0D0D0D"/>
          <w:sz w:val="24"/>
          <w:szCs w:val="24"/>
          <w:lang w:eastAsia="ru-RU"/>
        </w:rPr>
        <w:lastRenderedPageBreak/>
        <w:t xml:space="preserve">разработать систему курсов по выбору с использованием </w:t>
      </w:r>
      <w:r>
        <w:rPr>
          <w:rFonts w:ascii="Times New Roman" w:eastAsia="Times New Roman" w:hAnsi="Times New Roman"/>
          <w:color w:val="0D0D0D"/>
          <w:sz w:val="24"/>
          <w:szCs w:val="24"/>
          <w:lang w:val="kk-KZ" w:eastAsia="ru-RU"/>
        </w:rPr>
        <w:t>трехъязычия</w:t>
      </w:r>
      <w:r>
        <w:rPr>
          <w:rFonts w:ascii="Times New Roman" w:eastAsia="Times New Roman" w:hAnsi="Times New Roman"/>
          <w:color w:val="0D0D0D"/>
          <w:sz w:val="24"/>
          <w:szCs w:val="24"/>
          <w:lang w:eastAsia="ru-RU"/>
        </w:rPr>
        <w:t xml:space="preserve"> для 6- 11 классов.</w:t>
      </w:r>
    </w:p>
    <w:p w:rsidR="0088474B" w:rsidRDefault="0088474B" w:rsidP="00477A4F">
      <w:pPr>
        <w:pStyle w:val="a3"/>
        <w:numPr>
          <w:ilvl w:val="3"/>
          <w:numId w:val="10"/>
        </w:numPr>
        <w:ind w:left="0" w:firstLine="829"/>
        <w:jc w:val="both"/>
        <w:rPr>
          <w:rFonts w:ascii="Times New Roman" w:eastAsia="Times New Roman" w:hAnsi="Times New Roman"/>
          <w:color w:val="0D0D0D"/>
          <w:sz w:val="24"/>
          <w:szCs w:val="24"/>
          <w:lang w:eastAsia="ru-RU"/>
        </w:rPr>
      </w:pPr>
      <w:r>
        <w:rPr>
          <w:rFonts w:ascii="Times New Roman" w:eastAsia="Times New Roman" w:hAnsi="Times New Roman"/>
          <w:color w:val="0D0D0D"/>
          <w:sz w:val="24"/>
          <w:szCs w:val="24"/>
          <w:lang w:eastAsia="ru-RU"/>
        </w:rPr>
        <w:t>обучить  учащихся  коммуникативным навыкам  на казахском, английском, русском языках  в соответствии с отобранными темами и требованиями программы;</w:t>
      </w:r>
    </w:p>
    <w:p w:rsidR="0088474B" w:rsidRDefault="0088474B" w:rsidP="00477A4F">
      <w:pPr>
        <w:pStyle w:val="a3"/>
        <w:numPr>
          <w:ilvl w:val="3"/>
          <w:numId w:val="10"/>
        </w:numPr>
        <w:ind w:left="0" w:firstLine="829"/>
        <w:jc w:val="both"/>
        <w:rPr>
          <w:rFonts w:ascii="Times New Roman" w:eastAsia="Times New Roman" w:hAnsi="Times New Roman"/>
          <w:color w:val="0D0D0D"/>
          <w:sz w:val="24"/>
          <w:szCs w:val="24"/>
          <w:lang w:eastAsia="ru-RU"/>
        </w:rPr>
      </w:pPr>
      <w:r>
        <w:rPr>
          <w:rFonts w:ascii="Times New Roman" w:eastAsia="Times New Roman" w:hAnsi="Times New Roman"/>
          <w:color w:val="0D0D0D"/>
          <w:sz w:val="24"/>
          <w:szCs w:val="24"/>
          <w:lang w:eastAsia="ru-RU"/>
        </w:rPr>
        <w:t xml:space="preserve">совершенствовать  умения  учащихся школы в четырех видах  речевой деятельности: говорение, письмо, чтение  и </w:t>
      </w:r>
      <w:proofErr w:type="spellStart"/>
      <w:r>
        <w:rPr>
          <w:rFonts w:ascii="Times New Roman" w:eastAsia="Times New Roman" w:hAnsi="Times New Roman"/>
          <w:color w:val="0D0D0D"/>
          <w:sz w:val="24"/>
          <w:szCs w:val="24"/>
          <w:lang w:eastAsia="ru-RU"/>
        </w:rPr>
        <w:t>аудирование</w:t>
      </w:r>
      <w:proofErr w:type="spellEnd"/>
      <w:r>
        <w:rPr>
          <w:rFonts w:ascii="Times New Roman" w:eastAsia="Times New Roman" w:hAnsi="Times New Roman"/>
          <w:color w:val="0D0D0D"/>
          <w:sz w:val="24"/>
          <w:szCs w:val="24"/>
          <w:lang w:eastAsia="ru-RU"/>
        </w:rPr>
        <w:t xml:space="preserve"> (аутентичные тексты по профессиональной тематике с пониманием общей идеи, с извлечением информации и  детальным  пониманием).</w:t>
      </w:r>
    </w:p>
    <w:p w:rsidR="0088474B" w:rsidRPr="0088474B" w:rsidRDefault="0088474B" w:rsidP="00477A4F">
      <w:pPr>
        <w:pStyle w:val="a4"/>
        <w:numPr>
          <w:ilvl w:val="0"/>
          <w:numId w:val="9"/>
        </w:numPr>
        <w:shd w:val="clear" w:color="auto" w:fill="FFFFFF"/>
        <w:autoSpaceDE w:val="0"/>
        <w:autoSpaceDN w:val="0"/>
        <w:adjustRightInd w:val="0"/>
        <w:spacing w:after="0" w:line="240" w:lineRule="auto"/>
        <w:ind w:left="0" w:firstLine="829"/>
        <w:jc w:val="both"/>
        <w:rPr>
          <w:rFonts w:ascii="Times New Roman" w:hAnsi="Times New Roman"/>
          <w:bCs/>
          <w:color w:val="000000"/>
          <w:sz w:val="24"/>
          <w:szCs w:val="24"/>
        </w:rPr>
      </w:pPr>
      <w:r w:rsidRPr="0088474B">
        <w:rPr>
          <w:rFonts w:ascii="Times New Roman" w:hAnsi="Times New Roman"/>
          <w:bCs/>
          <w:color w:val="000000"/>
          <w:sz w:val="24"/>
          <w:szCs w:val="24"/>
        </w:rPr>
        <w:t>Основными участниками эксперимента будут: администрация, учителя биологии, физики, английского и казахского</w:t>
      </w:r>
      <w:r>
        <w:rPr>
          <w:rFonts w:ascii="Times New Roman" w:hAnsi="Times New Roman"/>
          <w:bCs/>
          <w:color w:val="000000"/>
          <w:sz w:val="24"/>
          <w:szCs w:val="24"/>
        </w:rPr>
        <w:t xml:space="preserve"> языков</w:t>
      </w:r>
      <w:r w:rsidRPr="0088474B">
        <w:rPr>
          <w:rFonts w:ascii="Times New Roman" w:hAnsi="Times New Roman"/>
          <w:bCs/>
          <w:color w:val="000000"/>
          <w:sz w:val="24"/>
          <w:szCs w:val="24"/>
        </w:rPr>
        <w:t xml:space="preserve">. </w:t>
      </w:r>
    </w:p>
    <w:p w:rsidR="0088474B" w:rsidRDefault="0088474B" w:rsidP="00437CF7">
      <w:pPr>
        <w:pStyle w:val="a6"/>
        <w:spacing w:before="0" w:beforeAutospacing="0" w:after="0" w:afterAutospacing="0"/>
        <w:ind w:firstLine="829"/>
        <w:jc w:val="both"/>
      </w:pPr>
      <w:r>
        <w:rPr>
          <w:lang w:val="kk-KZ"/>
        </w:rPr>
        <w:t xml:space="preserve"> </w:t>
      </w:r>
      <w:r>
        <w:t xml:space="preserve">Для  внедрения программы  </w:t>
      </w:r>
      <w:r>
        <w:rPr>
          <w:color w:val="000000"/>
          <w:lang w:val="kk-KZ"/>
        </w:rPr>
        <w:t>трехъязычного</w:t>
      </w:r>
      <w:r>
        <w:t xml:space="preserve">  обучения  необходимо  теоретическое, практическое  взаимодействие  этих педагогов    и</w:t>
      </w:r>
      <w:r>
        <w:rPr>
          <w:lang w:val="kk-KZ"/>
        </w:rPr>
        <w:t xml:space="preserve"> </w:t>
      </w:r>
      <w:r>
        <w:t xml:space="preserve"> языковедческих дисциплин.</w:t>
      </w:r>
    </w:p>
    <w:p w:rsidR="0088474B" w:rsidRDefault="0088474B" w:rsidP="00437CF7">
      <w:pPr>
        <w:pStyle w:val="a6"/>
        <w:spacing w:before="0" w:beforeAutospacing="0" w:after="0" w:afterAutospacing="0"/>
        <w:ind w:firstLine="829"/>
        <w:jc w:val="both"/>
      </w:pPr>
      <w:r>
        <w:t xml:space="preserve">Кадровый  потенциал преподавателей   </w:t>
      </w:r>
      <w:r>
        <w:rPr>
          <w:lang w:val="kk-KZ"/>
        </w:rPr>
        <w:t xml:space="preserve">естественно - научного  и математического направления </w:t>
      </w:r>
      <w:r>
        <w:t>состоит из  75</w:t>
      </w:r>
      <w:r>
        <w:rPr>
          <w:lang w:val="kk-KZ"/>
        </w:rPr>
        <w:t xml:space="preserve"> </w:t>
      </w:r>
      <w:r>
        <w:t>% педагогов  высшей  и первой  категории.</w:t>
      </w:r>
    </w:p>
    <w:p w:rsidR="0088474B" w:rsidRDefault="0088474B" w:rsidP="00437CF7">
      <w:pPr>
        <w:pStyle w:val="a6"/>
        <w:shd w:val="clear" w:color="auto" w:fill="FFFFFF"/>
        <w:spacing w:before="0" w:beforeAutospacing="0" w:after="0" w:afterAutospacing="0"/>
        <w:jc w:val="both"/>
        <w:rPr>
          <w:b/>
          <w:color w:val="222222"/>
        </w:rPr>
      </w:pPr>
      <w:r>
        <w:rPr>
          <w:b/>
        </w:rPr>
        <w:t xml:space="preserve">Таблица   № 1.  </w:t>
      </w:r>
      <w:r>
        <w:t xml:space="preserve">Качественный  состав  педагогов </w:t>
      </w:r>
      <w:r>
        <w:rPr>
          <w:lang w:val="kk-KZ"/>
        </w:rPr>
        <w:t xml:space="preserve">естественно - научного  и математического </w:t>
      </w:r>
      <w:r>
        <w:t>предметов.</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977"/>
        <w:gridCol w:w="2126"/>
        <w:gridCol w:w="1950"/>
      </w:tblGrid>
      <w:tr w:rsidR="0088474B" w:rsidTr="00F67C64">
        <w:trPr>
          <w:trHeight w:val="372"/>
        </w:trPr>
        <w:tc>
          <w:tcPr>
            <w:tcW w:w="2410" w:type="dxa"/>
            <w:tcBorders>
              <w:top w:val="single" w:sz="4" w:space="0" w:color="000000"/>
              <w:left w:val="single" w:sz="4" w:space="0" w:color="000000"/>
              <w:bottom w:val="single" w:sz="4" w:space="0" w:color="000000"/>
              <w:right w:val="single" w:sz="4" w:space="0" w:color="000000"/>
            </w:tcBorders>
            <w:hideMark/>
          </w:tcPr>
          <w:p w:rsidR="0088474B" w:rsidRPr="00F67C64" w:rsidRDefault="0088474B" w:rsidP="00F67C64">
            <w:pPr>
              <w:spacing w:after="0" w:line="240" w:lineRule="auto"/>
              <w:jc w:val="both"/>
              <w:rPr>
                <w:rFonts w:ascii="Times New Roman" w:hAnsi="Times New Roman"/>
              </w:rPr>
            </w:pPr>
            <w:r w:rsidRPr="00F67C64">
              <w:rPr>
                <w:rFonts w:ascii="Times New Roman" w:hAnsi="Times New Roman"/>
              </w:rPr>
              <w:t>Предметы</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F67C64" w:rsidRDefault="0088474B" w:rsidP="00F67C64">
            <w:pPr>
              <w:spacing w:after="0" w:line="240" w:lineRule="auto"/>
              <w:jc w:val="both"/>
              <w:rPr>
                <w:rFonts w:ascii="Times New Roman" w:hAnsi="Times New Roman"/>
              </w:rPr>
            </w:pPr>
            <w:r w:rsidRPr="00F67C64">
              <w:rPr>
                <w:rFonts w:ascii="Times New Roman" w:hAnsi="Times New Roman"/>
              </w:rPr>
              <w:t xml:space="preserve">Ф.И.О. учителя </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F67C64" w:rsidRDefault="0088474B" w:rsidP="00F67C64">
            <w:pPr>
              <w:spacing w:after="0" w:line="240" w:lineRule="auto"/>
              <w:jc w:val="both"/>
              <w:rPr>
                <w:rFonts w:ascii="Times New Roman" w:hAnsi="Times New Roman"/>
              </w:rPr>
            </w:pPr>
            <w:r w:rsidRPr="00F67C64">
              <w:rPr>
                <w:rFonts w:ascii="Times New Roman" w:hAnsi="Times New Roman"/>
              </w:rPr>
              <w:t>категория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F67C64" w:rsidRDefault="0088474B" w:rsidP="00F67C64">
            <w:pPr>
              <w:spacing w:after="0" w:line="240" w:lineRule="auto"/>
              <w:jc w:val="both"/>
              <w:rPr>
                <w:rFonts w:ascii="Times New Roman" w:hAnsi="Times New Roman"/>
              </w:rPr>
            </w:pPr>
            <w:r w:rsidRPr="00F67C64">
              <w:rPr>
                <w:rFonts w:ascii="Times New Roman" w:hAnsi="Times New Roman"/>
              </w:rPr>
              <w:t>стаж</w:t>
            </w:r>
          </w:p>
        </w:tc>
      </w:tr>
      <w:tr w:rsidR="0088474B"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F67C64" w:rsidRDefault="0088474B" w:rsidP="00F67C64">
            <w:pPr>
              <w:spacing w:after="0" w:line="240" w:lineRule="auto"/>
              <w:jc w:val="both"/>
              <w:rPr>
                <w:rFonts w:ascii="Times New Roman" w:hAnsi="Times New Roman"/>
              </w:rPr>
            </w:pPr>
            <w:r w:rsidRPr="00F67C64">
              <w:rPr>
                <w:rFonts w:ascii="Times New Roman" w:hAnsi="Times New Roman"/>
              </w:rPr>
              <w:t>Биология</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F67C64" w:rsidRDefault="0088474B" w:rsidP="00F67C64">
            <w:pPr>
              <w:spacing w:after="0" w:line="240" w:lineRule="auto"/>
              <w:ind w:firstLine="34"/>
              <w:jc w:val="both"/>
              <w:rPr>
                <w:rFonts w:ascii="Times New Roman" w:hAnsi="Times New Roman"/>
                <w:lang w:val="kk-KZ"/>
              </w:rPr>
            </w:pPr>
            <w:r w:rsidRPr="00F67C64">
              <w:rPr>
                <w:rFonts w:ascii="Times New Roman" w:hAnsi="Times New Roman"/>
                <w:lang w:val="kk-KZ"/>
              </w:rPr>
              <w:t>Катпенова Ж.С.</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F67C64" w:rsidRDefault="0088474B" w:rsidP="00F67C64">
            <w:pPr>
              <w:spacing w:after="0" w:line="240" w:lineRule="auto"/>
              <w:ind w:firstLine="34"/>
              <w:jc w:val="both"/>
              <w:rPr>
                <w:rFonts w:ascii="Times New Roman" w:hAnsi="Times New Roman"/>
              </w:rPr>
            </w:pPr>
            <w:r w:rsidRPr="00F67C64">
              <w:rPr>
                <w:rFonts w:ascii="Times New Roman" w:hAnsi="Times New Roman"/>
              </w:rPr>
              <w:t>высшая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F67C64" w:rsidRDefault="0088474B" w:rsidP="00F67C64">
            <w:pPr>
              <w:spacing w:after="0" w:line="240" w:lineRule="auto"/>
              <w:jc w:val="both"/>
              <w:rPr>
                <w:rFonts w:ascii="Times New Roman" w:hAnsi="Times New Roman"/>
                <w:lang w:val="kk-KZ"/>
              </w:rPr>
            </w:pPr>
            <w:r w:rsidRPr="00F67C64">
              <w:rPr>
                <w:rFonts w:ascii="Times New Roman" w:hAnsi="Times New Roman"/>
                <w:lang w:val="kk-KZ"/>
              </w:rPr>
              <w:t>15</w:t>
            </w:r>
          </w:p>
        </w:tc>
      </w:tr>
      <w:tr w:rsidR="0088474B"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F67C64" w:rsidRDefault="0088474B" w:rsidP="00F67C64">
            <w:pPr>
              <w:spacing w:after="0" w:line="240" w:lineRule="auto"/>
              <w:jc w:val="both"/>
              <w:rPr>
                <w:rFonts w:ascii="Times New Roman" w:hAnsi="Times New Roman"/>
              </w:rPr>
            </w:pPr>
            <w:r w:rsidRPr="00F67C64">
              <w:rPr>
                <w:rFonts w:ascii="Times New Roman" w:hAnsi="Times New Roman"/>
              </w:rPr>
              <w:t xml:space="preserve">Физика </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F67C64" w:rsidRDefault="0088474B" w:rsidP="00F67C64">
            <w:pPr>
              <w:spacing w:after="0" w:line="240" w:lineRule="auto"/>
              <w:ind w:firstLine="34"/>
              <w:jc w:val="both"/>
              <w:rPr>
                <w:rFonts w:ascii="Times New Roman" w:hAnsi="Times New Roman"/>
                <w:lang w:val="kk-KZ"/>
              </w:rPr>
            </w:pPr>
            <w:r w:rsidRPr="00F67C64">
              <w:rPr>
                <w:rFonts w:ascii="Times New Roman" w:hAnsi="Times New Roman"/>
                <w:lang w:val="kk-KZ"/>
              </w:rPr>
              <w:t>Горлова И.М.</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F67C64" w:rsidRDefault="0088474B" w:rsidP="00F67C64">
            <w:pPr>
              <w:spacing w:after="0" w:line="240" w:lineRule="auto"/>
              <w:ind w:firstLine="34"/>
              <w:jc w:val="both"/>
              <w:rPr>
                <w:rFonts w:ascii="Times New Roman" w:hAnsi="Times New Roman"/>
              </w:rPr>
            </w:pPr>
            <w:r w:rsidRPr="00F67C64">
              <w:rPr>
                <w:rFonts w:ascii="Times New Roman" w:hAnsi="Times New Roman"/>
              </w:rPr>
              <w:t>высшая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F67C64" w:rsidRDefault="0088474B" w:rsidP="00F67C64">
            <w:pPr>
              <w:spacing w:after="0" w:line="240" w:lineRule="auto"/>
              <w:jc w:val="both"/>
              <w:rPr>
                <w:rFonts w:ascii="Times New Roman" w:hAnsi="Times New Roman"/>
                <w:lang w:val="kk-KZ"/>
              </w:rPr>
            </w:pPr>
            <w:r w:rsidRPr="00F67C64">
              <w:rPr>
                <w:rFonts w:ascii="Times New Roman" w:hAnsi="Times New Roman"/>
                <w:lang w:val="kk-KZ"/>
              </w:rPr>
              <w:t>24</w:t>
            </w:r>
          </w:p>
        </w:tc>
      </w:tr>
      <w:tr w:rsidR="0088474B"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F67C64" w:rsidRDefault="0088474B" w:rsidP="00F67C64">
            <w:pPr>
              <w:spacing w:after="0" w:line="240" w:lineRule="auto"/>
              <w:jc w:val="both"/>
              <w:rPr>
                <w:rFonts w:ascii="Times New Roman" w:hAnsi="Times New Roman"/>
                <w:lang w:val="kk-KZ"/>
              </w:rPr>
            </w:pPr>
            <w:r w:rsidRPr="00F67C64">
              <w:rPr>
                <w:rFonts w:ascii="Times New Roman" w:hAnsi="Times New Roman"/>
                <w:lang w:val="kk-KZ"/>
              </w:rPr>
              <w:t xml:space="preserve">Информатика </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F67C64" w:rsidRDefault="0088474B" w:rsidP="00F67C64">
            <w:pPr>
              <w:spacing w:after="0" w:line="240" w:lineRule="auto"/>
              <w:ind w:firstLine="34"/>
              <w:jc w:val="both"/>
              <w:rPr>
                <w:rFonts w:ascii="Times New Roman" w:hAnsi="Times New Roman"/>
                <w:lang w:val="kk-KZ"/>
              </w:rPr>
            </w:pPr>
            <w:r w:rsidRPr="001B08A0">
              <w:rPr>
                <w:rFonts w:ascii="Times New Roman" w:hAnsi="Times New Roman"/>
                <w:lang w:val="kk-KZ"/>
              </w:rPr>
              <w:t>Бостанова Н.М.</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F67C64" w:rsidRDefault="0088474B" w:rsidP="00F67C64">
            <w:pPr>
              <w:spacing w:after="0" w:line="240" w:lineRule="auto"/>
              <w:ind w:firstLine="34"/>
              <w:jc w:val="both"/>
              <w:rPr>
                <w:rFonts w:ascii="Times New Roman" w:hAnsi="Times New Roman"/>
                <w:lang w:val="kk-KZ"/>
              </w:rPr>
            </w:pPr>
            <w:r w:rsidRPr="00F67C64">
              <w:rPr>
                <w:rFonts w:ascii="Times New Roman" w:hAnsi="Times New Roman"/>
                <w:lang w:val="kk-KZ"/>
              </w:rPr>
              <w:t xml:space="preserve">вторая </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F67C64" w:rsidRDefault="0088474B" w:rsidP="00F67C64">
            <w:pPr>
              <w:spacing w:after="0" w:line="240" w:lineRule="auto"/>
              <w:jc w:val="both"/>
              <w:rPr>
                <w:rFonts w:ascii="Times New Roman" w:hAnsi="Times New Roman"/>
                <w:lang w:val="kk-KZ"/>
              </w:rPr>
            </w:pPr>
            <w:r w:rsidRPr="00F67C64">
              <w:rPr>
                <w:rFonts w:ascii="Times New Roman" w:hAnsi="Times New Roman"/>
                <w:lang w:val="kk-KZ"/>
              </w:rPr>
              <w:t>5</w:t>
            </w:r>
          </w:p>
        </w:tc>
      </w:tr>
    </w:tbl>
    <w:p w:rsidR="0088474B" w:rsidRDefault="00811B05" w:rsidP="00437CF7">
      <w:pPr>
        <w:pStyle w:val="a6"/>
        <w:spacing w:before="0" w:beforeAutospacing="0" w:after="0" w:afterAutospacing="0"/>
        <w:ind w:left="1189"/>
        <w:jc w:val="both"/>
        <w:rPr>
          <w:lang w:val="kk-KZ" w:eastAsia="en-US"/>
        </w:rPr>
      </w:pPr>
      <w:r>
        <w:rPr>
          <w:lang w:val="kk-KZ" w:eastAsia="en-US"/>
        </w:rPr>
        <w:t xml:space="preserve"> Таким образом, преобладают учителя высшей категории и с большим стажем.</w:t>
      </w:r>
    </w:p>
    <w:p w:rsidR="0088474B" w:rsidRPr="001B08A0" w:rsidRDefault="0088474B" w:rsidP="00437CF7">
      <w:pPr>
        <w:pStyle w:val="a6"/>
        <w:spacing w:before="0" w:beforeAutospacing="0" w:after="0" w:afterAutospacing="0"/>
        <w:jc w:val="both"/>
        <w:rPr>
          <w:lang w:val="kk-KZ"/>
        </w:rPr>
      </w:pPr>
      <w:r w:rsidRPr="001B08A0">
        <w:t>У  опытных и компетентных педагогов  сложилась организационная модель по формированию функциональной грамотности учащихся,  75% из них прошли курсы по развитию ФГ</w:t>
      </w:r>
      <w:r w:rsidRPr="001B08A0">
        <w:rPr>
          <w:lang w:val="kk-KZ"/>
        </w:rPr>
        <w:t>;  трое</w:t>
      </w:r>
      <w:r w:rsidRPr="001B08A0">
        <w:t xml:space="preserve"> </w:t>
      </w:r>
      <w:proofErr w:type="gramStart"/>
      <w:r w:rsidRPr="001B08A0">
        <w:t>–</w:t>
      </w:r>
      <w:r w:rsidRPr="001B08A0">
        <w:rPr>
          <w:lang w:val="kk-KZ"/>
        </w:rPr>
        <w:t>К</w:t>
      </w:r>
      <w:proofErr w:type="gramEnd"/>
      <w:r w:rsidRPr="001B08A0">
        <w:rPr>
          <w:lang w:val="kk-KZ"/>
        </w:rPr>
        <w:t>атпенова Ж.С., Горлова И.М., Бостанова Н.М.</w:t>
      </w:r>
      <w:r w:rsidRPr="001B08A0">
        <w:t xml:space="preserve"> – курсы по английскому языку.</w:t>
      </w:r>
    </w:p>
    <w:p w:rsidR="0088474B" w:rsidRDefault="0088474B" w:rsidP="00437CF7">
      <w:pPr>
        <w:pStyle w:val="a6"/>
        <w:spacing w:before="0" w:beforeAutospacing="0" w:after="0" w:afterAutospacing="0"/>
        <w:jc w:val="both"/>
      </w:pPr>
      <w:r>
        <w:rPr>
          <w:b/>
        </w:rPr>
        <w:t xml:space="preserve">Таблица  №2. </w:t>
      </w:r>
      <w:r>
        <w:t xml:space="preserve">Качественный состав  педагогов  казахского  и английского языков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977"/>
        <w:gridCol w:w="2126"/>
        <w:gridCol w:w="1950"/>
      </w:tblGrid>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Предмет</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 xml:space="preserve">Ф.И.О. учителя </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rPr>
            </w:pPr>
            <w:r w:rsidRPr="00C60236">
              <w:rPr>
                <w:rFonts w:ascii="Times New Roman" w:hAnsi="Times New Roman"/>
              </w:rPr>
              <w:t>категория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rPr>
            </w:pPr>
            <w:r w:rsidRPr="00C60236">
              <w:rPr>
                <w:rFonts w:ascii="Times New Roman" w:hAnsi="Times New Roman"/>
              </w:rPr>
              <w:t>стаж</w:t>
            </w:r>
          </w:p>
        </w:tc>
      </w:tr>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 xml:space="preserve">Казахский  язык  и литература </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lang w:val="kk-KZ"/>
              </w:rPr>
            </w:pPr>
            <w:r w:rsidRPr="00C60236">
              <w:rPr>
                <w:rFonts w:ascii="Times New Roman" w:hAnsi="Times New Roman"/>
                <w:lang w:val="kk-KZ"/>
              </w:rPr>
              <w:t>Балтабаева Г.А.</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rPr>
            </w:pPr>
            <w:r w:rsidRPr="00C60236">
              <w:rPr>
                <w:rFonts w:ascii="Times New Roman" w:hAnsi="Times New Roman"/>
              </w:rPr>
              <w:t>высшая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18</w:t>
            </w:r>
          </w:p>
        </w:tc>
      </w:tr>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 xml:space="preserve">Казахский  язык  и литература </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lang w:val="kk-KZ"/>
              </w:rPr>
            </w:pPr>
            <w:r w:rsidRPr="00C60236">
              <w:rPr>
                <w:rFonts w:ascii="Times New Roman" w:hAnsi="Times New Roman"/>
                <w:lang w:val="kk-KZ"/>
              </w:rPr>
              <w:t>Жакиянова Ж.М.</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rPr>
            </w:pPr>
            <w:r w:rsidRPr="00C60236">
              <w:rPr>
                <w:rFonts w:ascii="Times New Roman" w:hAnsi="Times New Roman"/>
              </w:rPr>
              <w:t>высшая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19</w:t>
            </w:r>
          </w:p>
        </w:tc>
      </w:tr>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 xml:space="preserve">Казахский  язык  и литература </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lang w:val="kk-KZ"/>
              </w:rPr>
            </w:pPr>
            <w:r w:rsidRPr="00C60236">
              <w:rPr>
                <w:rFonts w:ascii="Times New Roman" w:hAnsi="Times New Roman"/>
                <w:lang w:val="kk-KZ"/>
              </w:rPr>
              <w:t>Муратбаева А.Ш.</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rPr>
            </w:pPr>
            <w:r w:rsidRPr="00C60236">
              <w:rPr>
                <w:rFonts w:ascii="Times New Roman" w:hAnsi="Times New Roman"/>
              </w:rPr>
              <w:t>высшая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29</w:t>
            </w:r>
          </w:p>
        </w:tc>
      </w:tr>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Казахский  язык  и литература</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lang w:val="kk-KZ"/>
              </w:rPr>
            </w:pPr>
            <w:r w:rsidRPr="00C60236">
              <w:rPr>
                <w:rFonts w:ascii="Times New Roman" w:hAnsi="Times New Roman"/>
                <w:lang w:val="kk-KZ"/>
              </w:rPr>
              <w:t>Нурхманова Г.С.</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 xml:space="preserve">Первая </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19</w:t>
            </w:r>
          </w:p>
        </w:tc>
      </w:tr>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Казахский  язык  и литература</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lang w:val="kk-KZ"/>
              </w:rPr>
            </w:pPr>
            <w:r w:rsidRPr="00C60236">
              <w:rPr>
                <w:rFonts w:ascii="Times New Roman" w:hAnsi="Times New Roman"/>
                <w:lang w:val="kk-KZ"/>
              </w:rPr>
              <w:t>Баякбаева Т.К.</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rPr>
            </w:pPr>
            <w:r w:rsidRPr="00C60236">
              <w:rPr>
                <w:rFonts w:ascii="Times New Roman" w:hAnsi="Times New Roman"/>
              </w:rPr>
              <w:t>вторая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10</w:t>
            </w:r>
          </w:p>
        </w:tc>
      </w:tr>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Казахский  язык  и литература</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lang w:val="kk-KZ"/>
              </w:rPr>
            </w:pPr>
            <w:r w:rsidRPr="00C60236">
              <w:rPr>
                <w:rFonts w:ascii="Times New Roman" w:hAnsi="Times New Roman"/>
                <w:lang w:val="kk-KZ"/>
              </w:rPr>
              <w:t>Бокеева Д.Д.</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rPr>
            </w:pPr>
            <w:r w:rsidRPr="00C60236">
              <w:rPr>
                <w:rFonts w:ascii="Times New Roman" w:hAnsi="Times New Roman"/>
              </w:rPr>
              <w:t>высшая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19</w:t>
            </w:r>
          </w:p>
        </w:tc>
      </w:tr>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Казахский  язык  и литература</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lang w:val="kk-KZ"/>
              </w:rPr>
            </w:pPr>
            <w:r w:rsidRPr="00C60236">
              <w:rPr>
                <w:rFonts w:ascii="Times New Roman" w:hAnsi="Times New Roman"/>
                <w:lang w:val="kk-KZ"/>
              </w:rPr>
              <w:t>Раханова Л.К.</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rPr>
            </w:pPr>
            <w:r w:rsidRPr="00C60236">
              <w:rPr>
                <w:rFonts w:ascii="Times New Roman" w:hAnsi="Times New Roman"/>
              </w:rPr>
              <w:t>высшая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11</w:t>
            </w:r>
          </w:p>
        </w:tc>
      </w:tr>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Казахский  язык  и литература</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lang w:val="kk-KZ"/>
              </w:rPr>
            </w:pPr>
            <w:r w:rsidRPr="00C60236">
              <w:rPr>
                <w:rFonts w:ascii="Times New Roman" w:hAnsi="Times New Roman"/>
                <w:lang w:val="kk-KZ"/>
              </w:rPr>
              <w:t>Касымханова С.О.</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rPr>
            </w:pPr>
            <w:r w:rsidRPr="00C60236">
              <w:rPr>
                <w:rFonts w:ascii="Times New Roman" w:hAnsi="Times New Roman"/>
              </w:rPr>
              <w:t>вторая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12</w:t>
            </w:r>
          </w:p>
        </w:tc>
      </w:tr>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Казахский  язык  и литература</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lang w:val="kk-KZ"/>
              </w:rPr>
            </w:pPr>
            <w:r w:rsidRPr="00C60236">
              <w:rPr>
                <w:rFonts w:ascii="Times New Roman" w:hAnsi="Times New Roman"/>
                <w:lang w:val="kk-KZ"/>
              </w:rPr>
              <w:t>Ибрагимова С.С.</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rPr>
            </w:pPr>
            <w:r w:rsidRPr="00C60236">
              <w:rPr>
                <w:rFonts w:ascii="Times New Roman" w:hAnsi="Times New Roman"/>
              </w:rPr>
              <w:t>высшая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21</w:t>
            </w:r>
          </w:p>
        </w:tc>
      </w:tr>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Казахский  язык  и литература</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lang w:val="kk-KZ"/>
              </w:rPr>
            </w:pPr>
            <w:r w:rsidRPr="00C60236">
              <w:rPr>
                <w:rFonts w:ascii="Times New Roman" w:hAnsi="Times New Roman"/>
                <w:lang w:val="kk-KZ"/>
              </w:rPr>
              <w:t>Маткаримова С.Е.</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rPr>
            </w:pPr>
            <w:r w:rsidRPr="00C60236">
              <w:rPr>
                <w:rFonts w:ascii="Times New Roman" w:hAnsi="Times New Roman"/>
              </w:rPr>
              <w:t>вторая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5</w:t>
            </w:r>
          </w:p>
        </w:tc>
      </w:tr>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Казахский  язык  и литература</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lang w:val="kk-KZ"/>
              </w:rPr>
            </w:pPr>
            <w:r w:rsidRPr="00C60236">
              <w:rPr>
                <w:rFonts w:ascii="Times New Roman" w:hAnsi="Times New Roman"/>
                <w:lang w:val="kk-KZ"/>
              </w:rPr>
              <w:t>Кабылканова Е.А.</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rPr>
            </w:pPr>
            <w:r w:rsidRPr="00C60236">
              <w:rPr>
                <w:rFonts w:ascii="Times New Roman" w:hAnsi="Times New Roman"/>
              </w:rPr>
              <w:t>вторая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9</w:t>
            </w:r>
          </w:p>
        </w:tc>
      </w:tr>
      <w:tr w:rsidR="009B47B2" w:rsidTr="0088474B">
        <w:tc>
          <w:tcPr>
            <w:tcW w:w="2410" w:type="dxa"/>
            <w:tcBorders>
              <w:top w:val="single" w:sz="4" w:space="0" w:color="000000"/>
              <w:left w:val="single" w:sz="4" w:space="0" w:color="000000"/>
              <w:bottom w:val="single" w:sz="4" w:space="0" w:color="000000"/>
              <w:right w:val="single" w:sz="4" w:space="0" w:color="000000"/>
            </w:tcBorders>
          </w:tcPr>
          <w:p w:rsidR="0088474B" w:rsidRPr="00C60236" w:rsidRDefault="0088474B" w:rsidP="00437CF7">
            <w:pPr>
              <w:spacing w:after="0" w:line="240" w:lineRule="auto"/>
              <w:ind w:firstLine="34"/>
              <w:jc w:val="both"/>
              <w:rPr>
                <w:rFonts w:ascii="Times New Roman" w:hAnsi="Times New Roman"/>
              </w:rPr>
            </w:pPr>
          </w:p>
        </w:tc>
        <w:tc>
          <w:tcPr>
            <w:tcW w:w="2977" w:type="dxa"/>
            <w:tcBorders>
              <w:top w:val="single" w:sz="4" w:space="0" w:color="000000"/>
              <w:left w:val="single" w:sz="4" w:space="0" w:color="000000"/>
              <w:bottom w:val="single" w:sz="4" w:space="0" w:color="000000"/>
              <w:right w:val="single" w:sz="4" w:space="0" w:color="000000"/>
            </w:tcBorders>
          </w:tcPr>
          <w:p w:rsidR="0088474B" w:rsidRPr="00C60236" w:rsidRDefault="0088474B" w:rsidP="00437CF7">
            <w:pPr>
              <w:spacing w:after="0" w:line="240" w:lineRule="auto"/>
              <w:ind w:firstLine="34"/>
              <w:jc w:val="both"/>
              <w:rPr>
                <w:rFonts w:ascii="Times New Roman" w:hAnsi="Times New Roman"/>
                <w:lang w:val="kk-KZ"/>
              </w:rPr>
            </w:pPr>
          </w:p>
        </w:tc>
        <w:tc>
          <w:tcPr>
            <w:tcW w:w="2126" w:type="dxa"/>
            <w:tcBorders>
              <w:top w:val="single" w:sz="4" w:space="0" w:color="000000"/>
              <w:left w:val="single" w:sz="4" w:space="0" w:color="000000"/>
              <w:bottom w:val="single" w:sz="4" w:space="0" w:color="000000"/>
              <w:right w:val="single" w:sz="4" w:space="0" w:color="000000"/>
            </w:tcBorders>
          </w:tcPr>
          <w:p w:rsidR="0088474B" w:rsidRPr="00C60236" w:rsidRDefault="0088474B" w:rsidP="00437CF7">
            <w:pPr>
              <w:spacing w:after="0" w:line="240" w:lineRule="auto"/>
              <w:jc w:val="both"/>
              <w:rPr>
                <w:rFonts w:ascii="Times New Roman" w:hAnsi="Times New Roman"/>
              </w:rPr>
            </w:pPr>
          </w:p>
        </w:tc>
        <w:tc>
          <w:tcPr>
            <w:tcW w:w="1950" w:type="dxa"/>
            <w:tcBorders>
              <w:top w:val="single" w:sz="4" w:space="0" w:color="000000"/>
              <w:left w:val="single" w:sz="4" w:space="0" w:color="000000"/>
              <w:bottom w:val="single" w:sz="4" w:space="0" w:color="000000"/>
              <w:right w:val="single" w:sz="4" w:space="0" w:color="000000"/>
            </w:tcBorders>
          </w:tcPr>
          <w:p w:rsidR="0088474B" w:rsidRPr="00C60236" w:rsidRDefault="0088474B" w:rsidP="00437CF7">
            <w:pPr>
              <w:spacing w:after="0" w:line="240" w:lineRule="auto"/>
              <w:jc w:val="both"/>
              <w:rPr>
                <w:rFonts w:ascii="Times New Roman" w:hAnsi="Times New Roman"/>
                <w:lang w:val="kk-KZ"/>
              </w:rPr>
            </w:pPr>
          </w:p>
        </w:tc>
      </w:tr>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Английский язык</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lang w:val="kk-KZ"/>
              </w:rPr>
            </w:pPr>
            <w:r w:rsidRPr="00C60236">
              <w:rPr>
                <w:rFonts w:ascii="Times New Roman" w:hAnsi="Times New Roman"/>
                <w:lang w:val="kk-KZ"/>
              </w:rPr>
              <w:t>Турарова Г.С.</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rPr>
            </w:pPr>
            <w:r w:rsidRPr="00C60236">
              <w:rPr>
                <w:rFonts w:ascii="Times New Roman" w:hAnsi="Times New Roman"/>
              </w:rPr>
              <w:t>Вторая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7</w:t>
            </w:r>
          </w:p>
        </w:tc>
      </w:tr>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Английский язык</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lang w:val="kk-KZ"/>
              </w:rPr>
            </w:pPr>
            <w:r w:rsidRPr="00C60236">
              <w:rPr>
                <w:rFonts w:ascii="Times New Roman" w:hAnsi="Times New Roman"/>
                <w:lang w:val="kk-KZ"/>
              </w:rPr>
              <w:t>Туфатулина Я.В.</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rPr>
            </w:pPr>
            <w:r w:rsidRPr="00C60236">
              <w:rPr>
                <w:rFonts w:ascii="Times New Roman" w:hAnsi="Times New Roman"/>
              </w:rPr>
              <w:t>Вторая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2</w:t>
            </w:r>
          </w:p>
        </w:tc>
      </w:tr>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Английский язык</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lang w:val="kk-KZ"/>
              </w:rPr>
            </w:pPr>
            <w:r w:rsidRPr="00C60236">
              <w:rPr>
                <w:rFonts w:ascii="Times New Roman" w:hAnsi="Times New Roman"/>
                <w:lang w:val="kk-KZ"/>
              </w:rPr>
              <w:t>Лаврентьева Н.О.</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rPr>
            </w:pPr>
            <w:r w:rsidRPr="00C60236">
              <w:rPr>
                <w:rFonts w:ascii="Times New Roman" w:hAnsi="Times New Roman"/>
              </w:rPr>
              <w:t>Вторая</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3</w:t>
            </w:r>
          </w:p>
        </w:tc>
      </w:tr>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Английский язык</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lang w:val="kk-KZ"/>
              </w:rPr>
            </w:pPr>
            <w:r w:rsidRPr="00C60236">
              <w:rPr>
                <w:rFonts w:ascii="Times New Roman" w:hAnsi="Times New Roman"/>
                <w:lang w:val="kk-KZ"/>
              </w:rPr>
              <w:t>Даулетканкызы Д.</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w:t>
            </w:r>
          </w:p>
        </w:tc>
      </w:tr>
      <w:tr w:rsidR="009B47B2" w:rsidTr="0088474B">
        <w:tc>
          <w:tcPr>
            <w:tcW w:w="241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rPr>
            </w:pPr>
            <w:r w:rsidRPr="00C60236">
              <w:rPr>
                <w:rFonts w:ascii="Times New Roman" w:hAnsi="Times New Roman"/>
              </w:rPr>
              <w:t>Английский язык</w:t>
            </w:r>
          </w:p>
        </w:tc>
        <w:tc>
          <w:tcPr>
            <w:tcW w:w="2977"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ind w:firstLine="34"/>
              <w:jc w:val="both"/>
              <w:rPr>
                <w:rFonts w:ascii="Times New Roman" w:hAnsi="Times New Roman"/>
                <w:lang w:val="kk-KZ"/>
              </w:rPr>
            </w:pPr>
            <w:r w:rsidRPr="00C60236">
              <w:rPr>
                <w:rFonts w:ascii="Times New Roman" w:hAnsi="Times New Roman"/>
                <w:lang w:val="kk-KZ"/>
              </w:rPr>
              <w:t>Садуева М.М.</w:t>
            </w:r>
          </w:p>
        </w:tc>
        <w:tc>
          <w:tcPr>
            <w:tcW w:w="2126"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w:t>
            </w:r>
          </w:p>
        </w:tc>
        <w:tc>
          <w:tcPr>
            <w:tcW w:w="1950" w:type="dxa"/>
            <w:tcBorders>
              <w:top w:val="single" w:sz="4" w:space="0" w:color="000000"/>
              <w:left w:val="single" w:sz="4" w:space="0" w:color="000000"/>
              <w:bottom w:val="single" w:sz="4" w:space="0" w:color="000000"/>
              <w:right w:val="single" w:sz="4" w:space="0" w:color="000000"/>
            </w:tcBorders>
            <w:hideMark/>
          </w:tcPr>
          <w:p w:rsidR="0088474B" w:rsidRPr="00C60236" w:rsidRDefault="0088474B" w:rsidP="00437CF7">
            <w:pPr>
              <w:spacing w:after="0" w:line="240" w:lineRule="auto"/>
              <w:jc w:val="both"/>
              <w:rPr>
                <w:rFonts w:ascii="Times New Roman" w:hAnsi="Times New Roman"/>
                <w:lang w:val="kk-KZ"/>
              </w:rPr>
            </w:pPr>
            <w:r w:rsidRPr="00C60236">
              <w:rPr>
                <w:rFonts w:ascii="Times New Roman" w:hAnsi="Times New Roman"/>
                <w:lang w:val="kk-KZ"/>
              </w:rPr>
              <w:t>4</w:t>
            </w:r>
          </w:p>
        </w:tc>
      </w:tr>
    </w:tbl>
    <w:p w:rsidR="005B42DC" w:rsidRPr="001B08A0" w:rsidRDefault="009B47B2" w:rsidP="009B47B2">
      <w:pPr>
        <w:pStyle w:val="a3"/>
        <w:ind w:firstLine="829"/>
        <w:jc w:val="both"/>
        <w:rPr>
          <w:rFonts w:ascii="Times New Roman" w:hAnsi="Times New Roman"/>
          <w:sz w:val="24"/>
          <w:szCs w:val="24"/>
        </w:rPr>
      </w:pPr>
      <w:r w:rsidRPr="001B08A0">
        <w:rPr>
          <w:rFonts w:ascii="Times New Roman" w:hAnsi="Times New Roman"/>
          <w:sz w:val="24"/>
          <w:szCs w:val="24"/>
        </w:rPr>
        <w:lastRenderedPageBreak/>
        <w:t xml:space="preserve">Президент страны </w:t>
      </w:r>
      <w:proofErr w:type="spellStart"/>
      <w:r w:rsidRPr="001B08A0">
        <w:rPr>
          <w:rFonts w:ascii="Times New Roman" w:hAnsi="Times New Roman"/>
          <w:sz w:val="24"/>
          <w:szCs w:val="24"/>
        </w:rPr>
        <w:t>Н.А.Назарбаев</w:t>
      </w:r>
      <w:proofErr w:type="spellEnd"/>
      <w:r w:rsidRPr="001B08A0">
        <w:rPr>
          <w:rFonts w:ascii="Times New Roman" w:hAnsi="Times New Roman"/>
          <w:sz w:val="24"/>
          <w:szCs w:val="24"/>
        </w:rPr>
        <w:t xml:space="preserve"> поставил высокую планку перед отечественным образованием. Оно должно стать конкурентоспособным, высококачественным, таким, чтобы выпускники казахстанской школы могли легко продолжать обучение в зарубежных вузах. Поэтому важнейшей стратегической задачей образования является, с одной стороны сохранение лучших казахстанских образовательных традиций, с другой стороны, обеспечение выпускников школ международными квалификационными качествами, развитие их лингвистического сознания, в основе которого - овладение государственным, родным, и иностранными языками. </w:t>
      </w:r>
    </w:p>
    <w:p w:rsidR="0089485D" w:rsidRPr="00811B05" w:rsidRDefault="0089485D" w:rsidP="0089485D">
      <w:pPr>
        <w:pStyle w:val="a3"/>
        <w:ind w:firstLine="829"/>
        <w:jc w:val="both"/>
        <w:rPr>
          <w:rFonts w:ascii="Times New Roman" w:eastAsia="Times New Roman" w:hAnsi="Times New Roman"/>
          <w:color w:val="FF0000"/>
          <w:sz w:val="24"/>
          <w:szCs w:val="24"/>
          <w:shd w:val="clear" w:color="auto" w:fill="FFFFFF"/>
          <w:lang w:eastAsia="ru-RU"/>
        </w:rPr>
      </w:pPr>
      <w:r w:rsidRPr="001B08A0">
        <w:rPr>
          <w:rFonts w:ascii="Times New Roman" w:eastAsia="Times New Roman" w:hAnsi="Times New Roman"/>
          <w:sz w:val="24"/>
          <w:szCs w:val="24"/>
          <w:shd w:val="clear" w:color="auto" w:fill="FFFFFF"/>
          <w:lang w:eastAsia="ru-RU"/>
        </w:rPr>
        <w:t xml:space="preserve">Казахский  язык как государственный, английский язык  как  международный  могут и должны  по замыслу </w:t>
      </w:r>
      <w:r w:rsidRPr="001B08A0">
        <w:rPr>
          <w:rFonts w:ascii="Times New Roman" w:hAnsi="Times New Roman"/>
          <w:sz w:val="24"/>
          <w:szCs w:val="24"/>
          <w:lang w:val="kk-KZ"/>
        </w:rPr>
        <w:t>трехъязычного</w:t>
      </w:r>
      <w:r w:rsidRPr="001B08A0">
        <w:rPr>
          <w:rFonts w:ascii="Times New Roman" w:eastAsia="Times New Roman" w:hAnsi="Times New Roman"/>
          <w:sz w:val="24"/>
          <w:szCs w:val="24"/>
          <w:shd w:val="clear" w:color="auto" w:fill="FFFFFF"/>
          <w:lang w:eastAsia="ru-RU"/>
        </w:rPr>
        <w:t xml:space="preserve"> образования выступать языками обучения на уроках предметов естественно-математического цикла.</w:t>
      </w:r>
    </w:p>
    <w:p w:rsidR="0089485D" w:rsidRDefault="0089485D" w:rsidP="0089485D">
      <w:pPr>
        <w:pStyle w:val="a3"/>
        <w:ind w:firstLine="829"/>
        <w:jc w:val="both"/>
        <w:rPr>
          <w:rFonts w:ascii="Times New Roman" w:hAnsi="Times New Roman"/>
          <w:sz w:val="24"/>
          <w:szCs w:val="24"/>
        </w:rPr>
      </w:pPr>
      <w:r>
        <w:rPr>
          <w:rFonts w:ascii="Times New Roman" w:hAnsi="Times New Roman"/>
          <w:sz w:val="24"/>
          <w:szCs w:val="24"/>
        </w:rPr>
        <w:t xml:space="preserve">Обучение иностранному языку формирует коммуникативное умение, столь необходимое для человека как члена общества, члена коллектива, члена семьи. Оно предполагает умение слушать собеседника, вступать в общение поддерживать его. Английский язык, как средство международного общения, занимает в мире лидирующую позицию. Это связано со стремительным развитием высоких технологий (космических, информационных лазерной техники, </w:t>
      </w:r>
      <w:proofErr w:type="spellStart"/>
      <w:r>
        <w:rPr>
          <w:rFonts w:ascii="Times New Roman" w:hAnsi="Times New Roman"/>
          <w:sz w:val="24"/>
          <w:szCs w:val="24"/>
        </w:rPr>
        <w:t>био</w:t>
      </w:r>
      <w:proofErr w:type="spellEnd"/>
      <w:r>
        <w:rPr>
          <w:rFonts w:ascii="Times New Roman" w:hAnsi="Times New Roman"/>
          <w:sz w:val="24"/>
          <w:szCs w:val="24"/>
        </w:rPr>
        <w:t xml:space="preserve"> и нано технологий), экономики. Тот, кто желает получить более высокие шансы на успешное трудоустройство и профессиональную карьеру, должен в достаточной степени владеть хотя бы одним иностранным языком.</w:t>
      </w:r>
    </w:p>
    <w:p w:rsidR="00543A41" w:rsidRDefault="005B42DC" w:rsidP="005B42DC">
      <w:pPr>
        <w:spacing w:after="0" w:line="240" w:lineRule="auto"/>
        <w:ind w:firstLine="829"/>
        <w:jc w:val="both"/>
        <w:rPr>
          <w:rFonts w:ascii="Times New Roman" w:hAnsi="Times New Roman"/>
          <w:sz w:val="24"/>
          <w:szCs w:val="24"/>
        </w:rPr>
      </w:pPr>
      <w:r>
        <w:rPr>
          <w:rFonts w:ascii="Times New Roman" w:hAnsi="Times New Roman"/>
          <w:sz w:val="24"/>
          <w:szCs w:val="24"/>
          <w:lang w:val="kk-KZ"/>
        </w:rPr>
        <w:t>В</w:t>
      </w:r>
      <w:r>
        <w:rPr>
          <w:rFonts w:ascii="Times New Roman" w:hAnsi="Times New Roman"/>
          <w:sz w:val="24"/>
          <w:szCs w:val="24"/>
        </w:rPr>
        <w:t xml:space="preserve"> Послании 2007 года «Новый Казахстан в новом мире» Нурсултан </w:t>
      </w:r>
      <w:proofErr w:type="spellStart"/>
      <w:r>
        <w:rPr>
          <w:rFonts w:ascii="Times New Roman" w:hAnsi="Times New Roman"/>
          <w:sz w:val="24"/>
          <w:szCs w:val="24"/>
        </w:rPr>
        <w:t>Абишевич</w:t>
      </w:r>
      <w:proofErr w:type="spellEnd"/>
      <w:r>
        <w:rPr>
          <w:rFonts w:ascii="Times New Roman" w:hAnsi="Times New Roman"/>
          <w:sz w:val="24"/>
          <w:szCs w:val="24"/>
        </w:rPr>
        <w:t xml:space="preserve"> предложил начать поэтапную реализацию культурного проекта «Триединство языков». Проект был выделен как отдельное направление внутренней политики.</w:t>
      </w:r>
    </w:p>
    <w:p w:rsidR="00543A41" w:rsidRDefault="00543A41" w:rsidP="00543A41">
      <w:pPr>
        <w:pStyle w:val="a3"/>
        <w:ind w:firstLine="829"/>
        <w:jc w:val="both"/>
        <w:rPr>
          <w:rFonts w:ascii="Times New Roman" w:hAnsi="Times New Roman"/>
          <w:sz w:val="24"/>
          <w:szCs w:val="24"/>
        </w:rPr>
      </w:pPr>
      <w:r>
        <w:rPr>
          <w:rFonts w:ascii="Times New Roman" w:hAnsi="Times New Roman"/>
          <w:sz w:val="24"/>
          <w:szCs w:val="24"/>
        </w:rPr>
        <w:t>Одной из задач проекта является приобщение подрастающего поколения к универсальным, глобальным ценностям, формирования у подростков умений общаться и взаимодействовать с представителями соседних культур в мировом пространстве. В этой связи понимание роли языков в современном мире ставит перед нами вопрос обучения языкам и повышение уровня языковой подготовки учащихся, а так же учителей школ, которые должны знать свой родной язык и язык международного общения - английский. Главная цель, стоящая перед учителями и учениками школы, - это развитие поликультурной личности, знающей обычаи и традиции своего народа, владеющей несколькими языками, способной осуществлять коммуникативно -</w:t>
      </w:r>
      <w:r w:rsidR="001B08A0">
        <w:rPr>
          <w:rFonts w:ascii="Times New Roman" w:hAnsi="Times New Roman"/>
          <w:sz w:val="24"/>
          <w:szCs w:val="24"/>
          <w:lang w:val="kk-KZ"/>
        </w:rPr>
        <w:t xml:space="preserve"> </w:t>
      </w:r>
      <w:proofErr w:type="spellStart"/>
      <w:r>
        <w:rPr>
          <w:rFonts w:ascii="Times New Roman" w:hAnsi="Times New Roman"/>
          <w:sz w:val="24"/>
          <w:szCs w:val="24"/>
        </w:rPr>
        <w:t>деятельностные</w:t>
      </w:r>
      <w:proofErr w:type="spellEnd"/>
      <w:r>
        <w:rPr>
          <w:rFonts w:ascii="Times New Roman" w:hAnsi="Times New Roman"/>
          <w:sz w:val="24"/>
          <w:szCs w:val="24"/>
        </w:rPr>
        <w:t xml:space="preserve"> операции на трёх языках во всех ситуациях, </w:t>
      </w:r>
      <w:proofErr w:type="gramStart"/>
      <w:r>
        <w:rPr>
          <w:rFonts w:ascii="Times New Roman" w:hAnsi="Times New Roman"/>
          <w:sz w:val="24"/>
          <w:szCs w:val="24"/>
        </w:rPr>
        <w:t>стремящийся</w:t>
      </w:r>
      <w:proofErr w:type="gramEnd"/>
      <w:r>
        <w:rPr>
          <w:rFonts w:ascii="Times New Roman" w:hAnsi="Times New Roman"/>
          <w:sz w:val="24"/>
          <w:szCs w:val="24"/>
        </w:rPr>
        <w:t xml:space="preserve"> к саморазвитию и самосовершенствованию.</w:t>
      </w:r>
    </w:p>
    <w:p w:rsidR="00543A41" w:rsidRDefault="00543A41" w:rsidP="00543A41">
      <w:pPr>
        <w:pStyle w:val="a3"/>
        <w:ind w:firstLine="829"/>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 xml:space="preserve">В  основе    программы  </w:t>
      </w:r>
      <w:r>
        <w:rPr>
          <w:rFonts w:ascii="Times New Roman" w:hAnsi="Times New Roman"/>
          <w:color w:val="000000"/>
          <w:sz w:val="24"/>
          <w:szCs w:val="24"/>
          <w:lang w:val="kk-KZ"/>
        </w:rPr>
        <w:t>трехъязычного</w:t>
      </w:r>
      <w:r>
        <w:rPr>
          <w:rFonts w:ascii="Times New Roman" w:eastAsia="Times New Roman" w:hAnsi="Times New Roman"/>
          <w:color w:val="000000"/>
          <w:sz w:val="24"/>
          <w:szCs w:val="24"/>
          <w:shd w:val="clear" w:color="auto" w:fill="FFFFFF"/>
          <w:lang w:val="kk-KZ" w:eastAsia="ru-RU"/>
        </w:rPr>
        <w:t xml:space="preserve"> </w:t>
      </w:r>
      <w:r>
        <w:rPr>
          <w:rFonts w:ascii="Times New Roman" w:eastAsia="Times New Roman" w:hAnsi="Times New Roman"/>
          <w:color w:val="000000"/>
          <w:sz w:val="24"/>
          <w:szCs w:val="24"/>
          <w:shd w:val="clear" w:color="auto" w:fill="FFFFFF"/>
          <w:lang w:eastAsia="ru-RU"/>
        </w:rPr>
        <w:t>обучения лежат следующие  методические  принципы:</w:t>
      </w:r>
    </w:p>
    <w:p w:rsidR="00543A41" w:rsidRDefault="00543A41" w:rsidP="00543A41">
      <w:pPr>
        <w:pStyle w:val="a3"/>
        <w:ind w:firstLine="829"/>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 интеграция  основных речевых  умений  и навыков (на трех  языках);</w:t>
      </w:r>
    </w:p>
    <w:p w:rsidR="00543A41" w:rsidRDefault="00543A41" w:rsidP="00543A41">
      <w:pPr>
        <w:pStyle w:val="a3"/>
        <w:ind w:firstLine="829"/>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 профессионально-коммуникативная направленность  заданий и дидактического  материала;</w:t>
      </w:r>
    </w:p>
    <w:p w:rsidR="00543A41" w:rsidRDefault="00543A41" w:rsidP="00543A41">
      <w:pPr>
        <w:pStyle w:val="a3"/>
        <w:ind w:firstLine="829"/>
        <w:jc w:val="both"/>
        <w:rPr>
          <w:rFonts w:ascii="Times New Roman" w:eastAsia="Times New Roman" w:hAnsi="Times New Roman"/>
          <w:color w:val="000000"/>
          <w:sz w:val="24"/>
          <w:szCs w:val="24"/>
          <w:shd w:val="clear" w:color="auto" w:fill="FFFFFF"/>
          <w:lang w:val="kk-KZ" w:eastAsia="ru-RU"/>
        </w:rPr>
      </w:pPr>
      <w:r>
        <w:rPr>
          <w:rFonts w:ascii="Times New Roman" w:eastAsia="Times New Roman" w:hAnsi="Times New Roman"/>
          <w:color w:val="000000"/>
          <w:sz w:val="24"/>
          <w:szCs w:val="24"/>
          <w:shd w:val="clear" w:color="auto" w:fill="FFFFFF"/>
          <w:lang w:eastAsia="ru-RU"/>
        </w:rPr>
        <w:t>- контекстуальное  введение лексики</w:t>
      </w:r>
      <w:r>
        <w:rPr>
          <w:rFonts w:ascii="Times New Roman" w:eastAsia="Times New Roman" w:hAnsi="Times New Roman"/>
          <w:color w:val="000000"/>
          <w:sz w:val="24"/>
          <w:szCs w:val="24"/>
          <w:shd w:val="clear" w:color="auto" w:fill="FFFFFF"/>
          <w:lang w:val="kk-KZ" w:eastAsia="ru-RU"/>
        </w:rPr>
        <w:t>.</w:t>
      </w:r>
    </w:p>
    <w:p w:rsidR="005B42DC" w:rsidRDefault="005B42DC" w:rsidP="005B42DC">
      <w:pPr>
        <w:pStyle w:val="a3"/>
        <w:ind w:firstLine="829"/>
        <w:jc w:val="both"/>
        <w:rPr>
          <w:rFonts w:ascii="Times New Roman" w:hAnsi="Times New Roman"/>
          <w:sz w:val="24"/>
          <w:szCs w:val="24"/>
        </w:rPr>
      </w:pPr>
      <w:r>
        <w:rPr>
          <w:rFonts w:ascii="Times New Roman" w:hAnsi="Times New Roman"/>
          <w:sz w:val="24"/>
          <w:szCs w:val="24"/>
        </w:rPr>
        <w:t xml:space="preserve">Система принципов обучения в системе </w:t>
      </w:r>
      <w:r>
        <w:rPr>
          <w:rFonts w:ascii="Times New Roman" w:hAnsi="Times New Roman"/>
          <w:color w:val="000000"/>
          <w:sz w:val="24"/>
          <w:szCs w:val="24"/>
          <w:lang w:val="kk-KZ"/>
        </w:rPr>
        <w:t>трехъязычия</w:t>
      </w:r>
      <w:r>
        <w:rPr>
          <w:rFonts w:ascii="Times New Roman" w:hAnsi="Times New Roman"/>
          <w:sz w:val="24"/>
          <w:szCs w:val="24"/>
        </w:rPr>
        <w:t>: казахский язык - русский язык - английский язык;</w:t>
      </w:r>
    </w:p>
    <w:p w:rsidR="005B42DC" w:rsidRDefault="005B42DC" w:rsidP="005B42DC">
      <w:pPr>
        <w:pStyle w:val="a3"/>
        <w:ind w:firstLine="829"/>
        <w:jc w:val="both"/>
        <w:rPr>
          <w:rFonts w:ascii="Times New Roman" w:hAnsi="Times New Roman"/>
          <w:sz w:val="24"/>
          <w:szCs w:val="24"/>
        </w:rPr>
      </w:pPr>
      <w:r>
        <w:rPr>
          <w:rFonts w:ascii="Times New Roman" w:hAnsi="Times New Roman"/>
          <w:sz w:val="24"/>
          <w:szCs w:val="24"/>
        </w:rPr>
        <w:t>изучение языков идёт параллельно, языки не пересекаются, опорой является родной язык;</w:t>
      </w:r>
    </w:p>
    <w:p w:rsidR="005B42DC" w:rsidRDefault="005B42DC" w:rsidP="005B42DC">
      <w:pPr>
        <w:pStyle w:val="a3"/>
        <w:ind w:firstLine="829"/>
        <w:jc w:val="both"/>
        <w:rPr>
          <w:rFonts w:ascii="Times New Roman" w:hAnsi="Times New Roman"/>
          <w:sz w:val="24"/>
          <w:szCs w:val="24"/>
        </w:rPr>
      </w:pPr>
      <w:r>
        <w:rPr>
          <w:rFonts w:ascii="Times New Roman" w:hAnsi="Times New Roman"/>
          <w:sz w:val="24"/>
          <w:szCs w:val="24"/>
        </w:rPr>
        <w:t>обучение иностранному языку это обучение речевому мышлению, овладение новыми средствами выражения мыслей и миром изучаемого языка;</w:t>
      </w:r>
    </w:p>
    <w:p w:rsidR="005B42DC" w:rsidRDefault="0089485D" w:rsidP="005B42DC">
      <w:pPr>
        <w:pStyle w:val="a3"/>
        <w:ind w:firstLine="829"/>
        <w:jc w:val="both"/>
        <w:rPr>
          <w:rFonts w:ascii="Times New Roman" w:hAnsi="Times New Roman"/>
          <w:sz w:val="24"/>
          <w:szCs w:val="24"/>
        </w:rPr>
      </w:pPr>
      <w:r>
        <w:rPr>
          <w:rFonts w:ascii="Times New Roman" w:hAnsi="Times New Roman"/>
          <w:sz w:val="24"/>
          <w:szCs w:val="24"/>
        </w:rPr>
        <w:t>р</w:t>
      </w:r>
      <w:r w:rsidR="005B42DC">
        <w:rPr>
          <w:rFonts w:ascii="Times New Roman" w:hAnsi="Times New Roman"/>
          <w:sz w:val="24"/>
          <w:szCs w:val="24"/>
        </w:rPr>
        <w:t xml:space="preserve">азвитие </w:t>
      </w:r>
      <w:proofErr w:type="spellStart"/>
      <w:r w:rsidR="005B42DC">
        <w:rPr>
          <w:rFonts w:ascii="Times New Roman" w:hAnsi="Times New Roman"/>
          <w:sz w:val="24"/>
          <w:szCs w:val="24"/>
        </w:rPr>
        <w:t>полиязыкового</w:t>
      </w:r>
      <w:proofErr w:type="spellEnd"/>
      <w:r w:rsidR="005B42DC">
        <w:rPr>
          <w:rFonts w:ascii="Times New Roman" w:hAnsi="Times New Roman"/>
          <w:sz w:val="24"/>
          <w:szCs w:val="24"/>
        </w:rPr>
        <w:t xml:space="preserve"> сознания личности; алгоритм развития речи; мысленная, устная, письменная; коммуникация.</w:t>
      </w:r>
      <w:r w:rsidR="005B42DC" w:rsidRPr="00437CF7">
        <w:rPr>
          <w:rFonts w:ascii="Times New Roman" w:hAnsi="Times New Roman"/>
          <w:sz w:val="24"/>
          <w:szCs w:val="24"/>
          <w:lang w:eastAsia="ru-RU"/>
        </w:rPr>
        <w:t xml:space="preserve"> </w:t>
      </w:r>
    </w:p>
    <w:p w:rsidR="00C60236" w:rsidRDefault="00C60236" w:rsidP="00437CF7">
      <w:pPr>
        <w:pStyle w:val="a3"/>
        <w:ind w:firstLine="829"/>
        <w:jc w:val="both"/>
        <w:rPr>
          <w:rFonts w:ascii="Times New Roman" w:hAnsi="Times New Roman"/>
          <w:sz w:val="24"/>
          <w:szCs w:val="24"/>
        </w:rPr>
      </w:pPr>
      <w:r>
        <w:rPr>
          <w:rFonts w:ascii="Times New Roman" w:hAnsi="Times New Roman"/>
          <w:sz w:val="24"/>
          <w:szCs w:val="24"/>
          <w:lang w:val="kk-KZ"/>
        </w:rPr>
        <w:t>И</w:t>
      </w:r>
      <w:proofErr w:type="spellStart"/>
      <w:r>
        <w:rPr>
          <w:rFonts w:ascii="Times New Roman" w:hAnsi="Times New Roman"/>
          <w:sz w:val="24"/>
          <w:szCs w:val="24"/>
        </w:rPr>
        <w:t>спользование</w:t>
      </w:r>
      <w:proofErr w:type="spellEnd"/>
      <w:r>
        <w:rPr>
          <w:rFonts w:ascii="Times New Roman" w:hAnsi="Times New Roman"/>
          <w:sz w:val="24"/>
          <w:szCs w:val="24"/>
        </w:rPr>
        <w:t xml:space="preserve"> преподавателями инновационных методов, методов формирования интереса к обучению, методов формирования долга и ответственности в обучении, активизируют процесс языкового обучения и способствуют эффективности усвоения казахского, русского и иностранных языков.</w:t>
      </w:r>
    </w:p>
    <w:p w:rsidR="00C60236" w:rsidRDefault="00AC38DD" w:rsidP="00437CF7">
      <w:pPr>
        <w:pStyle w:val="a3"/>
        <w:jc w:val="both"/>
        <w:rPr>
          <w:rFonts w:ascii="Times New Roman" w:eastAsia="Times New Roman" w:hAnsi="Times New Roman"/>
          <w:color w:val="000000"/>
          <w:sz w:val="24"/>
          <w:szCs w:val="24"/>
          <w:shd w:val="clear" w:color="auto" w:fill="FFFFFF"/>
          <w:lang w:val="kk-KZ" w:eastAsia="ru-RU"/>
        </w:rPr>
      </w:pPr>
      <w:r>
        <w:rPr>
          <w:rFonts w:ascii="Times New Roman" w:eastAsia="Times New Roman" w:hAnsi="Times New Roman"/>
          <w:color w:val="000000"/>
          <w:sz w:val="24"/>
          <w:szCs w:val="24"/>
          <w:shd w:val="clear" w:color="auto" w:fill="FFFFFF"/>
          <w:lang w:val="kk-KZ" w:eastAsia="ru-RU"/>
        </w:rPr>
        <w:t xml:space="preserve">                </w:t>
      </w:r>
      <w:r w:rsidR="00C60236">
        <w:rPr>
          <w:rFonts w:ascii="Times New Roman" w:eastAsia="Times New Roman" w:hAnsi="Times New Roman"/>
          <w:color w:val="000000"/>
          <w:sz w:val="24"/>
          <w:szCs w:val="24"/>
          <w:shd w:val="clear" w:color="auto" w:fill="FFFFFF"/>
          <w:lang w:val="kk-KZ" w:eastAsia="ru-RU"/>
        </w:rPr>
        <w:t>Раздел 2.</w:t>
      </w:r>
    </w:p>
    <w:p w:rsidR="00C60236" w:rsidRDefault="00C60236" w:rsidP="00437CF7">
      <w:pPr>
        <w:pStyle w:val="a3"/>
        <w:jc w:val="both"/>
        <w:rPr>
          <w:rFonts w:ascii="Times New Roman" w:eastAsia="Times New Roman" w:hAnsi="Times New Roman"/>
          <w:color w:val="000000"/>
          <w:sz w:val="24"/>
          <w:szCs w:val="24"/>
          <w:shd w:val="clear" w:color="auto" w:fill="FFFFFF"/>
          <w:lang w:val="kk-KZ" w:eastAsia="ru-RU"/>
        </w:rPr>
      </w:pPr>
      <w:r>
        <w:rPr>
          <w:rFonts w:ascii="Times New Roman" w:eastAsia="Times New Roman" w:hAnsi="Times New Roman"/>
          <w:color w:val="000000"/>
          <w:sz w:val="24"/>
          <w:szCs w:val="24"/>
          <w:shd w:val="clear" w:color="auto" w:fill="FFFFFF"/>
          <w:lang w:val="kk-KZ" w:eastAsia="ru-RU"/>
        </w:rPr>
        <w:t xml:space="preserve">Целевые ориентиры. </w:t>
      </w:r>
    </w:p>
    <w:p w:rsidR="00C60236" w:rsidRDefault="00C60236" w:rsidP="00477A4F">
      <w:pPr>
        <w:pStyle w:val="a3"/>
        <w:numPr>
          <w:ilvl w:val="0"/>
          <w:numId w:val="13"/>
        </w:numPr>
        <w:jc w:val="both"/>
        <w:rPr>
          <w:rFonts w:ascii="Times New Roman" w:eastAsia="Times New Roman" w:hAnsi="Times New Roman"/>
          <w:color w:val="000000"/>
          <w:sz w:val="24"/>
          <w:szCs w:val="24"/>
          <w:shd w:val="clear" w:color="auto" w:fill="FFFFFF"/>
          <w:lang w:val="kk-KZ" w:eastAsia="ru-RU"/>
        </w:rPr>
      </w:pPr>
      <w:r>
        <w:rPr>
          <w:rFonts w:ascii="Times New Roman" w:eastAsia="Times New Roman" w:hAnsi="Times New Roman"/>
          <w:color w:val="000000"/>
          <w:sz w:val="24"/>
          <w:szCs w:val="24"/>
          <w:shd w:val="clear" w:color="auto" w:fill="FFFFFF"/>
          <w:lang w:val="kk-KZ" w:eastAsia="ru-RU"/>
        </w:rPr>
        <w:t xml:space="preserve">Ожидаемые результаты. </w:t>
      </w:r>
    </w:p>
    <w:p w:rsidR="00C60236" w:rsidRDefault="00C60236" w:rsidP="00437CF7">
      <w:pPr>
        <w:pStyle w:val="a6"/>
        <w:spacing w:before="0" w:beforeAutospacing="0" w:after="0" w:afterAutospacing="0"/>
        <w:ind w:firstLine="709"/>
        <w:jc w:val="both"/>
      </w:pPr>
      <w:r>
        <w:lastRenderedPageBreak/>
        <w:t xml:space="preserve">Прогнозируется, что </w:t>
      </w:r>
      <w:proofErr w:type="spellStart"/>
      <w:r>
        <w:t>полиязычное</w:t>
      </w:r>
      <w:proofErr w:type="spellEnd"/>
      <w:r>
        <w:t xml:space="preserve"> образование явится мощным фактором и действенным механизмом:</w:t>
      </w:r>
    </w:p>
    <w:p w:rsidR="00C60236" w:rsidRDefault="00C60236" w:rsidP="00477A4F">
      <w:pPr>
        <w:pStyle w:val="a6"/>
        <w:numPr>
          <w:ilvl w:val="0"/>
          <w:numId w:val="11"/>
        </w:numPr>
        <w:spacing w:before="0" w:beforeAutospacing="0" w:after="0" w:afterAutospacing="0"/>
        <w:ind w:left="0" w:firstLine="709"/>
        <w:contextualSpacing/>
        <w:jc w:val="both"/>
      </w:pPr>
      <w:r>
        <w:t>повышения конкурентоспособности казахского языка как государственного, прежде всего, за счет того, что он активизируется в сфере получения специальной, предметной,  социально-политической, культурной  информации;</w:t>
      </w:r>
    </w:p>
    <w:p w:rsidR="00C60236" w:rsidRDefault="00C60236" w:rsidP="00477A4F">
      <w:pPr>
        <w:pStyle w:val="a6"/>
        <w:numPr>
          <w:ilvl w:val="0"/>
          <w:numId w:val="11"/>
        </w:numPr>
        <w:spacing w:before="0" w:beforeAutospacing="0" w:after="0" w:afterAutospacing="0"/>
        <w:ind w:left="0" w:firstLine="709"/>
        <w:contextualSpacing/>
        <w:jc w:val="both"/>
      </w:pPr>
      <w:r>
        <w:t>закрепления статуса русского языка как официального языка межгосударственных отношений в странах СНГ (объективная необходимость функционирования единого языка-посредника, а в силу исторического фактора таковым является только русский язык);</w:t>
      </w:r>
    </w:p>
    <w:p w:rsidR="00C60236" w:rsidRDefault="00C60236" w:rsidP="00477A4F">
      <w:pPr>
        <w:pStyle w:val="a6"/>
        <w:numPr>
          <w:ilvl w:val="0"/>
          <w:numId w:val="11"/>
        </w:numPr>
        <w:spacing w:before="0" w:beforeAutospacing="0" w:after="0" w:afterAutospacing="0"/>
        <w:ind w:left="0" w:firstLine="709"/>
        <w:contextualSpacing/>
        <w:jc w:val="both"/>
      </w:pPr>
      <w:r>
        <w:t>продвижения английского языка до уровня казахско-русского двуязычия (</w:t>
      </w:r>
      <w:proofErr w:type="spellStart"/>
      <w:r>
        <w:t>тр</w:t>
      </w:r>
      <w:proofErr w:type="spellEnd"/>
      <w:r>
        <w:rPr>
          <w:lang w:val="kk-KZ"/>
        </w:rPr>
        <w:t>ехъ</w:t>
      </w:r>
      <w:proofErr w:type="spellStart"/>
      <w:r>
        <w:t>язычие</w:t>
      </w:r>
      <w:proofErr w:type="spellEnd"/>
      <w:r>
        <w:t xml:space="preserve"> – это реальность не только для элиты).</w:t>
      </w:r>
      <w:r>
        <w:rPr>
          <w:b/>
        </w:rPr>
        <w:t xml:space="preserve">  </w:t>
      </w:r>
    </w:p>
    <w:p w:rsidR="00C60236" w:rsidRDefault="00C60236" w:rsidP="00437CF7">
      <w:pPr>
        <w:pStyle w:val="a6"/>
        <w:spacing w:before="0" w:beforeAutospacing="0" w:after="0" w:afterAutospacing="0"/>
        <w:ind w:firstLine="709"/>
        <w:jc w:val="both"/>
      </w:pPr>
      <w:r>
        <w:t xml:space="preserve">Внедрение системы </w:t>
      </w:r>
      <w:r>
        <w:rPr>
          <w:color w:val="000000"/>
          <w:lang w:val="kk-KZ"/>
        </w:rPr>
        <w:t>трехъязычного</w:t>
      </w:r>
      <w:r>
        <w:rPr>
          <w:lang w:val="kk-KZ"/>
        </w:rPr>
        <w:t xml:space="preserve"> </w:t>
      </w:r>
      <w:r>
        <w:t xml:space="preserve"> обучения в школе позволит педагогам</w:t>
      </w:r>
    </w:p>
    <w:p w:rsidR="00C60236" w:rsidRDefault="00C60236" w:rsidP="00477A4F">
      <w:pPr>
        <w:pStyle w:val="a6"/>
        <w:numPr>
          <w:ilvl w:val="0"/>
          <w:numId w:val="12"/>
        </w:numPr>
        <w:tabs>
          <w:tab w:val="num" w:pos="720"/>
        </w:tabs>
        <w:spacing w:before="0" w:beforeAutospacing="0" w:after="0" w:afterAutospacing="0"/>
        <w:ind w:left="720" w:hanging="720"/>
        <w:contextualSpacing/>
        <w:jc w:val="both"/>
      </w:pPr>
      <w:r>
        <w:t xml:space="preserve">пополнить  понятийный аппарат, используемый при </w:t>
      </w:r>
      <w:r>
        <w:rPr>
          <w:color w:val="000000"/>
          <w:lang w:val="kk-KZ"/>
        </w:rPr>
        <w:t>трехъязычном</w:t>
      </w:r>
      <w:r>
        <w:t xml:space="preserve"> обучении;</w:t>
      </w:r>
    </w:p>
    <w:p w:rsidR="00C60236" w:rsidRDefault="00C60236" w:rsidP="00477A4F">
      <w:pPr>
        <w:pStyle w:val="a6"/>
        <w:numPr>
          <w:ilvl w:val="0"/>
          <w:numId w:val="12"/>
        </w:numPr>
        <w:tabs>
          <w:tab w:val="num" w:pos="720"/>
        </w:tabs>
        <w:spacing w:before="0" w:beforeAutospacing="0" w:after="0" w:afterAutospacing="0"/>
        <w:ind w:left="720" w:hanging="720"/>
        <w:contextualSpacing/>
        <w:jc w:val="both"/>
      </w:pPr>
      <w:r>
        <w:t>повысить педагогическое мастерство;</w:t>
      </w:r>
    </w:p>
    <w:p w:rsidR="00C60236" w:rsidRDefault="00C60236" w:rsidP="00477A4F">
      <w:pPr>
        <w:pStyle w:val="a6"/>
        <w:numPr>
          <w:ilvl w:val="0"/>
          <w:numId w:val="12"/>
        </w:numPr>
        <w:tabs>
          <w:tab w:val="num" w:pos="720"/>
        </w:tabs>
        <w:spacing w:before="0" w:beforeAutospacing="0" w:after="0" w:afterAutospacing="0"/>
        <w:ind w:left="720" w:hanging="720"/>
        <w:contextualSpacing/>
        <w:jc w:val="both"/>
      </w:pPr>
      <w:r>
        <w:t>совершенствовать языковую подготовку;</w:t>
      </w:r>
    </w:p>
    <w:p w:rsidR="00C60236" w:rsidRDefault="00C60236" w:rsidP="00477A4F">
      <w:pPr>
        <w:pStyle w:val="a6"/>
        <w:numPr>
          <w:ilvl w:val="0"/>
          <w:numId w:val="12"/>
        </w:numPr>
        <w:tabs>
          <w:tab w:val="num" w:pos="720"/>
        </w:tabs>
        <w:spacing w:before="0" w:beforeAutospacing="0" w:after="0" w:afterAutospacing="0"/>
        <w:ind w:left="720" w:hanging="720"/>
        <w:contextualSpacing/>
        <w:jc w:val="both"/>
      </w:pPr>
      <w:r>
        <w:t>овладеть методикой ведения занятий с использованием казахского и английского языков;</w:t>
      </w:r>
    </w:p>
    <w:p w:rsidR="00C60236" w:rsidRDefault="00C60236" w:rsidP="00477A4F">
      <w:pPr>
        <w:pStyle w:val="a6"/>
        <w:numPr>
          <w:ilvl w:val="0"/>
          <w:numId w:val="12"/>
        </w:numPr>
        <w:tabs>
          <w:tab w:val="num" w:pos="720"/>
        </w:tabs>
        <w:spacing w:before="0" w:beforeAutospacing="0" w:after="0" w:afterAutospacing="0"/>
        <w:ind w:left="720" w:hanging="720"/>
        <w:contextualSpacing/>
        <w:jc w:val="both"/>
      </w:pPr>
      <w:r>
        <w:t>повысить мотивацию участников учебно-воспитательного процесса к достижению высоких результатов в учёбе и работе;</w:t>
      </w:r>
    </w:p>
    <w:p w:rsidR="00C60236" w:rsidRDefault="00C60236" w:rsidP="00477A4F">
      <w:pPr>
        <w:pStyle w:val="a6"/>
        <w:numPr>
          <w:ilvl w:val="0"/>
          <w:numId w:val="12"/>
        </w:numPr>
        <w:tabs>
          <w:tab w:val="num" w:pos="720"/>
        </w:tabs>
        <w:spacing w:before="0" w:beforeAutospacing="0" w:after="0" w:afterAutospacing="0"/>
        <w:ind w:left="720" w:hanging="720"/>
        <w:contextualSpacing/>
        <w:jc w:val="both"/>
      </w:pPr>
      <w:r>
        <w:t>совершенствовать учебно-воспитательный процесс, учитывая, индивидуальные особенности учащихся, их интересы, образовательные возможности.</w:t>
      </w:r>
    </w:p>
    <w:p w:rsidR="00C60236" w:rsidRDefault="00C60236" w:rsidP="00437CF7">
      <w:pPr>
        <w:shd w:val="clear" w:color="auto" w:fill="FFFFFF"/>
        <w:autoSpaceDE w:val="0"/>
        <w:autoSpaceDN w:val="0"/>
        <w:adjustRightInd w:val="0"/>
        <w:spacing w:after="0" w:line="240" w:lineRule="auto"/>
        <w:ind w:firstLine="709"/>
        <w:jc w:val="both"/>
        <w:rPr>
          <w:rFonts w:ascii="Times New Roman" w:hAnsi="Times New Roman"/>
          <w:sz w:val="24"/>
          <w:szCs w:val="24"/>
          <w:lang w:val="kk-KZ"/>
        </w:rPr>
      </w:pPr>
      <w:r>
        <w:rPr>
          <w:rFonts w:ascii="Times New Roman" w:hAnsi="Times New Roman"/>
          <w:sz w:val="24"/>
          <w:szCs w:val="24"/>
        </w:rPr>
        <w:t>Учащиеся, оценивая качество своего обучения и воспитания, смогут эффективно действовать в проблемной ситуации, научатся адаптироваться в изменяющихся условиях современного общества, станут конкурентоспособными, готовыми к самореализации личности, дальнейшему продолжению образования.</w:t>
      </w:r>
    </w:p>
    <w:p w:rsidR="005B097A" w:rsidRPr="005B097A" w:rsidRDefault="005B097A" w:rsidP="00477A4F">
      <w:pPr>
        <w:pStyle w:val="a4"/>
        <w:numPr>
          <w:ilvl w:val="0"/>
          <w:numId w:val="13"/>
        </w:numPr>
        <w:spacing w:after="0" w:line="240" w:lineRule="auto"/>
        <w:jc w:val="both"/>
        <w:rPr>
          <w:rFonts w:ascii="Times New Roman" w:hAnsi="Times New Roman"/>
          <w:sz w:val="24"/>
          <w:szCs w:val="24"/>
        </w:rPr>
      </w:pPr>
      <w:r w:rsidRPr="005B097A">
        <w:rPr>
          <w:rFonts w:ascii="Times New Roman" w:hAnsi="Times New Roman"/>
          <w:sz w:val="24"/>
          <w:szCs w:val="24"/>
        </w:rPr>
        <w:t xml:space="preserve">Контроль и оценка результатов освоения программы </w:t>
      </w:r>
      <w:r w:rsidRPr="005B097A">
        <w:rPr>
          <w:rFonts w:ascii="Times New Roman" w:hAnsi="Times New Roman"/>
          <w:color w:val="000000"/>
          <w:sz w:val="24"/>
          <w:szCs w:val="24"/>
          <w:lang w:val="kk-KZ"/>
        </w:rPr>
        <w:t>трехъязычного</w:t>
      </w:r>
      <w:r w:rsidRPr="005B097A">
        <w:rPr>
          <w:rFonts w:ascii="Times New Roman" w:hAnsi="Times New Roman"/>
          <w:sz w:val="24"/>
          <w:szCs w:val="24"/>
        </w:rPr>
        <w:t xml:space="preserve"> обучения</w:t>
      </w:r>
    </w:p>
    <w:p w:rsidR="005B097A" w:rsidRDefault="005B097A" w:rsidP="00437CF7">
      <w:pPr>
        <w:pStyle w:val="a3"/>
        <w:ind w:firstLine="709"/>
        <w:jc w:val="both"/>
        <w:rPr>
          <w:rFonts w:ascii="Times New Roman" w:eastAsia="Times New Roman" w:hAnsi="Times New Roman"/>
          <w:color w:val="000000"/>
          <w:sz w:val="24"/>
          <w:szCs w:val="24"/>
          <w:shd w:val="clear" w:color="auto" w:fill="FFFFFF"/>
        </w:rPr>
      </w:pPr>
      <w:r>
        <w:rPr>
          <w:rFonts w:ascii="Times New Roman" w:eastAsia="Times New Roman" w:hAnsi="Times New Roman"/>
          <w:color w:val="000000"/>
          <w:sz w:val="24"/>
          <w:szCs w:val="24"/>
          <w:shd w:val="clear" w:color="auto" w:fill="FFFFFF"/>
        </w:rPr>
        <w:t xml:space="preserve">В своей экспериментальной работе </w:t>
      </w:r>
      <w:r>
        <w:rPr>
          <w:rFonts w:ascii="Times New Roman" w:eastAsia="Times New Roman" w:hAnsi="Times New Roman"/>
          <w:color w:val="000000"/>
          <w:sz w:val="24"/>
          <w:szCs w:val="24"/>
          <w:shd w:val="clear" w:color="auto" w:fill="FFFFFF"/>
          <w:lang w:val="kk-KZ"/>
        </w:rPr>
        <w:t>я</w:t>
      </w:r>
      <w:r>
        <w:rPr>
          <w:rFonts w:ascii="Times New Roman" w:eastAsia="Times New Roman" w:hAnsi="Times New Roman"/>
          <w:color w:val="000000"/>
          <w:sz w:val="24"/>
          <w:szCs w:val="24"/>
          <w:shd w:val="clear" w:color="auto" w:fill="FFFFFF"/>
        </w:rPr>
        <w:t xml:space="preserve"> </w:t>
      </w:r>
      <w:proofErr w:type="spellStart"/>
      <w:r>
        <w:rPr>
          <w:rFonts w:ascii="Times New Roman" w:eastAsia="Times New Roman" w:hAnsi="Times New Roman"/>
          <w:color w:val="000000"/>
          <w:sz w:val="24"/>
          <w:szCs w:val="24"/>
          <w:shd w:val="clear" w:color="auto" w:fill="FFFFFF"/>
        </w:rPr>
        <w:t>предлага</w:t>
      </w:r>
      <w:proofErr w:type="spellEnd"/>
      <w:r>
        <w:rPr>
          <w:rFonts w:ascii="Times New Roman" w:eastAsia="Times New Roman" w:hAnsi="Times New Roman"/>
          <w:color w:val="000000"/>
          <w:sz w:val="24"/>
          <w:szCs w:val="24"/>
          <w:shd w:val="clear" w:color="auto" w:fill="FFFFFF"/>
          <w:lang w:val="kk-KZ"/>
        </w:rPr>
        <w:t>ю</w:t>
      </w:r>
      <w:r>
        <w:rPr>
          <w:rFonts w:ascii="Times New Roman" w:eastAsia="Times New Roman" w:hAnsi="Times New Roman"/>
          <w:color w:val="000000"/>
          <w:sz w:val="24"/>
          <w:szCs w:val="24"/>
          <w:shd w:val="clear" w:color="auto" w:fill="FFFFFF"/>
        </w:rPr>
        <w:t xml:space="preserve"> стратегию, по которой можно определить пути реализации программы </w:t>
      </w:r>
      <w:r>
        <w:rPr>
          <w:rFonts w:ascii="Times New Roman" w:hAnsi="Times New Roman"/>
          <w:color w:val="000000"/>
          <w:sz w:val="24"/>
          <w:szCs w:val="24"/>
          <w:lang w:val="kk-KZ"/>
        </w:rPr>
        <w:t>трехъязычного</w:t>
      </w:r>
      <w:r>
        <w:rPr>
          <w:rFonts w:ascii="Times New Roman" w:eastAsia="Times New Roman" w:hAnsi="Times New Roman"/>
          <w:color w:val="000000"/>
          <w:sz w:val="24"/>
          <w:szCs w:val="24"/>
          <w:shd w:val="clear" w:color="auto" w:fill="FFFFFF"/>
        </w:rPr>
        <w:t xml:space="preserve"> обучения при помощи индикаторов устойчивого развития. Весь набор индикаторов задаёт общее направление «движения к устойчивому развитию триединства языков».</w:t>
      </w:r>
    </w:p>
    <w:p w:rsidR="005B097A" w:rsidRDefault="005B097A" w:rsidP="00437CF7">
      <w:pPr>
        <w:pStyle w:val="a3"/>
        <w:ind w:firstLine="709"/>
        <w:jc w:val="both"/>
        <w:rPr>
          <w:rFonts w:ascii="Times New Roman" w:eastAsia="Times New Roman" w:hAnsi="Times New Roman"/>
          <w:color w:val="000000"/>
          <w:sz w:val="24"/>
          <w:szCs w:val="24"/>
          <w:shd w:val="clear" w:color="auto" w:fill="FFFFFF"/>
        </w:rPr>
      </w:pPr>
      <w:r>
        <w:rPr>
          <w:rFonts w:ascii="Times New Roman" w:eastAsia="Times New Roman" w:hAnsi="Times New Roman"/>
          <w:color w:val="000000"/>
          <w:sz w:val="24"/>
          <w:szCs w:val="24"/>
          <w:shd w:val="clear" w:color="auto" w:fill="FFFFFF"/>
        </w:rPr>
        <w:t xml:space="preserve">Чтобы начать воплощать на практике эксперимент </w:t>
      </w:r>
      <w:r>
        <w:rPr>
          <w:rFonts w:ascii="Times New Roman" w:hAnsi="Times New Roman"/>
          <w:color w:val="000000"/>
          <w:sz w:val="24"/>
          <w:szCs w:val="24"/>
          <w:lang w:val="kk-KZ"/>
        </w:rPr>
        <w:t>трехъязычного</w:t>
      </w:r>
      <w:r w:rsidR="00AC38DD">
        <w:rPr>
          <w:rFonts w:ascii="Times New Roman" w:eastAsia="Times New Roman" w:hAnsi="Times New Roman"/>
          <w:color w:val="000000"/>
          <w:sz w:val="24"/>
          <w:szCs w:val="24"/>
          <w:shd w:val="clear" w:color="auto" w:fill="FFFFFF"/>
        </w:rPr>
        <w:t xml:space="preserve"> обучения</w:t>
      </w:r>
      <w:r>
        <w:rPr>
          <w:rFonts w:ascii="Times New Roman" w:eastAsia="Times New Roman" w:hAnsi="Times New Roman"/>
          <w:color w:val="000000"/>
          <w:sz w:val="24"/>
          <w:szCs w:val="24"/>
          <w:shd w:val="clear" w:color="auto" w:fill="FFFFFF"/>
        </w:rPr>
        <w:t xml:space="preserve"> следует:</w:t>
      </w:r>
    </w:p>
    <w:p w:rsidR="005B097A" w:rsidRDefault="005B097A" w:rsidP="00437CF7">
      <w:pPr>
        <w:pStyle w:val="a3"/>
        <w:jc w:val="both"/>
        <w:rPr>
          <w:rFonts w:ascii="Times New Roman" w:eastAsia="Times New Roman" w:hAnsi="Times New Roman"/>
          <w:color w:val="000000"/>
          <w:sz w:val="24"/>
          <w:szCs w:val="24"/>
          <w:shd w:val="clear" w:color="auto" w:fill="FFFFFF"/>
        </w:rPr>
      </w:pPr>
      <w:r>
        <w:rPr>
          <w:rFonts w:ascii="Times New Roman" w:eastAsia="Times New Roman" w:hAnsi="Times New Roman"/>
          <w:color w:val="000000"/>
          <w:sz w:val="24"/>
          <w:szCs w:val="24"/>
          <w:shd w:val="clear" w:color="auto" w:fill="FFFFFF"/>
        </w:rPr>
        <w:t>1. провести анализ текущей ситуации  образо</w:t>
      </w:r>
      <w:r w:rsidR="00AC38DD">
        <w:rPr>
          <w:rFonts w:ascii="Times New Roman" w:eastAsia="Times New Roman" w:hAnsi="Times New Roman"/>
          <w:color w:val="000000"/>
          <w:sz w:val="24"/>
          <w:szCs w:val="24"/>
          <w:shd w:val="clear" w:color="auto" w:fill="FFFFFF"/>
        </w:rPr>
        <w:t>вательного  процесса школы</w:t>
      </w:r>
      <w:r>
        <w:rPr>
          <w:rFonts w:ascii="Times New Roman" w:eastAsia="Times New Roman" w:hAnsi="Times New Roman"/>
          <w:color w:val="000000"/>
          <w:sz w:val="24"/>
          <w:szCs w:val="24"/>
          <w:shd w:val="clear" w:color="auto" w:fill="FFFFFF"/>
        </w:rPr>
        <w:t xml:space="preserve">: выбрать индикаторы, отражающие  весь спектр </w:t>
      </w:r>
      <w:r>
        <w:rPr>
          <w:rFonts w:ascii="Times New Roman" w:hAnsi="Times New Roman"/>
          <w:color w:val="000000"/>
          <w:sz w:val="24"/>
          <w:szCs w:val="24"/>
          <w:lang w:val="kk-KZ"/>
        </w:rPr>
        <w:t>трехъязычного</w:t>
      </w:r>
      <w:r>
        <w:rPr>
          <w:rFonts w:ascii="Times New Roman" w:eastAsia="Times New Roman" w:hAnsi="Times New Roman"/>
          <w:color w:val="000000"/>
          <w:sz w:val="24"/>
          <w:szCs w:val="24"/>
          <w:shd w:val="clear" w:color="auto" w:fill="FFFFFF"/>
        </w:rPr>
        <w:t xml:space="preserve"> обучения;</w:t>
      </w:r>
    </w:p>
    <w:p w:rsidR="005B097A" w:rsidRDefault="005B097A" w:rsidP="00437CF7">
      <w:pPr>
        <w:pStyle w:val="a3"/>
        <w:jc w:val="both"/>
        <w:rPr>
          <w:rFonts w:ascii="Times New Roman" w:eastAsia="Times New Roman" w:hAnsi="Times New Roman"/>
          <w:color w:val="000000"/>
          <w:sz w:val="24"/>
          <w:szCs w:val="24"/>
          <w:shd w:val="clear" w:color="auto" w:fill="FFFFFF"/>
        </w:rPr>
      </w:pPr>
      <w:r>
        <w:rPr>
          <w:rFonts w:ascii="Times New Roman" w:eastAsia="Times New Roman" w:hAnsi="Times New Roman"/>
          <w:color w:val="000000"/>
          <w:sz w:val="24"/>
          <w:szCs w:val="24"/>
          <w:shd w:val="clear" w:color="auto" w:fill="FFFFFF"/>
        </w:rPr>
        <w:t xml:space="preserve">2. акцентировать внимание на образовательную, воспитательную, внеурочную  деятельность   школы, в рамках которых будет проводиться эксперимент  по  </w:t>
      </w:r>
      <w:r>
        <w:rPr>
          <w:rFonts w:ascii="Times New Roman" w:hAnsi="Times New Roman"/>
          <w:color w:val="000000"/>
          <w:sz w:val="24"/>
          <w:szCs w:val="24"/>
          <w:lang w:val="kk-KZ"/>
        </w:rPr>
        <w:t>трехъязычному</w:t>
      </w:r>
      <w:r>
        <w:rPr>
          <w:rFonts w:ascii="Times New Roman" w:eastAsia="Times New Roman" w:hAnsi="Times New Roman"/>
          <w:color w:val="000000"/>
          <w:sz w:val="24"/>
          <w:szCs w:val="24"/>
          <w:shd w:val="clear" w:color="auto" w:fill="FFFFFF"/>
        </w:rPr>
        <w:t xml:space="preserve">  обучению;</w:t>
      </w:r>
    </w:p>
    <w:p w:rsidR="005B097A" w:rsidRDefault="005B097A" w:rsidP="00437CF7">
      <w:pPr>
        <w:pStyle w:val="a3"/>
        <w:jc w:val="both"/>
        <w:rPr>
          <w:rFonts w:ascii="Times New Roman" w:eastAsia="Times New Roman" w:hAnsi="Times New Roman"/>
          <w:color w:val="000000"/>
          <w:sz w:val="24"/>
          <w:szCs w:val="24"/>
          <w:shd w:val="clear" w:color="auto" w:fill="FFFFFF"/>
        </w:rPr>
      </w:pPr>
      <w:r>
        <w:rPr>
          <w:rFonts w:ascii="Times New Roman" w:eastAsia="Times New Roman" w:hAnsi="Times New Roman"/>
          <w:color w:val="000000"/>
          <w:sz w:val="24"/>
          <w:szCs w:val="24"/>
          <w:shd w:val="clear" w:color="auto" w:fill="FFFFFF"/>
        </w:rPr>
        <w:t>3. спланировать действия по улучшению ситуации</w:t>
      </w:r>
      <w:r w:rsidR="00AC38DD">
        <w:rPr>
          <w:rFonts w:ascii="Times New Roman" w:eastAsia="Times New Roman" w:hAnsi="Times New Roman"/>
          <w:color w:val="000000"/>
          <w:sz w:val="24"/>
          <w:szCs w:val="24"/>
          <w:shd w:val="clear" w:color="auto" w:fill="FFFFFF"/>
        </w:rPr>
        <w:t xml:space="preserve"> согласно выбранным индикаторам;</w:t>
      </w:r>
    </w:p>
    <w:p w:rsidR="005B097A" w:rsidRDefault="005B097A" w:rsidP="00437CF7">
      <w:pPr>
        <w:pStyle w:val="a3"/>
        <w:jc w:val="both"/>
        <w:rPr>
          <w:rFonts w:ascii="Times New Roman" w:eastAsia="Times New Roman" w:hAnsi="Times New Roman"/>
          <w:color w:val="000000"/>
          <w:sz w:val="24"/>
          <w:szCs w:val="24"/>
          <w:shd w:val="clear" w:color="auto" w:fill="FFFFFF"/>
        </w:rPr>
      </w:pPr>
      <w:r>
        <w:rPr>
          <w:rFonts w:ascii="Times New Roman" w:eastAsia="Times New Roman" w:hAnsi="Times New Roman"/>
          <w:color w:val="000000"/>
          <w:sz w:val="24"/>
          <w:szCs w:val="24"/>
          <w:shd w:val="clear" w:color="auto" w:fill="FFFFFF"/>
        </w:rPr>
        <w:t>4. экс</w:t>
      </w:r>
      <w:r w:rsidR="00AC38DD">
        <w:rPr>
          <w:rFonts w:ascii="Times New Roman" w:eastAsia="Times New Roman" w:hAnsi="Times New Roman"/>
          <w:color w:val="000000"/>
          <w:sz w:val="24"/>
          <w:szCs w:val="24"/>
          <w:shd w:val="clear" w:color="auto" w:fill="FFFFFF"/>
        </w:rPr>
        <w:t>перимент  провести в  три этапа;</w:t>
      </w:r>
      <w:r>
        <w:rPr>
          <w:rFonts w:ascii="Times New Roman" w:eastAsia="Times New Roman" w:hAnsi="Times New Roman"/>
          <w:color w:val="000000"/>
          <w:sz w:val="24"/>
          <w:szCs w:val="24"/>
          <w:shd w:val="clear" w:color="auto" w:fill="FFFFFF"/>
        </w:rPr>
        <w:t xml:space="preserve"> </w:t>
      </w:r>
    </w:p>
    <w:p w:rsidR="005B097A" w:rsidRDefault="005B097A" w:rsidP="00437CF7">
      <w:pPr>
        <w:pStyle w:val="a3"/>
        <w:jc w:val="both"/>
        <w:rPr>
          <w:rFonts w:ascii="Times New Roman" w:eastAsia="Times New Roman" w:hAnsi="Times New Roman"/>
          <w:color w:val="000000"/>
          <w:sz w:val="24"/>
          <w:szCs w:val="24"/>
          <w:shd w:val="clear" w:color="auto" w:fill="FFFFFF"/>
        </w:rPr>
      </w:pPr>
      <w:r>
        <w:rPr>
          <w:rFonts w:ascii="Times New Roman" w:eastAsia="Times New Roman" w:hAnsi="Times New Roman"/>
          <w:color w:val="000000"/>
          <w:sz w:val="24"/>
          <w:szCs w:val="24"/>
          <w:shd w:val="clear" w:color="auto" w:fill="FFFFFF"/>
        </w:rPr>
        <w:t>5. после окончания эксперимента проанализировать ситуацию и наметить новые действия.</w:t>
      </w:r>
    </w:p>
    <w:p w:rsidR="005B097A" w:rsidRDefault="005B097A" w:rsidP="00437CF7">
      <w:pPr>
        <w:pStyle w:val="a3"/>
        <w:ind w:firstLine="708"/>
        <w:jc w:val="both"/>
        <w:rPr>
          <w:rFonts w:ascii="Times New Roman" w:hAnsi="Times New Roman"/>
          <w:sz w:val="24"/>
          <w:szCs w:val="24"/>
        </w:rPr>
      </w:pPr>
      <w:proofErr w:type="gramStart"/>
      <w:r>
        <w:rPr>
          <w:rFonts w:ascii="Times New Roman" w:eastAsia="Times New Roman" w:hAnsi="Times New Roman"/>
          <w:color w:val="000000"/>
          <w:sz w:val="24"/>
          <w:szCs w:val="24"/>
          <w:shd w:val="clear" w:color="auto" w:fill="FFFFFF"/>
        </w:rPr>
        <w:t xml:space="preserve">В качестве параметров, позволяющих зафиксировать качественный рост образовательного  процесса школы в рамках программы  </w:t>
      </w:r>
      <w:r>
        <w:rPr>
          <w:rFonts w:ascii="Times New Roman" w:hAnsi="Times New Roman"/>
          <w:color w:val="000000"/>
          <w:sz w:val="24"/>
          <w:szCs w:val="24"/>
          <w:lang w:val="kk-KZ"/>
        </w:rPr>
        <w:t>трехъязычия</w:t>
      </w:r>
      <w:r>
        <w:rPr>
          <w:rFonts w:ascii="Times New Roman" w:eastAsia="Times New Roman" w:hAnsi="Times New Roman"/>
          <w:color w:val="000000"/>
          <w:sz w:val="24"/>
          <w:szCs w:val="24"/>
          <w:shd w:val="clear" w:color="auto" w:fill="FFFFFF"/>
        </w:rPr>
        <w:t xml:space="preserve">, были выбраны следующие: организация образовательной среды,  </w:t>
      </w:r>
      <w:r>
        <w:rPr>
          <w:rFonts w:ascii="Times New Roman" w:hAnsi="Times New Roman"/>
          <w:sz w:val="24"/>
          <w:szCs w:val="24"/>
        </w:rPr>
        <w:t xml:space="preserve">обновление  содержания качества  предоставляемых  образовательных услуг, мониторинг деятельности учителей, осуществляющих экспериментальную деятельность, повышение квалификации  учителей </w:t>
      </w:r>
      <w:r>
        <w:rPr>
          <w:rFonts w:ascii="Times New Roman" w:hAnsi="Times New Roman"/>
          <w:sz w:val="24"/>
          <w:szCs w:val="24"/>
          <w:lang w:val="kk-KZ"/>
        </w:rPr>
        <w:t xml:space="preserve">вышеназванных </w:t>
      </w:r>
      <w:r>
        <w:rPr>
          <w:rFonts w:ascii="Times New Roman" w:hAnsi="Times New Roman"/>
          <w:sz w:val="24"/>
          <w:szCs w:val="24"/>
        </w:rPr>
        <w:t xml:space="preserve"> </w:t>
      </w:r>
      <w:proofErr w:type="spellStart"/>
      <w:r>
        <w:rPr>
          <w:rFonts w:ascii="Times New Roman" w:hAnsi="Times New Roman"/>
          <w:sz w:val="24"/>
          <w:szCs w:val="24"/>
        </w:rPr>
        <w:t>дисц</w:t>
      </w:r>
      <w:proofErr w:type="spellEnd"/>
      <w:r>
        <w:rPr>
          <w:rFonts w:ascii="Times New Roman" w:hAnsi="Times New Roman"/>
          <w:sz w:val="24"/>
          <w:szCs w:val="24"/>
          <w:lang w:val="kk-KZ"/>
        </w:rPr>
        <w:t>и</w:t>
      </w:r>
      <w:proofErr w:type="spellStart"/>
      <w:r>
        <w:rPr>
          <w:rFonts w:ascii="Times New Roman" w:hAnsi="Times New Roman"/>
          <w:sz w:val="24"/>
          <w:szCs w:val="24"/>
        </w:rPr>
        <w:t>плин</w:t>
      </w:r>
      <w:proofErr w:type="spellEnd"/>
      <w:r>
        <w:rPr>
          <w:rFonts w:ascii="Times New Roman" w:hAnsi="Times New Roman"/>
          <w:sz w:val="24"/>
          <w:szCs w:val="24"/>
        </w:rPr>
        <w:t>, повышение  самостоятельности обучающихся в подготовке к урокам.</w:t>
      </w:r>
      <w:proofErr w:type="gramEnd"/>
    </w:p>
    <w:p w:rsidR="005B097A" w:rsidRDefault="005B097A" w:rsidP="00437CF7">
      <w:pPr>
        <w:pStyle w:val="a3"/>
        <w:ind w:firstLine="709"/>
        <w:jc w:val="both"/>
        <w:rPr>
          <w:rFonts w:ascii="Times New Roman" w:hAnsi="Times New Roman"/>
          <w:sz w:val="24"/>
          <w:szCs w:val="24"/>
        </w:rPr>
      </w:pPr>
      <w:r>
        <w:rPr>
          <w:rFonts w:ascii="Times New Roman" w:eastAsia="Times New Roman" w:hAnsi="Times New Roman"/>
          <w:color w:val="000000"/>
          <w:sz w:val="24"/>
          <w:szCs w:val="24"/>
          <w:shd w:val="clear" w:color="auto" w:fill="FFFFFF"/>
        </w:rPr>
        <w:t xml:space="preserve">На основании индикаторов устойчивого развития можно  провести оценку образовательной деятельности школы и определить, на каком этапе  развития: организационном, </w:t>
      </w:r>
      <w:proofErr w:type="spellStart"/>
      <w:r>
        <w:rPr>
          <w:rFonts w:ascii="Times New Roman" w:eastAsia="Times New Roman" w:hAnsi="Times New Roman"/>
          <w:color w:val="000000"/>
          <w:sz w:val="24"/>
          <w:szCs w:val="24"/>
          <w:shd w:val="clear" w:color="auto" w:fill="FFFFFF"/>
        </w:rPr>
        <w:t>деятельностном</w:t>
      </w:r>
      <w:proofErr w:type="spellEnd"/>
      <w:r>
        <w:rPr>
          <w:rFonts w:ascii="Times New Roman" w:eastAsia="Times New Roman" w:hAnsi="Times New Roman"/>
          <w:color w:val="000000"/>
          <w:sz w:val="24"/>
          <w:szCs w:val="24"/>
          <w:shd w:val="clear" w:color="auto" w:fill="FFFFFF"/>
        </w:rPr>
        <w:t xml:space="preserve">  или творческом находится  программа  </w:t>
      </w:r>
      <w:r>
        <w:rPr>
          <w:rFonts w:ascii="Times New Roman" w:hAnsi="Times New Roman"/>
          <w:color w:val="000000"/>
          <w:sz w:val="24"/>
          <w:szCs w:val="24"/>
          <w:lang w:val="kk-KZ"/>
        </w:rPr>
        <w:t>трехъязычного</w:t>
      </w:r>
      <w:r>
        <w:rPr>
          <w:rFonts w:ascii="Times New Roman" w:eastAsia="Times New Roman" w:hAnsi="Times New Roman"/>
          <w:color w:val="000000"/>
          <w:sz w:val="24"/>
          <w:szCs w:val="24"/>
          <w:shd w:val="clear" w:color="auto" w:fill="FFFFFF"/>
        </w:rPr>
        <w:t xml:space="preserve">  обучения и  также наметить пути </w:t>
      </w:r>
      <w:r>
        <w:rPr>
          <w:rFonts w:ascii="Times New Roman" w:hAnsi="Times New Roman"/>
          <w:bCs/>
          <w:sz w:val="24"/>
          <w:szCs w:val="24"/>
        </w:rPr>
        <w:t>анализа  экспериментальной работы за учебный год:</w:t>
      </w:r>
      <w:r>
        <w:rPr>
          <w:rFonts w:ascii="Times New Roman" w:hAnsi="Times New Roman"/>
          <w:sz w:val="24"/>
          <w:szCs w:val="24"/>
        </w:rPr>
        <w:t xml:space="preserve"> </w:t>
      </w:r>
    </w:p>
    <w:p w:rsidR="005B097A" w:rsidRDefault="005B097A" w:rsidP="00477A4F">
      <w:pPr>
        <w:pStyle w:val="a3"/>
        <w:numPr>
          <w:ilvl w:val="0"/>
          <w:numId w:val="14"/>
        </w:numPr>
        <w:ind w:left="0" w:firstLine="709"/>
        <w:jc w:val="both"/>
        <w:rPr>
          <w:rFonts w:ascii="Times New Roman" w:hAnsi="Times New Roman"/>
          <w:sz w:val="24"/>
          <w:szCs w:val="24"/>
        </w:rPr>
      </w:pPr>
      <w:r>
        <w:rPr>
          <w:rFonts w:ascii="Times New Roman" w:hAnsi="Times New Roman"/>
          <w:sz w:val="24"/>
          <w:szCs w:val="24"/>
        </w:rPr>
        <w:t>определение включенности педагогического коллектива в экспериментальную деятельность (анкетирование).</w:t>
      </w:r>
    </w:p>
    <w:p w:rsidR="005B097A" w:rsidRDefault="005B097A" w:rsidP="00477A4F">
      <w:pPr>
        <w:pStyle w:val="a3"/>
        <w:numPr>
          <w:ilvl w:val="0"/>
          <w:numId w:val="14"/>
        </w:numPr>
        <w:ind w:left="0" w:firstLine="709"/>
        <w:jc w:val="both"/>
        <w:rPr>
          <w:rFonts w:ascii="Times New Roman" w:hAnsi="Times New Roman"/>
          <w:sz w:val="24"/>
          <w:szCs w:val="24"/>
        </w:rPr>
      </w:pPr>
      <w:r>
        <w:rPr>
          <w:rFonts w:ascii="Times New Roman" w:hAnsi="Times New Roman"/>
          <w:sz w:val="24"/>
          <w:szCs w:val="24"/>
        </w:rPr>
        <w:t>сравнительная характеристика поурочных планов учителей -</w:t>
      </w:r>
      <w:r w:rsidR="00AC38DD">
        <w:rPr>
          <w:rFonts w:ascii="Times New Roman" w:hAnsi="Times New Roman"/>
          <w:sz w:val="24"/>
          <w:szCs w:val="24"/>
        </w:rPr>
        <w:t xml:space="preserve"> </w:t>
      </w:r>
      <w:r>
        <w:rPr>
          <w:rFonts w:ascii="Times New Roman" w:hAnsi="Times New Roman"/>
          <w:sz w:val="24"/>
          <w:szCs w:val="24"/>
        </w:rPr>
        <w:t>экспериментаторов: сравнение предполагаемых и конечных результатов экспериментальной деятельности учителей;</w:t>
      </w:r>
    </w:p>
    <w:p w:rsidR="005B097A" w:rsidRDefault="005B097A" w:rsidP="00477A4F">
      <w:pPr>
        <w:pStyle w:val="a3"/>
        <w:numPr>
          <w:ilvl w:val="0"/>
          <w:numId w:val="14"/>
        </w:numPr>
        <w:ind w:left="0" w:firstLine="709"/>
        <w:jc w:val="both"/>
        <w:rPr>
          <w:rFonts w:ascii="Times New Roman" w:hAnsi="Times New Roman"/>
          <w:sz w:val="24"/>
          <w:szCs w:val="24"/>
        </w:rPr>
      </w:pPr>
      <w:r>
        <w:rPr>
          <w:rFonts w:ascii="Times New Roman" w:hAnsi="Times New Roman"/>
          <w:sz w:val="24"/>
          <w:szCs w:val="24"/>
        </w:rPr>
        <w:lastRenderedPageBreak/>
        <w:t xml:space="preserve">анализ практических разработок педколлектива: внедрение новых форм, методов, технологий в учебный процесс, влияние инновационных методик на качество </w:t>
      </w:r>
      <w:proofErr w:type="spellStart"/>
      <w:r>
        <w:rPr>
          <w:rFonts w:ascii="Times New Roman" w:hAnsi="Times New Roman"/>
          <w:sz w:val="24"/>
          <w:szCs w:val="24"/>
        </w:rPr>
        <w:t>обученности</w:t>
      </w:r>
      <w:proofErr w:type="spellEnd"/>
      <w:r>
        <w:rPr>
          <w:rFonts w:ascii="Times New Roman" w:hAnsi="Times New Roman"/>
          <w:sz w:val="24"/>
          <w:szCs w:val="24"/>
        </w:rPr>
        <w:t xml:space="preserve">  обучающихся экспериментальных классов;</w:t>
      </w:r>
    </w:p>
    <w:p w:rsidR="005B097A" w:rsidRDefault="005B097A" w:rsidP="00477A4F">
      <w:pPr>
        <w:pStyle w:val="a3"/>
        <w:numPr>
          <w:ilvl w:val="0"/>
          <w:numId w:val="15"/>
        </w:numPr>
        <w:ind w:left="0" w:firstLine="709"/>
        <w:jc w:val="both"/>
        <w:rPr>
          <w:rFonts w:ascii="Times New Roman" w:hAnsi="Times New Roman"/>
          <w:sz w:val="24"/>
          <w:szCs w:val="24"/>
        </w:rPr>
      </w:pPr>
      <w:r>
        <w:rPr>
          <w:rFonts w:ascii="Times New Roman" w:hAnsi="Times New Roman"/>
          <w:sz w:val="24"/>
          <w:szCs w:val="24"/>
        </w:rPr>
        <w:t>проведение срезов знаний обучающихся экспериментальных  классов;</w:t>
      </w:r>
    </w:p>
    <w:p w:rsidR="005B097A" w:rsidRDefault="005B097A" w:rsidP="00477A4F">
      <w:pPr>
        <w:pStyle w:val="a3"/>
        <w:numPr>
          <w:ilvl w:val="0"/>
          <w:numId w:val="15"/>
        </w:numPr>
        <w:ind w:left="0" w:firstLine="709"/>
        <w:jc w:val="both"/>
        <w:rPr>
          <w:rFonts w:ascii="Times New Roman" w:hAnsi="Times New Roman"/>
          <w:sz w:val="24"/>
          <w:szCs w:val="24"/>
        </w:rPr>
      </w:pPr>
      <w:r>
        <w:rPr>
          <w:rFonts w:ascii="Times New Roman" w:hAnsi="Times New Roman"/>
          <w:sz w:val="24"/>
          <w:szCs w:val="24"/>
        </w:rPr>
        <w:t>анализ работы творческой  группы: эффективность деятельности преподавателей-экспериментаторов за период работы, постановка задач на следующий учебный год</w:t>
      </w:r>
    </w:p>
    <w:p w:rsidR="005B097A" w:rsidRDefault="005B097A" w:rsidP="00477A4F">
      <w:pPr>
        <w:pStyle w:val="a3"/>
        <w:numPr>
          <w:ilvl w:val="0"/>
          <w:numId w:val="15"/>
        </w:numPr>
        <w:ind w:left="0" w:firstLine="709"/>
        <w:jc w:val="both"/>
        <w:rPr>
          <w:rFonts w:ascii="Times New Roman" w:hAnsi="Times New Roman"/>
          <w:sz w:val="24"/>
          <w:szCs w:val="24"/>
        </w:rPr>
      </w:pPr>
      <w:r>
        <w:rPr>
          <w:rFonts w:ascii="Times New Roman" w:hAnsi="Times New Roman"/>
          <w:sz w:val="24"/>
          <w:szCs w:val="24"/>
        </w:rPr>
        <w:t>анализ базы данных: систематизация и обобщение информации, разработка перспективных направлений для дальнейшего расширения базы данных.</w:t>
      </w:r>
    </w:p>
    <w:p w:rsidR="005B097A" w:rsidRDefault="005B097A" w:rsidP="00477A4F">
      <w:pPr>
        <w:pStyle w:val="a3"/>
        <w:numPr>
          <w:ilvl w:val="0"/>
          <w:numId w:val="15"/>
        </w:numPr>
        <w:ind w:left="0" w:firstLine="709"/>
        <w:jc w:val="both"/>
        <w:rPr>
          <w:rFonts w:ascii="Times New Roman" w:hAnsi="Times New Roman"/>
          <w:sz w:val="24"/>
          <w:szCs w:val="24"/>
        </w:rPr>
      </w:pPr>
      <w:r>
        <w:rPr>
          <w:rFonts w:ascii="Times New Roman" w:hAnsi="Times New Roman"/>
          <w:sz w:val="24"/>
          <w:szCs w:val="24"/>
        </w:rPr>
        <w:t>итоговый педсовет по результатам мониторинга</w:t>
      </w:r>
    </w:p>
    <w:p w:rsidR="005B097A" w:rsidRDefault="005B097A" w:rsidP="00437CF7">
      <w:pPr>
        <w:shd w:val="clear" w:color="auto" w:fill="FFFFFF"/>
        <w:autoSpaceDE w:val="0"/>
        <w:autoSpaceDN w:val="0"/>
        <w:adjustRightInd w:val="0"/>
        <w:spacing w:after="0" w:line="240" w:lineRule="auto"/>
        <w:jc w:val="both"/>
        <w:rPr>
          <w:rFonts w:ascii="Times New Roman" w:hAnsi="Times New Roman"/>
          <w:b/>
          <w:sz w:val="24"/>
          <w:szCs w:val="24"/>
          <w:lang w:val="kk-KZ"/>
        </w:rPr>
      </w:pPr>
      <w:r>
        <w:rPr>
          <w:rFonts w:ascii="Times New Roman" w:hAnsi="Times New Roman"/>
          <w:sz w:val="24"/>
          <w:szCs w:val="24"/>
          <w:lang w:val="kk-KZ"/>
        </w:rPr>
        <w:t xml:space="preserve">Раздел 3. </w:t>
      </w:r>
      <w:r w:rsidR="00C04538" w:rsidRPr="003A6D2D">
        <w:rPr>
          <w:rFonts w:ascii="Times New Roman" w:hAnsi="Times New Roman"/>
          <w:b/>
          <w:sz w:val="24"/>
          <w:szCs w:val="24"/>
        </w:rPr>
        <w:t>Основные  идеи</w:t>
      </w:r>
      <w:r w:rsidR="00753637">
        <w:rPr>
          <w:rFonts w:ascii="Times New Roman" w:hAnsi="Times New Roman"/>
          <w:b/>
          <w:sz w:val="24"/>
          <w:szCs w:val="24"/>
        </w:rPr>
        <w:t xml:space="preserve">  эксперимента, цели, исходные </w:t>
      </w:r>
      <w:r w:rsidR="00C04538" w:rsidRPr="003A6D2D">
        <w:rPr>
          <w:rFonts w:ascii="Times New Roman" w:hAnsi="Times New Roman"/>
          <w:b/>
          <w:sz w:val="24"/>
          <w:szCs w:val="24"/>
        </w:rPr>
        <w:t>теоретико-методологические положения.</w:t>
      </w:r>
    </w:p>
    <w:p w:rsidR="00C04538" w:rsidRPr="003A6D2D" w:rsidRDefault="00753637" w:rsidP="00437CF7">
      <w:pPr>
        <w:pStyle w:val="a3"/>
        <w:jc w:val="both"/>
        <w:rPr>
          <w:rFonts w:ascii="Times New Roman" w:hAnsi="Times New Roman"/>
          <w:b/>
          <w:sz w:val="24"/>
          <w:szCs w:val="24"/>
        </w:rPr>
      </w:pPr>
      <w:r>
        <w:rPr>
          <w:rFonts w:ascii="Times New Roman" w:hAnsi="Times New Roman"/>
          <w:sz w:val="24"/>
          <w:szCs w:val="24"/>
        </w:rPr>
        <w:t xml:space="preserve">В центре программы </w:t>
      </w:r>
      <w:r w:rsidR="00772778" w:rsidRPr="003A6D2D">
        <w:rPr>
          <w:rFonts w:ascii="Times New Roman" w:hAnsi="Times New Roman"/>
          <w:color w:val="000000"/>
          <w:sz w:val="24"/>
          <w:szCs w:val="24"/>
          <w:lang w:val="kk-KZ"/>
        </w:rPr>
        <w:t>трехъязычного</w:t>
      </w:r>
      <w:r w:rsidR="0016511B" w:rsidRPr="003A6D2D">
        <w:rPr>
          <w:rFonts w:ascii="Times New Roman" w:hAnsi="Times New Roman"/>
          <w:sz w:val="24"/>
          <w:szCs w:val="24"/>
        </w:rPr>
        <w:t xml:space="preserve">  образования</w:t>
      </w:r>
      <w:r w:rsidR="00AC38DD">
        <w:rPr>
          <w:rFonts w:ascii="Times New Roman" w:hAnsi="Times New Roman"/>
          <w:sz w:val="24"/>
          <w:szCs w:val="24"/>
        </w:rPr>
        <w:t xml:space="preserve"> </w:t>
      </w:r>
      <w:r w:rsidR="00C04538" w:rsidRPr="003A6D2D">
        <w:rPr>
          <w:rFonts w:ascii="Times New Roman" w:hAnsi="Times New Roman"/>
          <w:sz w:val="24"/>
          <w:szCs w:val="24"/>
        </w:rPr>
        <w:t>–</w:t>
      </w:r>
      <w:r w:rsidR="00AC38DD">
        <w:rPr>
          <w:rFonts w:ascii="Times New Roman" w:hAnsi="Times New Roman"/>
          <w:sz w:val="24"/>
          <w:szCs w:val="24"/>
        </w:rPr>
        <w:t xml:space="preserve"> </w:t>
      </w:r>
      <w:r w:rsidR="00C04538" w:rsidRPr="003A6D2D">
        <w:rPr>
          <w:rFonts w:ascii="Times New Roman" w:hAnsi="Times New Roman"/>
          <w:sz w:val="24"/>
          <w:szCs w:val="24"/>
        </w:rPr>
        <w:t xml:space="preserve">обучающиеся  </w:t>
      </w:r>
      <w:r w:rsidR="00772778" w:rsidRPr="003A6D2D">
        <w:rPr>
          <w:rFonts w:ascii="Times New Roman" w:hAnsi="Times New Roman"/>
          <w:sz w:val="24"/>
          <w:szCs w:val="24"/>
          <w:lang w:val="kk-KZ"/>
        </w:rPr>
        <w:t>К</w:t>
      </w:r>
      <w:r w:rsidR="00843DFE" w:rsidRPr="003A6D2D">
        <w:rPr>
          <w:rFonts w:ascii="Times New Roman" w:hAnsi="Times New Roman"/>
          <w:sz w:val="24"/>
          <w:szCs w:val="24"/>
        </w:rPr>
        <w:t>ГУ</w:t>
      </w:r>
      <w:r w:rsidR="00C04538" w:rsidRPr="003A6D2D">
        <w:rPr>
          <w:rFonts w:ascii="Times New Roman" w:hAnsi="Times New Roman"/>
          <w:sz w:val="24"/>
          <w:szCs w:val="24"/>
        </w:rPr>
        <w:t xml:space="preserve"> «</w:t>
      </w:r>
      <w:r w:rsidR="00772778" w:rsidRPr="003A6D2D">
        <w:rPr>
          <w:rFonts w:ascii="Times New Roman" w:hAnsi="Times New Roman"/>
          <w:sz w:val="24"/>
          <w:szCs w:val="24"/>
          <w:lang w:val="kk-KZ"/>
        </w:rPr>
        <w:t>Средняя ш</w:t>
      </w:r>
      <w:r w:rsidR="00843DFE" w:rsidRPr="003A6D2D">
        <w:rPr>
          <w:rFonts w:ascii="Times New Roman" w:hAnsi="Times New Roman"/>
          <w:sz w:val="24"/>
          <w:szCs w:val="24"/>
        </w:rPr>
        <w:t>кола</w:t>
      </w:r>
      <w:r w:rsidR="00772778" w:rsidRPr="003A6D2D">
        <w:rPr>
          <w:rFonts w:ascii="Times New Roman" w:hAnsi="Times New Roman"/>
          <w:sz w:val="24"/>
          <w:szCs w:val="24"/>
          <w:lang w:val="kk-KZ"/>
        </w:rPr>
        <w:t xml:space="preserve"> </w:t>
      </w:r>
      <w:r w:rsidR="00843DFE" w:rsidRPr="003A6D2D">
        <w:rPr>
          <w:rFonts w:ascii="Times New Roman" w:hAnsi="Times New Roman"/>
          <w:sz w:val="24"/>
          <w:szCs w:val="24"/>
        </w:rPr>
        <w:t>№</w:t>
      </w:r>
      <w:r w:rsidR="00772778" w:rsidRPr="003A6D2D">
        <w:rPr>
          <w:rFonts w:ascii="Times New Roman" w:hAnsi="Times New Roman"/>
          <w:sz w:val="24"/>
          <w:szCs w:val="24"/>
          <w:lang w:val="kk-KZ"/>
        </w:rPr>
        <w:t>7</w:t>
      </w:r>
      <w:r>
        <w:rPr>
          <w:rFonts w:ascii="Times New Roman" w:hAnsi="Times New Roman"/>
          <w:sz w:val="24"/>
          <w:szCs w:val="24"/>
        </w:rPr>
        <w:t xml:space="preserve">», в основе </w:t>
      </w:r>
      <w:r w:rsidR="00C04538" w:rsidRPr="003A6D2D">
        <w:rPr>
          <w:rFonts w:ascii="Times New Roman" w:hAnsi="Times New Roman"/>
          <w:sz w:val="24"/>
          <w:szCs w:val="24"/>
        </w:rPr>
        <w:t>учебной деятельности -</w:t>
      </w:r>
      <w:r w:rsidR="00BB6E8D" w:rsidRPr="003A6D2D">
        <w:rPr>
          <w:rFonts w:ascii="Times New Roman" w:hAnsi="Times New Roman"/>
          <w:sz w:val="24"/>
          <w:szCs w:val="24"/>
        </w:rPr>
        <w:t xml:space="preserve"> </w:t>
      </w:r>
      <w:r w:rsidR="00C04538" w:rsidRPr="003A6D2D">
        <w:rPr>
          <w:rFonts w:ascii="Times New Roman" w:hAnsi="Times New Roman"/>
          <w:sz w:val="24"/>
          <w:szCs w:val="24"/>
        </w:rPr>
        <w:t xml:space="preserve">сотрудничество (межличностное и многоязыковое). </w:t>
      </w:r>
      <w:r w:rsidR="00843DFE" w:rsidRPr="003A6D2D">
        <w:rPr>
          <w:rFonts w:ascii="Times New Roman" w:hAnsi="Times New Roman"/>
          <w:sz w:val="24"/>
          <w:szCs w:val="24"/>
        </w:rPr>
        <w:t>Учащиеся</w:t>
      </w:r>
      <w:r w:rsidR="00BB6E8D" w:rsidRPr="003A6D2D">
        <w:rPr>
          <w:rFonts w:ascii="Times New Roman" w:hAnsi="Times New Roman"/>
          <w:sz w:val="24"/>
          <w:szCs w:val="24"/>
        </w:rPr>
        <w:t xml:space="preserve"> </w:t>
      </w:r>
      <w:r w:rsidR="00C04538" w:rsidRPr="003A6D2D">
        <w:rPr>
          <w:rFonts w:ascii="Times New Roman" w:hAnsi="Times New Roman"/>
          <w:sz w:val="24"/>
          <w:szCs w:val="24"/>
        </w:rPr>
        <w:t xml:space="preserve">  играют активную роль  в обучении, а суть </w:t>
      </w:r>
      <w:r>
        <w:rPr>
          <w:rFonts w:ascii="Times New Roman" w:hAnsi="Times New Roman"/>
          <w:sz w:val="24"/>
          <w:szCs w:val="24"/>
        </w:rPr>
        <w:t xml:space="preserve">программы </w:t>
      </w:r>
      <w:r w:rsidR="00772778" w:rsidRPr="003A6D2D">
        <w:rPr>
          <w:rFonts w:ascii="Times New Roman" w:hAnsi="Times New Roman"/>
          <w:color w:val="000000"/>
          <w:sz w:val="24"/>
          <w:szCs w:val="24"/>
          <w:lang w:val="kk-KZ"/>
        </w:rPr>
        <w:t>трехъязычного</w:t>
      </w:r>
      <w:r>
        <w:rPr>
          <w:rFonts w:ascii="Times New Roman" w:hAnsi="Times New Roman"/>
          <w:sz w:val="24"/>
          <w:szCs w:val="24"/>
        </w:rPr>
        <w:t xml:space="preserve"> </w:t>
      </w:r>
      <w:r w:rsidR="0051558B" w:rsidRPr="003A6D2D">
        <w:rPr>
          <w:rFonts w:ascii="Times New Roman" w:hAnsi="Times New Roman"/>
          <w:sz w:val="24"/>
          <w:szCs w:val="24"/>
        </w:rPr>
        <w:t xml:space="preserve">образования </w:t>
      </w:r>
      <w:r w:rsidR="00026027" w:rsidRPr="003A6D2D">
        <w:rPr>
          <w:rFonts w:ascii="Times New Roman" w:hAnsi="Times New Roman"/>
          <w:sz w:val="24"/>
          <w:szCs w:val="24"/>
        </w:rPr>
        <w:t xml:space="preserve">в </w:t>
      </w:r>
      <w:r w:rsidR="0051558B" w:rsidRPr="003A6D2D">
        <w:rPr>
          <w:rFonts w:ascii="Times New Roman" w:hAnsi="Times New Roman"/>
          <w:sz w:val="24"/>
          <w:szCs w:val="24"/>
        </w:rPr>
        <w:t xml:space="preserve">изучении  </w:t>
      </w:r>
      <w:r w:rsidR="00843DFE" w:rsidRPr="003A6D2D">
        <w:rPr>
          <w:rFonts w:ascii="Times New Roman" w:hAnsi="Times New Roman"/>
          <w:sz w:val="24"/>
          <w:szCs w:val="24"/>
        </w:rPr>
        <w:t xml:space="preserve">предметов: физики, биологии и </w:t>
      </w:r>
      <w:r w:rsidR="00772778" w:rsidRPr="003A6D2D">
        <w:rPr>
          <w:rFonts w:ascii="Times New Roman" w:hAnsi="Times New Roman"/>
          <w:sz w:val="24"/>
          <w:szCs w:val="24"/>
          <w:lang w:val="kk-KZ"/>
        </w:rPr>
        <w:t>химии</w:t>
      </w:r>
      <w:r w:rsidR="0051558B" w:rsidRPr="003A6D2D">
        <w:rPr>
          <w:rFonts w:ascii="Times New Roman" w:hAnsi="Times New Roman"/>
          <w:sz w:val="24"/>
          <w:szCs w:val="24"/>
        </w:rPr>
        <w:t xml:space="preserve">  на основе  профессионального, функционального аспекта  государственного  и английского  язык</w:t>
      </w:r>
      <w:r w:rsidR="00026027" w:rsidRPr="003A6D2D">
        <w:rPr>
          <w:rFonts w:ascii="Times New Roman" w:hAnsi="Times New Roman"/>
          <w:sz w:val="24"/>
          <w:szCs w:val="24"/>
        </w:rPr>
        <w:t>а</w:t>
      </w:r>
      <w:r w:rsidR="0051558B" w:rsidRPr="003A6D2D">
        <w:rPr>
          <w:rFonts w:ascii="Times New Roman" w:hAnsi="Times New Roman"/>
          <w:sz w:val="24"/>
          <w:szCs w:val="24"/>
        </w:rPr>
        <w:t>.</w:t>
      </w:r>
    </w:p>
    <w:p w:rsidR="001367C9" w:rsidRPr="003A6D2D" w:rsidRDefault="00C04538" w:rsidP="00437CF7">
      <w:pPr>
        <w:spacing w:after="0" w:line="240" w:lineRule="auto"/>
        <w:ind w:firstLine="709"/>
        <w:jc w:val="both"/>
        <w:rPr>
          <w:rFonts w:ascii="Times New Roman" w:hAnsi="Times New Roman"/>
          <w:sz w:val="24"/>
          <w:szCs w:val="24"/>
        </w:rPr>
      </w:pPr>
      <w:r w:rsidRPr="003A6D2D">
        <w:rPr>
          <w:rFonts w:ascii="Times New Roman" w:eastAsia="Times New Roman" w:hAnsi="Times New Roman"/>
          <w:color w:val="0D0D0D"/>
          <w:sz w:val="24"/>
          <w:szCs w:val="24"/>
          <w:lang w:eastAsia="ru-RU"/>
        </w:rPr>
        <w:t xml:space="preserve"> </w:t>
      </w:r>
      <w:r w:rsidRPr="003A6D2D">
        <w:rPr>
          <w:rFonts w:ascii="Times New Roman" w:eastAsia="Times New Roman" w:hAnsi="Times New Roman"/>
          <w:b/>
          <w:color w:val="0D0D0D"/>
          <w:sz w:val="24"/>
          <w:szCs w:val="24"/>
          <w:lang w:eastAsia="ru-RU"/>
        </w:rPr>
        <w:t xml:space="preserve">Актуальность  </w:t>
      </w:r>
      <w:r w:rsidR="0051558B" w:rsidRPr="003A6D2D">
        <w:rPr>
          <w:rFonts w:ascii="Times New Roman" w:eastAsia="Times New Roman" w:hAnsi="Times New Roman"/>
          <w:b/>
          <w:color w:val="0D0D0D"/>
          <w:sz w:val="24"/>
          <w:szCs w:val="24"/>
          <w:lang w:eastAsia="ru-RU"/>
        </w:rPr>
        <w:t xml:space="preserve">программы </w:t>
      </w:r>
      <w:r w:rsidR="00772778" w:rsidRPr="003A6D2D">
        <w:rPr>
          <w:rFonts w:ascii="Times New Roman" w:hAnsi="Times New Roman"/>
          <w:b/>
          <w:color w:val="000000"/>
          <w:sz w:val="24"/>
          <w:szCs w:val="24"/>
          <w:lang w:val="kk-KZ"/>
        </w:rPr>
        <w:t>трехъязычного</w:t>
      </w:r>
      <w:r w:rsidR="0051558B" w:rsidRPr="003A6D2D">
        <w:rPr>
          <w:rFonts w:ascii="Times New Roman" w:eastAsia="Times New Roman" w:hAnsi="Times New Roman"/>
          <w:b/>
          <w:color w:val="0D0D0D"/>
          <w:sz w:val="24"/>
          <w:szCs w:val="24"/>
          <w:lang w:eastAsia="ru-RU"/>
        </w:rPr>
        <w:t xml:space="preserve">  образования</w:t>
      </w:r>
      <w:r w:rsidR="0051558B" w:rsidRPr="003A6D2D">
        <w:rPr>
          <w:rFonts w:ascii="Times New Roman" w:eastAsia="Times New Roman" w:hAnsi="Times New Roman"/>
          <w:color w:val="0D0D0D"/>
          <w:sz w:val="24"/>
          <w:szCs w:val="24"/>
          <w:lang w:eastAsia="ru-RU"/>
        </w:rPr>
        <w:t xml:space="preserve"> </w:t>
      </w:r>
      <w:r w:rsidRPr="003A6D2D">
        <w:rPr>
          <w:rFonts w:ascii="Times New Roman" w:eastAsia="Times New Roman" w:hAnsi="Times New Roman"/>
          <w:color w:val="0D0D0D"/>
          <w:sz w:val="24"/>
          <w:szCs w:val="24"/>
          <w:lang w:eastAsia="ru-RU"/>
        </w:rPr>
        <w:t xml:space="preserve"> </w:t>
      </w:r>
      <w:r w:rsidR="00025298" w:rsidRPr="003A6D2D">
        <w:rPr>
          <w:rFonts w:ascii="Times New Roman" w:eastAsia="Times New Roman" w:hAnsi="Times New Roman"/>
          <w:color w:val="0D0D0D"/>
          <w:sz w:val="24"/>
          <w:szCs w:val="24"/>
          <w:lang w:eastAsia="ru-RU"/>
        </w:rPr>
        <w:t xml:space="preserve">обусловлена тем, что </w:t>
      </w:r>
      <w:r w:rsidR="00025298" w:rsidRPr="003A6D2D">
        <w:rPr>
          <w:rFonts w:ascii="Times New Roman" w:hAnsi="Times New Roman"/>
          <w:sz w:val="24"/>
          <w:szCs w:val="24"/>
        </w:rPr>
        <w:t xml:space="preserve"> это назревшая жизненная необходимость, поскольку интенсивные темпы и уровень развития науки и техники в мире требуют свободного владения иностранными языками для более качественного и полноценного получения необходимых теоретических и практических знаний, умений и навыков. Это способствует выработке коммуникативных навыков обучающихся. </w:t>
      </w:r>
    </w:p>
    <w:p w:rsidR="001367C9" w:rsidRPr="003A6D2D" w:rsidRDefault="00C04538" w:rsidP="00437CF7">
      <w:pPr>
        <w:spacing w:after="0" w:line="240" w:lineRule="auto"/>
        <w:ind w:firstLine="709"/>
        <w:jc w:val="both"/>
        <w:rPr>
          <w:rFonts w:ascii="Times New Roman" w:eastAsia="Times New Roman" w:hAnsi="Times New Roman"/>
          <w:color w:val="0D0D0D"/>
          <w:sz w:val="24"/>
          <w:szCs w:val="24"/>
          <w:lang w:eastAsia="ru-RU"/>
        </w:rPr>
      </w:pPr>
      <w:r w:rsidRPr="003A6D2D">
        <w:rPr>
          <w:rFonts w:ascii="Times New Roman" w:eastAsia="Times New Roman" w:hAnsi="Times New Roman"/>
          <w:b/>
          <w:color w:val="0D0D0D"/>
          <w:sz w:val="24"/>
          <w:szCs w:val="24"/>
          <w:lang w:eastAsia="ru-RU"/>
        </w:rPr>
        <w:t>Основной  целью</w:t>
      </w:r>
      <w:r w:rsidRPr="003A6D2D">
        <w:rPr>
          <w:rFonts w:ascii="Times New Roman" w:eastAsia="Times New Roman" w:hAnsi="Times New Roman"/>
          <w:color w:val="0D0D0D"/>
          <w:sz w:val="24"/>
          <w:szCs w:val="24"/>
          <w:lang w:eastAsia="ru-RU"/>
        </w:rPr>
        <w:t xml:space="preserve"> </w:t>
      </w:r>
      <w:r w:rsidR="00772778" w:rsidRPr="003A6D2D">
        <w:rPr>
          <w:rFonts w:ascii="Times New Roman" w:hAnsi="Times New Roman"/>
          <w:color w:val="000000"/>
          <w:sz w:val="24"/>
          <w:szCs w:val="24"/>
          <w:lang w:val="kk-KZ"/>
        </w:rPr>
        <w:t>трехъязычного</w:t>
      </w:r>
      <w:r w:rsidR="00772778" w:rsidRPr="003A6D2D">
        <w:rPr>
          <w:rFonts w:ascii="Times New Roman" w:eastAsia="Times New Roman" w:hAnsi="Times New Roman"/>
          <w:color w:val="0D0D0D"/>
          <w:sz w:val="24"/>
          <w:szCs w:val="24"/>
          <w:lang w:eastAsia="ru-RU"/>
        </w:rPr>
        <w:t xml:space="preserve"> </w:t>
      </w:r>
      <w:r w:rsidR="001367C9" w:rsidRPr="003A6D2D">
        <w:rPr>
          <w:rFonts w:ascii="Times New Roman" w:eastAsia="Times New Roman" w:hAnsi="Times New Roman"/>
          <w:color w:val="0D0D0D"/>
          <w:sz w:val="24"/>
          <w:szCs w:val="24"/>
          <w:lang w:eastAsia="ru-RU"/>
        </w:rPr>
        <w:t xml:space="preserve"> образования является:</w:t>
      </w:r>
    </w:p>
    <w:p w:rsidR="001367C9" w:rsidRPr="003A6D2D" w:rsidRDefault="001367C9" w:rsidP="00477A4F">
      <w:pPr>
        <w:pStyle w:val="a4"/>
        <w:numPr>
          <w:ilvl w:val="0"/>
          <w:numId w:val="2"/>
        </w:numPr>
        <w:spacing w:after="0" w:line="240" w:lineRule="auto"/>
        <w:ind w:left="851" w:firstLine="0"/>
        <w:jc w:val="both"/>
        <w:rPr>
          <w:rFonts w:ascii="Times New Roman" w:hAnsi="Times New Roman"/>
          <w:sz w:val="24"/>
          <w:szCs w:val="24"/>
        </w:rPr>
      </w:pPr>
      <w:r w:rsidRPr="003A6D2D">
        <w:rPr>
          <w:rFonts w:ascii="Times New Roman" w:hAnsi="Times New Roman"/>
          <w:sz w:val="24"/>
          <w:szCs w:val="24"/>
        </w:rPr>
        <w:t xml:space="preserve">создание системы стимулирования процесса обучения государственному  и английскому языкам; </w:t>
      </w:r>
    </w:p>
    <w:p w:rsidR="001367C9" w:rsidRPr="003A6D2D" w:rsidRDefault="001367C9" w:rsidP="00477A4F">
      <w:pPr>
        <w:pStyle w:val="a4"/>
        <w:numPr>
          <w:ilvl w:val="0"/>
          <w:numId w:val="2"/>
        </w:numPr>
        <w:spacing w:after="0" w:line="240" w:lineRule="auto"/>
        <w:ind w:left="851" w:firstLine="0"/>
        <w:jc w:val="both"/>
        <w:rPr>
          <w:rFonts w:ascii="Times New Roman" w:hAnsi="Times New Roman"/>
          <w:sz w:val="24"/>
          <w:szCs w:val="24"/>
        </w:rPr>
      </w:pPr>
      <w:r w:rsidRPr="003A6D2D">
        <w:rPr>
          <w:rFonts w:ascii="Times New Roman" w:hAnsi="Times New Roman"/>
          <w:sz w:val="24"/>
          <w:szCs w:val="24"/>
        </w:rPr>
        <w:t xml:space="preserve">расширение сферы применения государственного и английского языков; </w:t>
      </w:r>
    </w:p>
    <w:p w:rsidR="001367C9" w:rsidRPr="003A6D2D" w:rsidRDefault="001367C9" w:rsidP="00477A4F">
      <w:pPr>
        <w:pStyle w:val="a4"/>
        <w:numPr>
          <w:ilvl w:val="0"/>
          <w:numId w:val="2"/>
        </w:numPr>
        <w:spacing w:after="0" w:line="240" w:lineRule="auto"/>
        <w:ind w:left="851" w:firstLine="0"/>
        <w:jc w:val="both"/>
        <w:rPr>
          <w:rFonts w:ascii="Times New Roman" w:hAnsi="Times New Roman"/>
          <w:sz w:val="24"/>
          <w:szCs w:val="24"/>
        </w:rPr>
      </w:pPr>
      <w:r w:rsidRPr="003A6D2D">
        <w:rPr>
          <w:rFonts w:ascii="Times New Roman" w:hAnsi="Times New Roman"/>
          <w:sz w:val="24"/>
          <w:szCs w:val="24"/>
        </w:rPr>
        <w:t xml:space="preserve">сохранение функции русского языка; </w:t>
      </w:r>
    </w:p>
    <w:p w:rsidR="00C04538" w:rsidRPr="003A6D2D" w:rsidRDefault="00C04538" w:rsidP="00477A4F">
      <w:pPr>
        <w:pStyle w:val="a3"/>
        <w:numPr>
          <w:ilvl w:val="0"/>
          <w:numId w:val="2"/>
        </w:numPr>
        <w:ind w:left="851" w:firstLine="0"/>
        <w:jc w:val="both"/>
        <w:rPr>
          <w:rFonts w:ascii="Times New Roman" w:eastAsia="Times New Roman" w:hAnsi="Times New Roman"/>
          <w:color w:val="0D0D0D"/>
          <w:sz w:val="24"/>
          <w:szCs w:val="24"/>
          <w:lang w:eastAsia="ru-RU"/>
        </w:rPr>
      </w:pPr>
      <w:r w:rsidRPr="003A6D2D">
        <w:rPr>
          <w:rFonts w:ascii="Times New Roman" w:eastAsia="Times New Roman" w:hAnsi="Times New Roman"/>
          <w:color w:val="0D0D0D"/>
          <w:sz w:val="24"/>
          <w:szCs w:val="24"/>
          <w:lang w:eastAsia="ru-RU"/>
        </w:rPr>
        <w:t xml:space="preserve">развитие  у </w:t>
      </w:r>
      <w:r w:rsidR="00843DFE" w:rsidRPr="003A6D2D">
        <w:rPr>
          <w:rFonts w:ascii="Times New Roman" w:eastAsia="Times New Roman" w:hAnsi="Times New Roman"/>
          <w:color w:val="0D0D0D"/>
          <w:sz w:val="24"/>
          <w:szCs w:val="24"/>
          <w:lang w:eastAsia="ru-RU"/>
        </w:rPr>
        <w:t>учащихся</w:t>
      </w:r>
      <w:r w:rsidRPr="003A6D2D">
        <w:rPr>
          <w:rFonts w:ascii="Times New Roman" w:eastAsia="Times New Roman" w:hAnsi="Times New Roman"/>
          <w:color w:val="0D0D0D"/>
          <w:sz w:val="24"/>
          <w:szCs w:val="24"/>
          <w:lang w:eastAsia="ru-RU"/>
        </w:rPr>
        <w:t xml:space="preserve">  практических навыков  использования </w:t>
      </w:r>
      <w:r w:rsidR="001367C9" w:rsidRPr="003A6D2D">
        <w:rPr>
          <w:rFonts w:ascii="Times New Roman" w:eastAsia="Times New Roman" w:hAnsi="Times New Roman"/>
          <w:color w:val="0D0D0D"/>
          <w:sz w:val="24"/>
          <w:szCs w:val="24"/>
          <w:lang w:eastAsia="ru-RU"/>
        </w:rPr>
        <w:t xml:space="preserve"> государственного и  английского </w:t>
      </w:r>
      <w:r w:rsidRPr="003A6D2D">
        <w:rPr>
          <w:rFonts w:ascii="Times New Roman" w:eastAsia="Times New Roman" w:hAnsi="Times New Roman"/>
          <w:color w:val="0D0D0D"/>
          <w:sz w:val="24"/>
          <w:szCs w:val="24"/>
          <w:lang w:eastAsia="ru-RU"/>
        </w:rPr>
        <w:t>я</w:t>
      </w:r>
      <w:r w:rsidR="001367C9" w:rsidRPr="003A6D2D">
        <w:rPr>
          <w:rFonts w:ascii="Times New Roman" w:eastAsia="Times New Roman" w:hAnsi="Times New Roman"/>
          <w:color w:val="0D0D0D"/>
          <w:sz w:val="24"/>
          <w:szCs w:val="24"/>
          <w:lang w:eastAsia="ru-RU"/>
        </w:rPr>
        <w:t>зыков</w:t>
      </w:r>
      <w:r w:rsidRPr="003A6D2D">
        <w:rPr>
          <w:rFonts w:ascii="Times New Roman" w:eastAsia="Times New Roman" w:hAnsi="Times New Roman"/>
          <w:color w:val="0D0D0D"/>
          <w:sz w:val="24"/>
          <w:szCs w:val="24"/>
          <w:lang w:eastAsia="ru-RU"/>
        </w:rPr>
        <w:t xml:space="preserve">  для о</w:t>
      </w:r>
      <w:r w:rsidR="0016511B" w:rsidRPr="003A6D2D">
        <w:rPr>
          <w:rFonts w:ascii="Times New Roman" w:eastAsia="Times New Roman" w:hAnsi="Times New Roman"/>
          <w:color w:val="0D0D0D"/>
          <w:sz w:val="24"/>
          <w:szCs w:val="24"/>
          <w:lang w:eastAsia="ru-RU"/>
        </w:rPr>
        <w:t xml:space="preserve">бщения по своей  </w:t>
      </w:r>
      <w:r w:rsidR="00CD7E7B" w:rsidRPr="003A6D2D">
        <w:rPr>
          <w:rFonts w:ascii="Times New Roman" w:eastAsia="Times New Roman" w:hAnsi="Times New Roman"/>
          <w:color w:val="0D0D0D"/>
          <w:sz w:val="24"/>
          <w:szCs w:val="24"/>
          <w:lang w:eastAsia="ru-RU"/>
        </w:rPr>
        <w:t xml:space="preserve">будущей </w:t>
      </w:r>
      <w:r w:rsidR="0016511B" w:rsidRPr="003A6D2D">
        <w:rPr>
          <w:rFonts w:ascii="Times New Roman" w:eastAsia="Times New Roman" w:hAnsi="Times New Roman"/>
          <w:color w:val="0D0D0D"/>
          <w:sz w:val="24"/>
          <w:szCs w:val="24"/>
          <w:lang w:eastAsia="ru-RU"/>
        </w:rPr>
        <w:t xml:space="preserve">специальности </w:t>
      </w:r>
      <w:r w:rsidRPr="003A6D2D">
        <w:rPr>
          <w:rFonts w:ascii="Times New Roman" w:eastAsia="Times New Roman" w:hAnsi="Times New Roman"/>
          <w:color w:val="0D0D0D"/>
          <w:sz w:val="24"/>
          <w:szCs w:val="24"/>
          <w:lang w:eastAsia="ru-RU"/>
        </w:rPr>
        <w:t xml:space="preserve">  в сфере  бизнеса  и экономики.</w:t>
      </w:r>
    </w:p>
    <w:p w:rsidR="00C04538" w:rsidRPr="003A6D2D" w:rsidRDefault="00C04538" w:rsidP="00437CF7">
      <w:pPr>
        <w:pStyle w:val="a3"/>
        <w:ind w:firstLine="709"/>
        <w:jc w:val="both"/>
        <w:rPr>
          <w:rFonts w:ascii="Times New Roman" w:eastAsia="Times New Roman" w:hAnsi="Times New Roman"/>
          <w:color w:val="0D0D0D"/>
          <w:sz w:val="24"/>
          <w:szCs w:val="24"/>
          <w:lang w:eastAsia="ru-RU"/>
        </w:rPr>
      </w:pPr>
      <w:r w:rsidRPr="003A6D2D">
        <w:rPr>
          <w:rFonts w:ascii="Times New Roman" w:eastAsia="Times New Roman" w:hAnsi="Times New Roman"/>
          <w:color w:val="0D0D0D"/>
          <w:sz w:val="24"/>
          <w:szCs w:val="24"/>
          <w:lang w:eastAsia="ru-RU"/>
        </w:rPr>
        <w:t xml:space="preserve">     Экспериментальн</w:t>
      </w:r>
      <w:r w:rsidR="0016511B" w:rsidRPr="003A6D2D">
        <w:rPr>
          <w:rFonts w:ascii="Times New Roman" w:eastAsia="Times New Roman" w:hAnsi="Times New Roman"/>
          <w:color w:val="0D0D0D"/>
          <w:sz w:val="24"/>
          <w:szCs w:val="24"/>
          <w:lang w:eastAsia="ru-RU"/>
        </w:rPr>
        <w:t xml:space="preserve">ая программа  </w:t>
      </w:r>
      <w:r w:rsidR="00772778" w:rsidRPr="003A6D2D">
        <w:rPr>
          <w:rFonts w:ascii="Times New Roman" w:hAnsi="Times New Roman"/>
          <w:color w:val="000000"/>
          <w:sz w:val="24"/>
          <w:szCs w:val="24"/>
          <w:lang w:val="kk-KZ"/>
        </w:rPr>
        <w:t>трехъязычного</w:t>
      </w:r>
      <w:r w:rsidR="0016511B" w:rsidRPr="003A6D2D">
        <w:rPr>
          <w:rFonts w:ascii="Times New Roman" w:eastAsia="Times New Roman" w:hAnsi="Times New Roman"/>
          <w:color w:val="0D0D0D"/>
          <w:sz w:val="24"/>
          <w:szCs w:val="24"/>
          <w:lang w:eastAsia="ru-RU"/>
        </w:rPr>
        <w:t xml:space="preserve">  образования </w:t>
      </w:r>
      <w:r w:rsidRPr="003A6D2D">
        <w:rPr>
          <w:rFonts w:ascii="Times New Roman" w:eastAsia="Times New Roman" w:hAnsi="Times New Roman"/>
          <w:color w:val="0D0D0D"/>
          <w:sz w:val="24"/>
          <w:szCs w:val="24"/>
          <w:lang w:eastAsia="ru-RU"/>
        </w:rPr>
        <w:t xml:space="preserve"> ставит  перед  собой  следующие  практические </w:t>
      </w:r>
      <w:r w:rsidR="0016511B" w:rsidRPr="003A6D2D">
        <w:rPr>
          <w:rFonts w:ascii="Times New Roman" w:eastAsia="Times New Roman" w:hAnsi="Times New Roman"/>
          <w:b/>
          <w:color w:val="0D0D0D"/>
          <w:sz w:val="24"/>
          <w:szCs w:val="24"/>
          <w:lang w:eastAsia="ru-RU"/>
        </w:rPr>
        <w:t>задачи</w:t>
      </w:r>
      <w:r w:rsidRPr="003A6D2D">
        <w:rPr>
          <w:rFonts w:ascii="Times New Roman" w:eastAsia="Times New Roman" w:hAnsi="Times New Roman"/>
          <w:color w:val="0D0D0D"/>
          <w:sz w:val="24"/>
          <w:szCs w:val="24"/>
          <w:lang w:eastAsia="ru-RU"/>
        </w:rPr>
        <w:t>:</w:t>
      </w:r>
    </w:p>
    <w:p w:rsidR="0016511B" w:rsidRPr="003A6D2D" w:rsidRDefault="004424DB" w:rsidP="00477A4F">
      <w:pPr>
        <w:pStyle w:val="a3"/>
        <w:numPr>
          <w:ilvl w:val="3"/>
          <w:numId w:val="1"/>
        </w:numPr>
        <w:ind w:left="0" w:firstLine="709"/>
        <w:jc w:val="both"/>
        <w:rPr>
          <w:rFonts w:ascii="Times New Roman" w:eastAsia="Times New Roman" w:hAnsi="Times New Roman"/>
          <w:color w:val="0D0D0D"/>
          <w:sz w:val="24"/>
          <w:szCs w:val="24"/>
          <w:lang w:eastAsia="ru-RU"/>
        </w:rPr>
      </w:pPr>
      <w:r w:rsidRPr="003A6D2D">
        <w:rPr>
          <w:rFonts w:ascii="Times New Roman" w:eastAsia="Times New Roman" w:hAnsi="Times New Roman"/>
          <w:color w:val="0D0D0D"/>
          <w:sz w:val="24"/>
          <w:szCs w:val="24"/>
          <w:lang w:eastAsia="ru-RU"/>
        </w:rPr>
        <w:t xml:space="preserve"> </w:t>
      </w:r>
      <w:r w:rsidR="00843DFE" w:rsidRPr="003A6D2D">
        <w:rPr>
          <w:rFonts w:ascii="Times New Roman" w:eastAsia="Times New Roman" w:hAnsi="Times New Roman"/>
          <w:color w:val="0D0D0D"/>
          <w:sz w:val="24"/>
          <w:szCs w:val="24"/>
          <w:lang w:eastAsia="ru-RU"/>
        </w:rPr>
        <w:t xml:space="preserve">учителям </w:t>
      </w:r>
      <w:r w:rsidRPr="003A6D2D">
        <w:rPr>
          <w:rFonts w:ascii="Times New Roman" w:eastAsia="Times New Roman" w:hAnsi="Times New Roman"/>
          <w:color w:val="0D0D0D"/>
          <w:sz w:val="24"/>
          <w:szCs w:val="24"/>
          <w:lang w:eastAsia="ru-RU"/>
        </w:rPr>
        <w:t xml:space="preserve"> </w:t>
      </w:r>
      <w:r w:rsidR="00772778" w:rsidRPr="003A6D2D">
        <w:rPr>
          <w:rFonts w:ascii="Times New Roman" w:eastAsia="Times New Roman" w:hAnsi="Times New Roman"/>
          <w:color w:val="0D0D0D"/>
          <w:sz w:val="24"/>
          <w:szCs w:val="24"/>
          <w:lang w:val="kk-KZ" w:eastAsia="ru-RU"/>
        </w:rPr>
        <w:t>химий</w:t>
      </w:r>
      <w:r w:rsidR="00843DFE" w:rsidRPr="003A6D2D">
        <w:rPr>
          <w:rFonts w:ascii="Times New Roman" w:eastAsia="Times New Roman" w:hAnsi="Times New Roman"/>
          <w:color w:val="0D0D0D"/>
          <w:sz w:val="24"/>
          <w:szCs w:val="24"/>
          <w:lang w:eastAsia="ru-RU"/>
        </w:rPr>
        <w:t>, биологии, физики</w:t>
      </w:r>
      <w:r w:rsidRPr="003A6D2D">
        <w:rPr>
          <w:rFonts w:ascii="Times New Roman" w:eastAsia="Times New Roman" w:hAnsi="Times New Roman"/>
          <w:color w:val="0D0D0D"/>
          <w:sz w:val="24"/>
          <w:szCs w:val="24"/>
          <w:lang w:eastAsia="ru-RU"/>
        </w:rPr>
        <w:t xml:space="preserve"> и языковедам казахского и  английского </w:t>
      </w:r>
      <w:r w:rsidR="0016511B" w:rsidRPr="003A6D2D">
        <w:rPr>
          <w:rFonts w:ascii="Times New Roman" w:eastAsia="Times New Roman" w:hAnsi="Times New Roman"/>
          <w:color w:val="0D0D0D"/>
          <w:sz w:val="24"/>
          <w:szCs w:val="24"/>
          <w:lang w:eastAsia="ru-RU"/>
        </w:rPr>
        <w:t xml:space="preserve">разработать практико-ориентированные, интегрированные  рабочие программы и перспективно-тематические  планы </w:t>
      </w:r>
      <w:r w:rsidR="00772778" w:rsidRPr="003A6D2D">
        <w:rPr>
          <w:rFonts w:ascii="Times New Roman" w:hAnsi="Times New Roman"/>
          <w:color w:val="000000"/>
          <w:sz w:val="24"/>
          <w:szCs w:val="24"/>
          <w:lang w:val="kk-KZ"/>
        </w:rPr>
        <w:t>трехъязычного</w:t>
      </w:r>
      <w:r w:rsidR="00784F7B" w:rsidRPr="003A6D2D">
        <w:rPr>
          <w:rFonts w:ascii="Times New Roman" w:eastAsia="Times New Roman" w:hAnsi="Times New Roman"/>
          <w:color w:val="0D0D0D"/>
          <w:sz w:val="24"/>
          <w:szCs w:val="24"/>
          <w:lang w:eastAsia="ru-RU"/>
        </w:rPr>
        <w:t xml:space="preserve"> образования</w:t>
      </w:r>
      <w:r w:rsidRPr="003A6D2D">
        <w:rPr>
          <w:rFonts w:ascii="Times New Roman" w:eastAsia="Times New Roman" w:hAnsi="Times New Roman"/>
          <w:color w:val="0D0D0D"/>
          <w:sz w:val="24"/>
          <w:szCs w:val="24"/>
          <w:lang w:eastAsia="ru-RU"/>
        </w:rPr>
        <w:t>;</w:t>
      </w:r>
    </w:p>
    <w:p w:rsidR="004424DB" w:rsidRPr="003A6D2D" w:rsidRDefault="004424DB" w:rsidP="00477A4F">
      <w:pPr>
        <w:pStyle w:val="a3"/>
        <w:numPr>
          <w:ilvl w:val="3"/>
          <w:numId w:val="1"/>
        </w:numPr>
        <w:ind w:left="0" w:firstLine="709"/>
        <w:jc w:val="both"/>
        <w:rPr>
          <w:rFonts w:ascii="Times New Roman" w:eastAsia="Times New Roman" w:hAnsi="Times New Roman"/>
          <w:color w:val="0D0D0D"/>
          <w:sz w:val="24"/>
          <w:szCs w:val="24"/>
          <w:lang w:eastAsia="ru-RU"/>
        </w:rPr>
      </w:pPr>
      <w:r w:rsidRPr="003A6D2D">
        <w:rPr>
          <w:rFonts w:ascii="Times New Roman" w:eastAsia="Times New Roman" w:hAnsi="Times New Roman"/>
          <w:color w:val="0D0D0D"/>
          <w:sz w:val="24"/>
          <w:szCs w:val="24"/>
          <w:lang w:eastAsia="ru-RU"/>
        </w:rPr>
        <w:t xml:space="preserve">ввести  в систему образовательного процесса  </w:t>
      </w:r>
      <w:r w:rsidR="00772778" w:rsidRPr="003A6D2D">
        <w:rPr>
          <w:rFonts w:ascii="Times New Roman" w:hAnsi="Times New Roman"/>
          <w:sz w:val="24"/>
          <w:szCs w:val="24"/>
          <w:lang w:val="kk-KZ"/>
        </w:rPr>
        <w:t>К</w:t>
      </w:r>
      <w:r w:rsidR="00772778" w:rsidRPr="003A6D2D">
        <w:rPr>
          <w:rFonts w:ascii="Times New Roman" w:hAnsi="Times New Roman"/>
          <w:sz w:val="24"/>
          <w:szCs w:val="24"/>
        </w:rPr>
        <w:t>ГУ «</w:t>
      </w:r>
      <w:r w:rsidR="00772778" w:rsidRPr="003A6D2D">
        <w:rPr>
          <w:rFonts w:ascii="Times New Roman" w:hAnsi="Times New Roman"/>
          <w:sz w:val="24"/>
          <w:szCs w:val="24"/>
          <w:lang w:val="kk-KZ"/>
        </w:rPr>
        <w:t>Средняя ш</w:t>
      </w:r>
      <w:r w:rsidR="00772778" w:rsidRPr="003A6D2D">
        <w:rPr>
          <w:rFonts w:ascii="Times New Roman" w:hAnsi="Times New Roman"/>
          <w:sz w:val="24"/>
          <w:szCs w:val="24"/>
        </w:rPr>
        <w:t>кола</w:t>
      </w:r>
      <w:r w:rsidR="00772778" w:rsidRPr="003A6D2D">
        <w:rPr>
          <w:rFonts w:ascii="Times New Roman" w:hAnsi="Times New Roman"/>
          <w:sz w:val="24"/>
          <w:szCs w:val="24"/>
          <w:lang w:val="kk-KZ"/>
        </w:rPr>
        <w:t xml:space="preserve"> </w:t>
      </w:r>
      <w:r w:rsidR="00772778" w:rsidRPr="003A6D2D">
        <w:rPr>
          <w:rFonts w:ascii="Times New Roman" w:hAnsi="Times New Roman"/>
          <w:sz w:val="24"/>
          <w:szCs w:val="24"/>
        </w:rPr>
        <w:t>№</w:t>
      </w:r>
      <w:r w:rsidR="00772778" w:rsidRPr="003A6D2D">
        <w:rPr>
          <w:rFonts w:ascii="Times New Roman" w:hAnsi="Times New Roman"/>
          <w:sz w:val="24"/>
          <w:szCs w:val="24"/>
          <w:lang w:val="kk-KZ"/>
        </w:rPr>
        <w:t>7</w:t>
      </w:r>
      <w:r w:rsidR="00772778" w:rsidRPr="003A6D2D">
        <w:rPr>
          <w:rFonts w:ascii="Times New Roman" w:hAnsi="Times New Roman"/>
          <w:sz w:val="24"/>
          <w:szCs w:val="24"/>
        </w:rPr>
        <w:t>»</w:t>
      </w:r>
      <w:r w:rsidRPr="003A6D2D">
        <w:rPr>
          <w:rFonts w:ascii="Times New Roman" w:eastAsia="Times New Roman" w:hAnsi="Times New Roman"/>
          <w:color w:val="0D0D0D"/>
          <w:sz w:val="24"/>
          <w:szCs w:val="24"/>
          <w:lang w:eastAsia="ru-RU"/>
        </w:rPr>
        <w:t xml:space="preserve">  интегрированные  занятия по  </w:t>
      </w:r>
      <w:r w:rsidR="00571DC7" w:rsidRPr="003A6D2D">
        <w:rPr>
          <w:rFonts w:ascii="Times New Roman" w:eastAsia="Times New Roman" w:hAnsi="Times New Roman"/>
          <w:color w:val="0D0D0D"/>
          <w:sz w:val="24"/>
          <w:szCs w:val="24"/>
          <w:lang w:eastAsia="ru-RU"/>
        </w:rPr>
        <w:t xml:space="preserve">предметам: физика, </w:t>
      </w:r>
      <w:r w:rsidR="00772778" w:rsidRPr="003A6D2D">
        <w:rPr>
          <w:rFonts w:ascii="Times New Roman" w:eastAsia="Times New Roman" w:hAnsi="Times New Roman"/>
          <w:color w:val="0D0D0D"/>
          <w:sz w:val="24"/>
          <w:szCs w:val="24"/>
          <w:lang w:val="kk-KZ" w:eastAsia="ru-RU"/>
        </w:rPr>
        <w:t>хими</w:t>
      </w:r>
      <w:r w:rsidR="00571DC7" w:rsidRPr="003A6D2D">
        <w:rPr>
          <w:rFonts w:ascii="Times New Roman" w:eastAsia="Times New Roman" w:hAnsi="Times New Roman"/>
          <w:color w:val="0D0D0D"/>
          <w:sz w:val="24"/>
          <w:szCs w:val="24"/>
          <w:lang w:eastAsia="ru-RU"/>
        </w:rPr>
        <w:t xml:space="preserve">я,  биология </w:t>
      </w:r>
      <w:r w:rsidRPr="003A6D2D">
        <w:rPr>
          <w:rFonts w:ascii="Times New Roman" w:eastAsia="Times New Roman" w:hAnsi="Times New Roman"/>
          <w:color w:val="0D0D0D"/>
          <w:sz w:val="24"/>
          <w:szCs w:val="24"/>
          <w:lang w:eastAsia="ru-RU"/>
        </w:rPr>
        <w:t>и профессиональному  казахскому  и</w:t>
      </w:r>
      <w:r w:rsidR="0053680E" w:rsidRPr="003A6D2D">
        <w:rPr>
          <w:rFonts w:ascii="Times New Roman" w:eastAsia="Times New Roman" w:hAnsi="Times New Roman"/>
          <w:color w:val="0D0D0D"/>
          <w:sz w:val="24"/>
          <w:szCs w:val="24"/>
          <w:lang w:eastAsia="ru-RU"/>
        </w:rPr>
        <w:t xml:space="preserve"> </w:t>
      </w:r>
      <w:r w:rsidR="009F4ACB" w:rsidRPr="003A6D2D">
        <w:rPr>
          <w:rFonts w:ascii="Times New Roman" w:eastAsia="Times New Roman" w:hAnsi="Times New Roman"/>
          <w:color w:val="0D0D0D"/>
          <w:sz w:val="24"/>
          <w:szCs w:val="24"/>
          <w:lang w:eastAsia="ru-RU"/>
        </w:rPr>
        <w:t>профессиональному</w:t>
      </w:r>
      <w:r w:rsidRPr="003A6D2D">
        <w:rPr>
          <w:rFonts w:ascii="Times New Roman" w:eastAsia="Times New Roman" w:hAnsi="Times New Roman"/>
          <w:color w:val="0D0D0D"/>
          <w:sz w:val="24"/>
          <w:szCs w:val="24"/>
          <w:lang w:eastAsia="ru-RU"/>
        </w:rPr>
        <w:t xml:space="preserve"> английскому языкам </w:t>
      </w:r>
      <w:r w:rsidR="00571DC7" w:rsidRPr="003A6D2D">
        <w:rPr>
          <w:rFonts w:ascii="Times New Roman" w:eastAsia="Times New Roman" w:hAnsi="Times New Roman"/>
          <w:color w:val="0D0D0D"/>
          <w:sz w:val="24"/>
          <w:szCs w:val="24"/>
          <w:lang w:eastAsia="ru-RU"/>
        </w:rPr>
        <w:t>в старших классах</w:t>
      </w:r>
      <w:r w:rsidRPr="003A6D2D">
        <w:rPr>
          <w:rFonts w:ascii="Times New Roman" w:eastAsia="Times New Roman" w:hAnsi="Times New Roman"/>
          <w:color w:val="0D0D0D"/>
          <w:sz w:val="24"/>
          <w:szCs w:val="24"/>
          <w:lang w:eastAsia="ru-RU"/>
        </w:rPr>
        <w:t>;</w:t>
      </w:r>
    </w:p>
    <w:p w:rsidR="00571DC7" w:rsidRPr="003A6D2D" w:rsidRDefault="004424DB" w:rsidP="00477A4F">
      <w:pPr>
        <w:pStyle w:val="a3"/>
        <w:numPr>
          <w:ilvl w:val="3"/>
          <w:numId w:val="1"/>
        </w:numPr>
        <w:ind w:left="0" w:firstLine="709"/>
        <w:jc w:val="both"/>
        <w:rPr>
          <w:rFonts w:ascii="Times New Roman" w:eastAsia="Times New Roman" w:hAnsi="Times New Roman"/>
          <w:color w:val="0D0D0D"/>
          <w:sz w:val="24"/>
          <w:szCs w:val="24"/>
          <w:lang w:eastAsia="ru-RU"/>
        </w:rPr>
      </w:pPr>
      <w:r w:rsidRPr="003A6D2D">
        <w:rPr>
          <w:rFonts w:ascii="Times New Roman" w:eastAsia="Times New Roman" w:hAnsi="Times New Roman"/>
          <w:color w:val="0D0D0D"/>
          <w:sz w:val="24"/>
          <w:szCs w:val="24"/>
          <w:lang w:eastAsia="ru-RU"/>
        </w:rPr>
        <w:t xml:space="preserve">проводить </w:t>
      </w:r>
      <w:r w:rsidR="00571DC7" w:rsidRPr="003A6D2D">
        <w:rPr>
          <w:rFonts w:ascii="Times New Roman" w:eastAsia="Times New Roman" w:hAnsi="Times New Roman"/>
          <w:color w:val="0D0D0D"/>
          <w:sz w:val="24"/>
          <w:szCs w:val="24"/>
          <w:lang w:eastAsia="ru-RU"/>
        </w:rPr>
        <w:t xml:space="preserve">обучение  с элементами казахского и английского </w:t>
      </w:r>
      <w:r w:rsidR="00984824" w:rsidRPr="003A6D2D">
        <w:rPr>
          <w:rFonts w:ascii="Times New Roman" w:eastAsia="Times New Roman" w:hAnsi="Times New Roman"/>
          <w:color w:val="0D0D0D"/>
          <w:sz w:val="24"/>
          <w:szCs w:val="24"/>
          <w:lang w:eastAsia="ru-RU"/>
        </w:rPr>
        <w:t>язык</w:t>
      </w:r>
      <w:r w:rsidR="00571DC7" w:rsidRPr="003A6D2D">
        <w:rPr>
          <w:rFonts w:ascii="Times New Roman" w:eastAsia="Times New Roman" w:hAnsi="Times New Roman"/>
          <w:color w:val="0D0D0D"/>
          <w:sz w:val="24"/>
          <w:szCs w:val="24"/>
          <w:lang w:eastAsia="ru-RU"/>
        </w:rPr>
        <w:t>ов</w:t>
      </w:r>
      <w:r w:rsidR="00984824" w:rsidRPr="003A6D2D">
        <w:rPr>
          <w:rFonts w:ascii="Times New Roman" w:eastAsia="Times New Roman" w:hAnsi="Times New Roman"/>
          <w:color w:val="0D0D0D"/>
          <w:sz w:val="24"/>
          <w:szCs w:val="24"/>
          <w:lang w:eastAsia="ru-RU"/>
        </w:rPr>
        <w:t xml:space="preserve"> по </w:t>
      </w:r>
      <w:r w:rsidR="00571DC7" w:rsidRPr="003A6D2D">
        <w:rPr>
          <w:rFonts w:ascii="Times New Roman" w:eastAsia="Times New Roman" w:hAnsi="Times New Roman"/>
          <w:color w:val="0D0D0D"/>
          <w:sz w:val="24"/>
          <w:szCs w:val="24"/>
          <w:lang w:eastAsia="ru-RU"/>
        </w:rPr>
        <w:t>предметам  физика и биология;</w:t>
      </w:r>
    </w:p>
    <w:p w:rsidR="004424DB" w:rsidRPr="003A6D2D" w:rsidRDefault="00571DC7" w:rsidP="00477A4F">
      <w:pPr>
        <w:pStyle w:val="a3"/>
        <w:numPr>
          <w:ilvl w:val="3"/>
          <w:numId w:val="1"/>
        </w:numPr>
        <w:ind w:left="0" w:firstLine="709"/>
        <w:jc w:val="both"/>
        <w:rPr>
          <w:rFonts w:ascii="Times New Roman" w:eastAsia="Times New Roman" w:hAnsi="Times New Roman"/>
          <w:color w:val="0D0D0D"/>
          <w:sz w:val="24"/>
          <w:szCs w:val="24"/>
          <w:lang w:eastAsia="ru-RU"/>
        </w:rPr>
      </w:pPr>
      <w:r w:rsidRPr="003A6D2D">
        <w:rPr>
          <w:rFonts w:ascii="Times New Roman" w:eastAsia="Times New Roman" w:hAnsi="Times New Roman"/>
          <w:color w:val="0D0D0D"/>
          <w:sz w:val="24"/>
          <w:szCs w:val="24"/>
          <w:lang w:eastAsia="ru-RU"/>
        </w:rPr>
        <w:t xml:space="preserve">разработать систему курсов по выбору с использованием </w:t>
      </w:r>
      <w:r w:rsidR="00772778" w:rsidRPr="003A6D2D">
        <w:rPr>
          <w:rFonts w:ascii="Times New Roman" w:eastAsia="Times New Roman" w:hAnsi="Times New Roman"/>
          <w:color w:val="0D0D0D"/>
          <w:sz w:val="24"/>
          <w:szCs w:val="24"/>
          <w:lang w:val="kk-KZ" w:eastAsia="ru-RU"/>
        </w:rPr>
        <w:t>трехъязычия</w:t>
      </w:r>
      <w:r w:rsidRPr="003A6D2D">
        <w:rPr>
          <w:rFonts w:ascii="Times New Roman" w:eastAsia="Times New Roman" w:hAnsi="Times New Roman"/>
          <w:color w:val="0D0D0D"/>
          <w:sz w:val="24"/>
          <w:szCs w:val="24"/>
          <w:lang w:eastAsia="ru-RU"/>
        </w:rPr>
        <w:t xml:space="preserve"> для 6- 11 классов.</w:t>
      </w:r>
    </w:p>
    <w:p w:rsidR="004424DB" w:rsidRPr="003A6D2D" w:rsidRDefault="004424DB" w:rsidP="00477A4F">
      <w:pPr>
        <w:pStyle w:val="a3"/>
        <w:numPr>
          <w:ilvl w:val="3"/>
          <w:numId w:val="1"/>
        </w:numPr>
        <w:ind w:left="0" w:firstLine="709"/>
        <w:jc w:val="both"/>
        <w:rPr>
          <w:rFonts w:ascii="Times New Roman" w:eastAsia="Times New Roman" w:hAnsi="Times New Roman"/>
          <w:color w:val="0D0D0D"/>
          <w:sz w:val="24"/>
          <w:szCs w:val="24"/>
          <w:lang w:eastAsia="ru-RU"/>
        </w:rPr>
      </w:pPr>
      <w:r w:rsidRPr="003A6D2D">
        <w:rPr>
          <w:rFonts w:ascii="Times New Roman" w:eastAsia="Times New Roman" w:hAnsi="Times New Roman"/>
          <w:color w:val="0D0D0D"/>
          <w:sz w:val="24"/>
          <w:szCs w:val="24"/>
          <w:lang w:eastAsia="ru-RU"/>
        </w:rPr>
        <w:t xml:space="preserve">обучить  </w:t>
      </w:r>
      <w:r w:rsidR="00571DC7" w:rsidRPr="003A6D2D">
        <w:rPr>
          <w:rFonts w:ascii="Times New Roman" w:eastAsia="Times New Roman" w:hAnsi="Times New Roman"/>
          <w:color w:val="0D0D0D"/>
          <w:sz w:val="24"/>
          <w:szCs w:val="24"/>
          <w:lang w:eastAsia="ru-RU"/>
        </w:rPr>
        <w:t>учащихся</w:t>
      </w:r>
      <w:r w:rsidRPr="003A6D2D">
        <w:rPr>
          <w:rFonts w:ascii="Times New Roman" w:eastAsia="Times New Roman" w:hAnsi="Times New Roman"/>
          <w:color w:val="0D0D0D"/>
          <w:sz w:val="24"/>
          <w:szCs w:val="24"/>
          <w:lang w:eastAsia="ru-RU"/>
        </w:rPr>
        <w:t xml:space="preserve">  коммуникативным навыкам  на казахском, английском, русском языка</w:t>
      </w:r>
      <w:r w:rsidR="00025298" w:rsidRPr="003A6D2D">
        <w:rPr>
          <w:rFonts w:ascii="Times New Roman" w:eastAsia="Times New Roman" w:hAnsi="Times New Roman"/>
          <w:color w:val="0D0D0D"/>
          <w:sz w:val="24"/>
          <w:szCs w:val="24"/>
          <w:lang w:eastAsia="ru-RU"/>
        </w:rPr>
        <w:t>х</w:t>
      </w:r>
      <w:r w:rsidRPr="003A6D2D">
        <w:rPr>
          <w:rFonts w:ascii="Times New Roman" w:eastAsia="Times New Roman" w:hAnsi="Times New Roman"/>
          <w:color w:val="0D0D0D"/>
          <w:sz w:val="24"/>
          <w:szCs w:val="24"/>
          <w:lang w:eastAsia="ru-RU"/>
        </w:rPr>
        <w:t xml:space="preserve">  в соответствии с отобранными темами</w:t>
      </w:r>
      <w:r w:rsidR="00CD7E7B" w:rsidRPr="003A6D2D">
        <w:rPr>
          <w:rFonts w:ascii="Times New Roman" w:eastAsia="Times New Roman" w:hAnsi="Times New Roman"/>
          <w:color w:val="0D0D0D"/>
          <w:sz w:val="24"/>
          <w:szCs w:val="24"/>
          <w:lang w:eastAsia="ru-RU"/>
        </w:rPr>
        <w:t xml:space="preserve"> и требованиями программы;</w:t>
      </w:r>
    </w:p>
    <w:p w:rsidR="00CD7E7B" w:rsidRPr="003A6D2D" w:rsidRDefault="00CD7E7B" w:rsidP="00477A4F">
      <w:pPr>
        <w:pStyle w:val="a3"/>
        <w:numPr>
          <w:ilvl w:val="3"/>
          <w:numId w:val="1"/>
        </w:numPr>
        <w:ind w:left="0" w:firstLine="709"/>
        <w:jc w:val="both"/>
        <w:rPr>
          <w:rFonts w:ascii="Times New Roman" w:eastAsia="Times New Roman" w:hAnsi="Times New Roman"/>
          <w:color w:val="0D0D0D"/>
          <w:sz w:val="24"/>
          <w:szCs w:val="24"/>
          <w:lang w:eastAsia="ru-RU"/>
        </w:rPr>
      </w:pPr>
      <w:r w:rsidRPr="003A6D2D">
        <w:rPr>
          <w:rFonts w:ascii="Times New Roman" w:eastAsia="Times New Roman" w:hAnsi="Times New Roman"/>
          <w:color w:val="0D0D0D"/>
          <w:sz w:val="24"/>
          <w:szCs w:val="24"/>
          <w:lang w:eastAsia="ru-RU"/>
        </w:rPr>
        <w:t>совершенствоват</w:t>
      </w:r>
      <w:r w:rsidR="009F4ACB" w:rsidRPr="003A6D2D">
        <w:rPr>
          <w:rFonts w:ascii="Times New Roman" w:eastAsia="Times New Roman" w:hAnsi="Times New Roman"/>
          <w:color w:val="0D0D0D"/>
          <w:sz w:val="24"/>
          <w:szCs w:val="24"/>
          <w:lang w:eastAsia="ru-RU"/>
        </w:rPr>
        <w:t xml:space="preserve">ь  умения  </w:t>
      </w:r>
      <w:r w:rsidRPr="003A6D2D">
        <w:rPr>
          <w:rFonts w:ascii="Times New Roman" w:eastAsia="Times New Roman" w:hAnsi="Times New Roman"/>
          <w:color w:val="0D0D0D"/>
          <w:sz w:val="24"/>
          <w:szCs w:val="24"/>
          <w:lang w:eastAsia="ru-RU"/>
        </w:rPr>
        <w:t xml:space="preserve">учащихся </w:t>
      </w:r>
      <w:r w:rsidR="00571DC7" w:rsidRPr="003A6D2D">
        <w:rPr>
          <w:rFonts w:ascii="Times New Roman" w:eastAsia="Times New Roman" w:hAnsi="Times New Roman"/>
          <w:color w:val="0D0D0D"/>
          <w:sz w:val="24"/>
          <w:szCs w:val="24"/>
          <w:lang w:eastAsia="ru-RU"/>
        </w:rPr>
        <w:t>школы</w:t>
      </w:r>
      <w:r w:rsidRPr="003A6D2D">
        <w:rPr>
          <w:rFonts w:ascii="Times New Roman" w:eastAsia="Times New Roman" w:hAnsi="Times New Roman"/>
          <w:color w:val="0D0D0D"/>
          <w:sz w:val="24"/>
          <w:szCs w:val="24"/>
          <w:lang w:eastAsia="ru-RU"/>
        </w:rPr>
        <w:t xml:space="preserve"> в четырех видах  речевой деятельности: говорение, письмо, чтение  и </w:t>
      </w:r>
      <w:proofErr w:type="spellStart"/>
      <w:r w:rsidRPr="003A6D2D">
        <w:rPr>
          <w:rFonts w:ascii="Times New Roman" w:eastAsia="Times New Roman" w:hAnsi="Times New Roman"/>
          <w:color w:val="0D0D0D"/>
          <w:sz w:val="24"/>
          <w:szCs w:val="24"/>
          <w:lang w:eastAsia="ru-RU"/>
        </w:rPr>
        <w:t>аудирование</w:t>
      </w:r>
      <w:proofErr w:type="spellEnd"/>
      <w:r w:rsidR="00F3121A" w:rsidRPr="003A6D2D">
        <w:rPr>
          <w:rFonts w:ascii="Times New Roman" w:eastAsia="Times New Roman" w:hAnsi="Times New Roman"/>
          <w:color w:val="0D0D0D"/>
          <w:sz w:val="24"/>
          <w:szCs w:val="24"/>
          <w:lang w:eastAsia="ru-RU"/>
        </w:rPr>
        <w:t xml:space="preserve"> </w:t>
      </w:r>
      <w:r w:rsidRPr="003A6D2D">
        <w:rPr>
          <w:rFonts w:ascii="Times New Roman" w:eastAsia="Times New Roman" w:hAnsi="Times New Roman"/>
          <w:color w:val="0D0D0D"/>
          <w:sz w:val="24"/>
          <w:szCs w:val="24"/>
          <w:lang w:eastAsia="ru-RU"/>
        </w:rPr>
        <w:t>(аутентичные тексты по профессиональной тематике с пониманием общей идеи, с извлечением информации и  детальным  пониманием).</w:t>
      </w:r>
    </w:p>
    <w:p w:rsidR="00C04538" w:rsidRPr="003A6D2D" w:rsidRDefault="00C04538" w:rsidP="00437CF7">
      <w:pPr>
        <w:pStyle w:val="a3"/>
        <w:ind w:firstLine="709"/>
        <w:jc w:val="both"/>
        <w:rPr>
          <w:rFonts w:ascii="Times New Roman" w:hAnsi="Times New Roman"/>
          <w:b/>
          <w:sz w:val="24"/>
          <w:szCs w:val="24"/>
        </w:rPr>
      </w:pPr>
      <w:r w:rsidRPr="003A6D2D">
        <w:rPr>
          <w:rFonts w:ascii="Times New Roman" w:hAnsi="Times New Roman"/>
          <w:b/>
          <w:sz w:val="24"/>
          <w:szCs w:val="24"/>
        </w:rPr>
        <w:t xml:space="preserve">2. Этапы  эксперимента  и прогнозируемые  результаты  по каждому  этапу </w:t>
      </w:r>
    </w:p>
    <w:p w:rsidR="00B62519" w:rsidRPr="003A6D2D" w:rsidRDefault="00C04538" w:rsidP="00437CF7">
      <w:pPr>
        <w:pStyle w:val="a3"/>
        <w:ind w:firstLine="709"/>
        <w:jc w:val="both"/>
        <w:rPr>
          <w:rFonts w:ascii="Times New Roman" w:hAnsi="Times New Roman"/>
          <w:sz w:val="24"/>
          <w:szCs w:val="24"/>
        </w:rPr>
      </w:pPr>
      <w:r w:rsidRPr="003A6D2D">
        <w:rPr>
          <w:rFonts w:ascii="Times New Roman" w:hAnsi="Times New Roman"/>
          <w:sz w:val="24"/>
          <w:szCs w:val="24"/>
        </w:rPr>
        <w:t xml:space="preserve">      </w:t>
      </w:r>
      <w:r w:rsidR="00B62519" w:rsidRPr="003A6D2D">
        <w:rPr>
          <w:rFonts w:ascii="Times New Roman" w:eastAsia="Times New Roman" w:hAnsi="Times New Roman"/>
          <w:color w:val="000000"/>
          <w:sz w:val="24"/>
          <w:szCs w:val="24"/>
        </w:rPr>
        <w:t xml:space="preserve">Для  реализации программы </w:t>
      </w:r>
      <w:r w:rsidR="00772778" w:rsidRPr="003A6D2D">
        <w:rPr>
          <w:rFonts w:ascii="Times New Roman" w:hAnsi="Times New Roman"/>
          <w:color w:val="000000"/>
          <w:sz w:val="24"/>
          <w:szCs w:val="24"/>
          <w:lang w:val="kk-KZ"/>
        </w:rPr>
        <w:t>трехъязычного</w:t>
      </w:r>
      <w:r w:rsidR="00B62519" w:rsidRPr="003A6D2D">
        <w:rPr>
          <w:rFonts w:ascii="Times New Roman" w:eastAsia="Times New Roman" w:hAnsi="Times New Roman"/>
          <w:color w:val="000000"/>
          <w:sz w:val="24"/>
          <w:szCs w:val="24"/>
        </w:rPr>
        <w:t xml:space="preserve"> обучения  необходим  </w:t>
      </w:r>
      <w:r w:rsidR="00B62519" w:rsidRPr="003A6D2D">
        <w:rPr>
          <w:rFonts w:ascii="Times New Roman" w:eastAsia="Times New Roman" w:hAnsi="Times New Roman"/>
          <w:iCs/>
          <w:color w:val="000000"/>
          <w:sz w:val="24"/>
          <w:szCs w:val="24"/>
        </w:rPr>
        <w:t>обще</w:t>
      </w:r>
      <w:r w:rsidR="00571DC7" w:rsidRPr="003A6D2D">
        <w:rPr>
          <w:rFonts w:ascii="Times New Roman" w:eastAsia="Times New Roman" w:hAnsi="Times New Roman"/>
          <w:iCs/>
          <w:color w:val="000000"/>
          <w:sz w:val="24"/>
          <w:szCs w:val="24"/>
        </w:rPr>
        <w:t>школь</w:t>
      </w:r>
      <w:r w:rsidR="00B62519" w:rsidRPr="003A6D2D">
        <w:rPr>
          <w:rFonts w:ascii="Times New Roman" w:eastAsia="Times New Roman" w:hAnsi="Times New Roman"/>
          <w:iCs/>
          <w:color w:val="000000"/>
          <w:sz w:val="24"/>
          <w:szCs w:val="24"/>
        </w:rPr>
        <w:t>ный подход к образованию для устойчивого развития</w:t>
      </w:r>
      <w:r w:rsidR="00B62519" w:rsidRPr="003A6D2D">
        <w:rPr>
          <w:rFonts w:ascii="Times New Roman" w:eastAsia="Times New Roman" w:hAnsi="Times New Roman"/>
          <w:i/>
          <w:iCs/>
          <w:color w:val="000000"/>
          <w:sz w:val="24"/>
          <w:szCs w:val="24"/>
        </w:rPr>
        <w:t xml:space="preserve">, </w:t>
      </w:r>
      <w:r w:rsidR="00B62519" w:rsidRPr="003A6D2D">
        <w:rPr>
          <w:rFonts w:ascii="Times New Roman" w:eastAsia="Times New Roman" w:hAnsi="Times New Roman"/>
          <w:color w:val="000000"/>
          <w:sz w:val="24"/>
          <w:szCs w:val="24"/>
        </w:rPr>
        <w:t xml:space="preserve">который объединит </w:t>
      </w:r>
      <w:r w:rsidR="00B731F0" w:rsidRPr="003A6D2D">
        <w:rPr>
          <w:rFonts w:ascii="Times New Roman" w:eastAsia="Times New Roman" w:hAnsi="Times New Roman"/>
          <w:color w:val="000000"/>
          <w:sz w:val="24"/>
          <w:szCs w:val="24"/>
        </w:rPr>
        <w:t>предметы</w:t>
      </w:r>
      <w:r w:rsidR="00B62519" w:rsidRPr="003A6D2D">
        <w:rPr>
          <w:rFonts w:ascii="Times New Roman" w:eastAsia="Times New Roman" w:hAnsi="Times New Roman"/>
          <w:color w:val="000000"/>
          <w:sz w:val="24"/>
          <w:szCs w:val="24"/>
        </w:rPr>
        <w:t xml:space="preserve"> различных циклов  не только в урочной, но и внеурочной деятельности. В любой деятельности, особенно экспериментальной, очень важны не только оценка полученных результатов, но и чёткое видение основных направлений деятельности, и осознание путей их достижения.</w:t>
      </w:r>
    </w:p>
    <w:p w:rsidR="00C04538" w:rsidRPr="003A6D2D" w:rsidRDefault="007D1769" w:rsidP="00437CF7">
      <w:pPr>
        <w:pStyle w:val="a3"/>
        <w:ind w:firstLine="709"/>
        <w:jc w:val="both"/>
        <w:rPr>
          <w:rFonts w:ascii="Times New Roman" w:hAnsi="Times New Roman"/>
          <w:sz w:val="24"/>
          <w:szCs w:val="24"/>
        </w:rPr>
      </w:pPr>
      <w:r w:rsidRPr="003A6D2D">
        <w:rPr>
          <w:rFonts w:ascii="Times New Roman" w:hAnsi="Times New Roman"/>
          <w:sz w:val="24"/>
          <w:szCs w:val="24"/>
        </w:rPr>
        <w:lastRenderedPageBreak/>
        <w:t xml:space="preserve">Для внедрения  в учебно-воспитательный  процесс экспериментальной    программы  </w:t>
      </w:r>
      <w:r w:rsidR="00772778" w:rsidRPr="003A6D2D">
        <w:rPr>
          <w:rFonts w:ascii="Times New Roman" w:hAnsi="Times New Roman"/>
          <w:color w:val="000000"/>
          <w:sz w:val="24"/>
          <w:szCs w:val="24"/>
          <w:lang w:val="kk-KZ"/>
        </w:rPr>
        <w:t>трехъязычного</w:t>
      </w:r>
      <w:r w:rsidRPr="003A6D2D">
        <w:rPr>
          <w:rFonts w:ascii="Times New Roman" w:hAnsi="Times New Roman"/>
          <w:sz w:val="24"/>
          <w:szCs w:val="24"/>
        </w:rPr>
        <w:t xml:space="preserve">  образования исследование  проводится  в  три этапа:  </w:t>
      </w:r>
    </w:p>
    <w:p w:rsidR="00026027" w:rsidRPr="003A6D2D" w:rsidRDefault="00E91140" w:rsidP="00437CF7">
      <w:pPr>
        <w:pStyle w:val="a3"/>
        <w:ind w:firstLine="709"/>
        <w:jc w:val="both"/>
        <w:rPr>
          <w:rFonts w:ascii="Times New Roman" w:hAnsi="Times New Roman"/>
          <w:sz w:val="24"/>
          <w:szCs w:val="24"/>
        </w:rPr>
      </w:pPr>
      <w:r w:rsidRPr="003A6D2D">
        <w:rPr>
          <w:rFonts w:ascii="Times New Roman" w:hAnsi="Times New Roman"/>
          <w:b/>
          <w:sz w:val="24"/>
          <w:szCs w:val="24"/>
        </w:rPr>
        <w:t xml:space="preserve">на первом </w:t>
      </w:r>
      <w:r w:rsidR="00517510" w:rsidRPr="003A6D2D">
        <w:rPr>
          <w:rFonts w:ascii="Times New Roman" w:hAnsi="Times New Roman"/>
          <w:b/>
          <w:sz w:val="24"/>
          <w:szCs w:val="24"/>
        </w:rPr>
        <w:t xml:space="preserve">подготовительном </w:t>
      </w:r>
      <w:r w:rsidRPr="003A6D2D">
        <w:rPr>
          <w:rFonts w:ascii="Times New Roman" w:hAnsi="Times New Roman"/>
          <w:b/>
          <w:sz w:val="24"/>
          <w:szCs w:val="24"/>
        </w:rPr>
        <w:t>этапе</w:t>
      </w:r>
      <w:r w:rsidR="00517510" w:rsidRPr="003A6D2D">
        <w:rPr>
          <w:rFonts w:ascii="Times New Roman" w:hAnsi="Times New Roman"/>
          <w:b/>
          <w:sz w:val="24"/>
          <w:szCs w:val="24"/>
        </w:rPr>
        <w:t xml:space="preserve"> </w:t>
      </w:r>
      <w:r w:rsidRPr="003A6D2D">
        <w:rPr>
          <w:rFonts w:ascii="Times New Roman" w:hAnsi="Times New Roman"/>
          <w:sz w:val="24"/>
          <w:szCs w:val="24"/>
        </w:rPr>
        <w:t>-</w:t>
      </w:r>
      <w:r w:rsidR="00F3121A" w:rsidRPr="003A6D2D">
        <w:rPr>
          <w:rFonts w:ascii="Times New Roman" w:hAnsi="Times New Roman"/>
          <w:sz w:val="24"/>
          <w:szCs w:val="24"/>
        </w:rPr>
        <w:t xml:space="preserve"> </w:t>
      </w:r>
      <w:r w:rsidRPr="003A6D2D">
        <w:rPr>
          <w:rFonts w:ascii="Times New Roman" w:hAnsi="Times New Roman"/>
          <w:sz w:val="24"/>
          <w:szCs w:val="24"/>
        </w:rPr>
        <w:t xml:space="preserve">осуществляется  анализ современного  состояния  исследуемой  проблемы;  определяется  тема, цель исследования, осуществляется  конкретизация  задач; выявляется  роль участия  </w:t>
      </w:r>
      <w:r w:rsidR="00B731F0" w:rsidRPr="003A6D2D">
        <w:rPr>
          <w:rFonts w:ascii="Times New Roman" w:hAnsi="Times New Roman"/>
          <w:sz w:val="24"/>
          <w:szCs w:val="24"/>
        </w:rPr>
        <w:t>учителей различных предметов</w:t>
      </w:r>
      <w:r w:rsidRPr="003A6D2D">
        <w:rPr>
          <w:rFonts w:ascii="Times New Roman" w:hAnsi="Times New Roman"/>
          <w:sz w:val="24"/>
          <w:szCs w:val="24"/>
        </w:rPr>
        <w:t xml:space="preserve"> в определении  содержания  подготовки, многообразия  методов  и форм программы </w:t>
      </w:r>
      <w:r w:rsidR="00772778" w:rsidRPr="003A6D2D">
        <w:rPr>
          <w:rFonts w:ascii="Times New Roman" w:hAnsi="Times New Roman"/>
          <w:color w:val="000000"/>
          <w:sz w:val="24"/>
          <w:szCs w:val="24"/>
          <w:lang w:val="kk-KZ"/>
        </w:rPr>
        <w:t>трехъязычного</w:t>
      </w:r>
      <w:r w:rsidRPr="003A6D2D">
        <w:rPr>
          <w:rFonts w:ascii="Times New Roman" w:hAnsi="Times New Roman"/>
          <w:sz w:val="24"/>
          <w:szCs w:val="24"/>
        </w:rPr>
        <w:t xml:space="preserve">  обучени</w:t>
      </w:r>
      <w:r w:rsidR="00026027" w:rsidRPr="003A6D2D">
        <w:rPr>
          <w:rFonts w:ascii="Times New Roman" w:hAnsi="Times New Roman"/>
          <w:sz w:val="24"/>
          <w:szCs w:val="24"/>
        </w:rPr>
        <w:t xml:space="preserve">я  на  </w:t>
      </w:r>
      <w:r w:rsidR="00C41C35" w:rsidRPr="003A6D2D">
        <w:rPr>
          <w:rFonts w:ascii="Times New Roman" w:hAnsi="Times New Roman"/>
          <w:sz w:val="24"/>
          <w:szCs w:val="24"/>
        </w:rPr>
        <w:t xml:space="preserve"> </w:t>
      </w:r>
      <w:r w:rsidR="007A6812" w:rsidRPr="003A6D2D">
        <w:rPr>
          <w:rFonts w:ascii="Times New Roman" w:hAnsi="Times New Roman"/>
          <w:sz w:val="24"/>
          <w:szCs w:val="24"/>
        </w:rPr>
        <w:t>уроках</w:t>
      </w:r>
      <w:r w:rsidR="00026027" w:rsidRPr="003A6D2D">
        <w:rPr>
          <w:rFonts w:ascii="Times New Roman" w:hAnsi="Times New Roman"/>
          <w:sz w:val="24"/>
          <w:szCs w:val="24"/>
        </w:rPr>
        <w:t>;</w:t>
      </w:r>
    </w:p>
    <w:p w:rsidR="009A15FD" w:rsidRPr="003A6D2D" w:rsidRDefault="00E91140" w:rsidP="00437CF7">
      <w:pPr>
        <w:pStyle w:val="a3"/>
        <w:ind w:firstLine="709"/>
        <w:jc w:val="both"/>
        <w:rPr>
          <w:rFonts w:ascii="Times New Roman" w:hAnsi="Times New Roman"/>
          <w:sz w:val="24"/>
          <w:szCs w:val="24"/>
        </w:rPr>
      </w:pPr>
      <w:r w:rsidRPr="003A6D2D">
        <w:rPr>
          <w:rFonts w:ascii="Times New Roman" w:hAnsi="Times New Roman"/>
          <w:b/>
          <w:sz w:val="24"/>
          <w:szCs w:val="24"/>
        </w:rPr>
        <w:t xml:space="preserve">  на втором</w:t>
      </w:r>
      <w:r w:rsidR="00517510" w:rsidRPr="003A6D2D">
        <w:rPr>
          <w:rFonts w:ascii="Times New Roman" w:hAnsi="Times New Roman"/>
          <w:b/>
          <w:sz w:val="24"/>
          <w:szCs w:val="24"/>
        </w:rPr>
        <w:t xml:space="preserve"> практическом </w:t>
      </w:r>
      <w:r w:rsidRPr="003A6D2D">
        <w:rPr>
          <w:rFonts w:ascii="Times New Roman" w:hAnsi="Times New Roman"/>
          <w:b/>
          <w:sz w:val="24"/>
          <w:szCs w:val="24"/>
        </w:rPr>
        <w:t>этапе</w:t>
      </w:r>
      <w:r w:rsidR="00026027" w:rsidRPr="003A6D2D">
        <w:rPr>
          <w:rFonts w:ascii="Times New Roman" w:hAnsi="Times New Roman"/>
          <w:sz w:val="24"/>
          <w:szCs w:val="24"/>
        </w:rPr>
        <w:t xml:space="preserve"> - разрабатывается </w:t>
      </w:r>
      <w:r w:rsidR="00A946A3" w:rsidRPr="003A6D2D">
        <w:rPr>
          <w:rFonts w:ascii="Times New Roman" w:hAnsi="Times New Roman"/>
          <w:sz w:val="24"/>
          <w:szCs w:val="24"/>
        </w:rPr>
        <w:t xml:space="preserve"> и обосновывается  научно-методическое  обеспечение  целевой  подготовки  в условиях  программы   </w:t>
      </w:r>
      <w:r w:rsidR="00772778" w:rsidRPr="003A6D2D">
        <w:rPr>
          <w:rFonts w:ascii="Times New Roman" w:hAnsi="Times New Roman"/>
          <w:color w:val="000000"/>
          <w:sz w:val="24"/>
          <w:szCs w:val="24"/>
          <w:lang w:val="kk-KZ"/>
        </w:rPr>
        <w:t>трехъязычного</w:t>
      </w:r>
      <w:r w:rsidR="00A946A3" w:rsidRPr="003A6D2D">
        <w:rPr>
          <w:rFonts w:ascii="Times New Roman" w:hAnsi="Times New Roman"/>
          <w:sz w:val="24"/>
          <w:szCs w:val="24"/>
        </w:rPr>
        <w:t xml:space="preserve"> образования, мониторинг текущих  и ито</w:t>
      </w:r>
      <w:r w:rsidR="009A15FD" w:rsidRPr="003A6D2D">
        <w:rPr>
          <w:rFonts w:ascii="Times New Roman" w:hAnsi="Times New Roman"/>
          <w:sz w:val="24"/>
          <w:szCs w:val="24"/>
        </w:rPr>
        <w:t>говых  результатов обучения;</w:t>
      </w:r>
    </w:p>
    <w:p w:rsidR="00A946A3" w:rsidRPr="003A6D2D" w:rsidRDefault="00CD610E" w:rsidP="00437CF7">
      <w:pPr>
        <w:pStyle w:val="a3"/>
        <w:ind w:firstLine="709"/>
        <w:jc w:val="both"/>
        <w:rPr>
          <w:rFonts w:ascii="Times New Roman" w:hAnsi="Times New Roman"/>
          <w:sz w:val="24"/>
          <w:szCs w:val="24"/>
        </w:rPr>
      </w:pPr>
      <w:r w:rsidRPr="003A6D2D">
        <w:rPr>
          <w:rFonts w:ascii="Times New Roman" w:hAnsi="Times New Roman"/>
          <w:b/>
          <w:sz w:val="24"/>
          <w:szCs w:val="24"/>
        </w:rPr>
        <w:t xml:space="preserve"> на третьем</w:t>
      </w:r>
      <w:r w:rsidR="00517510" w:rsidRPr="003A6D2D">
        <w:rPr>
          <w:rFonts w:ascii="Times New Roman" w:hAnsi="Times New Roman"/>
          <w:b/>
          <w:sz w:val="24"/>
          <w:szCs w:val="24"/>
        </w:rPr>
        <w:t xml:space="preserve"> аналитическом</w:t>
      </w:r>
      <w:r w:rsidRPr="003A6D2D">
        <w:rPr>
          <w:rFonts w:ascii="Times New Roman" w:hAnsi="Times New Roman"/>
          <w:b/>
          <w:sz w:val="24"/>
          <w:szCs w:val="24"/>
        </w:rPr>
        <w:t xml:space="preserve"> этапе –</w:t>
      </w:r>
      <w:r w:rsidR="007A6812" w:rsidRPr="003A6D2D">
        <w:rPr>
          <w:rFonts w:ascii="Times New Roman" w:hAnsi="Times New Roman"/>
          <w:b/>
          <w:sz w:val="24"/>
          <w:szCs w:val="24"/>
        </w:rPr>
        <w:t xml:space="preserve"> </w:t>
      </w:r>
      <w:r w:rsidRPr="003A6D2D">
        <w:rPr>
          <w:rFonts w:ascii="Times New Roman" w:hAnsi="Times New Roman"/>
          <w:sz w:val="24"/>
          <w:szCs w:val="24"/>
        </w:rPr>
        <w:t xml:space="preserve">проводится экспериментальная  проверка научно-методического  обеспечения  подготовки обучающихся  к условиям  программы  </w:t>
      </w:r>
      <w:r w:rsidR="00772778" w:rsidRPr="003A6D2D">
        <w:rPr>
          <w:rFonts w:ascii="Times New Roman" w:hAnsi="Times New Roman"/>
          <w:color w:val="000000"/>
          <w:sz w:val="24"/>
          <w:szCs w:val="24"/>
          <w:lang w:val="kk-KZ"/>
        </w:rPr>
        <w:t>трехъязычного</w:t>
      </w:r>
      <w:r w:rsidRPr="003A6D2D">
        <w:rPr>
          <w:rFonts w:ascii="Times New Roman" w:hAnsi="Times New Roman"/>
          <w:sz w:val="24"/>
          <w:szCs w:val="24"/>
        </w:rPr>
        <w:t xml:space="preserve"> образования, осуществляется осмысление  и обобщение  результатов; разрабатывается, обосновывается  совокупность  методов  и приемов  предметной  </w:t>
      </w:r>
      <w:proofErr w:type="gramStart"/>
      <w:r w:rsidRPr="003A6D2D">
        <w:rPr>
          <w:rFonts w:ascii="Times New Roman" w:hAnsi="Times New Roman"/>
          <w:sz w:val="24"/>
          <w:szCs w:val="24"/>
        </w:rPr>
        <w:t>деятельности</w:t>
      </w:r>
      <w:proofErr w:type="gramEnd"/>
      <w:r w:rsidRPr="003A6D2D">
        <w:rPr>
          <w:rFonts w:ascii="Times New Roman" w:hAnsi="Times New Roman"/>
          <w:sz w:val="24"/>
          <w:szCs w:val="24"/>
        </w:rPr>
        <w:t xml:space="preserve"> </w:t>
      </w:r>
      <w:r w:rsidR="007A6812" w:rsidRPr="003A6D2D">
        <w:rPr>
          <w:rFonts w:ascii="Times New Roman" w:hAnsi="Times New Roman"/>
          <w:sz w:val="24"/>
          <w:szCs w:val="24"/>
        </w:rPr>
        <w:t>учащихся и учителей</w:t>
      </w:r>
      <w:r w:rsidRPr="003A6D2D">
        <w:rPr>
          <w:rFonts w:ascii="Times New Roman" w:hAnsi="Times New Roman"/>
          <w:sz w:val="24"/>
          <w:szCs w:val="24"/>
        </w:rPr>
        <w:t xml:space="preserve"> обучающихся  по овладению  содержанием обучения; учебно-программная документация  на основе ГОСО;  средства обучения;  средства контроля, методические рекомендации.</w:t>
      </w:r>
    </w:p>
    <w:p w:rsidR="001339C0" w:rsidRPr="003A6D2D" w:rsidRDefault="001339C0" w:rsidP="00437CF7">
      <w:pPr>
        <w:spacing w:after="0" w:line="240" w:lineRule="auto"/>
        <w:jc w:val="both"/>
        <w:rPr>
          <w:rFonts w:ascii="Times New Roman" w:eastAsia="Times New Roman" w:hAnsi="Times New Roman"/>
          <w:sz w:val="24"/>
          <w:szCs w:val="24"/>
        </w:rPr>
      </w:pPr>
      <w:r w:rsidRPr="003A6D2D">
        <w:rPr>
          <w:rFonts w:ascii="Times New Roman" w:eastAsia="Times New Roman" w:hAnsi="Times New Roman"/>
          <w:b/>
          <w:bCs/>
          <w:sz w:val="24"/>
          <w:szCs w:val="24"/>
        </w:rPr>
        <w:t>Методы деятельности:</w:t>
      </w:r>
      <w:r w:rsidRPr="003A6D2D">
        <w:rPr>
          <w:rFonts w:ascii="Times New Roman" w:eastAsia="Times New Roman" w:hAnsi="Times New Roman"/>
          <w:sz w:val="24"/>
          <w:szCs w:val="24"/>
        </w:rPr>
        <w:t> при реализации Программы используются методы эмпирического исследования (основной метод – эксперимент, используются сравнение, описание, измерение), методы теоретического познания, также использован метод моделирования. Работа основывается на системном подходе.</w:t>
      </w:r>
    </w:p>
    <w:p w:rsidR="001339C0" w:rsidRPr="003A6D2D" w:rsidRDefault="001339C0" w:rsidP="00437CF7">
      <w:pPr>
        <w:spacing w:after="0" w:line="240" w:lineRule="auto"/>
        <w:ind w:firstLine="360"/>
        <w:jc w:val="both"/>
        <w:rPr>
          <w:rFonts w:ascii="Times New Roman" w:eastAsia="Times New Roman" w:hAnsi="Times New Roman"/>
          <w:color w:val="4D2626"/>
          <w:sz w:val="24"/>
          <w:szCs w:val="24"/>
        </w:rPr>
      </w:pPr>
      <w:r w:rsidRPr="003A6D2D">
        <w:rPr>
          <w:rFonts w:ascii="Times New Roman" w:eastAsia="Times New Roman" w:hAnsi="Times New Roman"/>
          <w:color w:val="4D2626"/>
          <w:sz w:val="24"/>
          <w:szCs w:val="24"/>
        </w:rPr>
        <w:t> </w:t>
      </w:r>
    </w:p>
    <w:p w:rsidR="00B64C24" w:rsidRDefault="00B64C24" w:rsidP="00AC38DD">
      <w:pPr>
        <w:spacing w:after="0" w:line="240" w:lineRule="auto"/>
        <w:jc w:val="center"/>
        <w:rPr>
          <w:rFonts w:ascii="Times New Roman" w:hAnsi="Times New Roman"/>
          <w:b/>
          <w:sz w:val="24"/>
          <w:szCs w:val="24"/>
        </w:rPr>
      </w:pPr>
      <w:r w:rsidRPr="003A6D2D">
        <w:rPr>
          <w:rFonts w:ascii="Times New Roman" w:hAnsi="Times New Roman"/>
          <w:b/>
          <w:sz w:val="24"/>
          <w:szCs w:val="24"/>
        </w:rPr>
        <w:t xml:space="preserve">План мероприятий по реализации </w:t>
      </w:r>
      <w:r w:rsidR="002A4451" w:rsidRPr="003A6D2D">
        <w:rPr>
          <w:rFonts w:ascii="Times New Roman" w:hAnsi="Times New Roman"/>
          <w:b/>
          <w:sz w:val="24"/>
          <w:szCs w:val="24"/>
        </w:rPr>
        <w:t>экспериментальной программы</w:t>
      </w:r>
    </w:p>
    <w:p w:rsidR="00AC38DD" w:rsidRPr="003A6D2D" w:rsidRDefault="00AC38DD" w:rsidP="00AC38DD">
      <w:pPr>
        <w:spacing w:after="0" w:line="240" w:lineRule="auto"/>
        <w:jc w:val="center"/>
        <w:rPr>
          <w:rFonts w:ascii="Times New Roman" w:hAnsi="Times New Roman"/>
          <w:b/>
          <w:sz w:val="24"/>
          <w:szCs w:val="24"/>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985"/>
        <w:gridCol w:w="4536"/>
        <w:gridCol w:w="2835"/>
      </w:tblGrid>
      <w:tr w:rsidR="00B64C24" w:rsidRPr="003A6D2D" w:rsidTr="00437CF7">
        <w:trPr>
          <w:tblHeader/>
        </w:trPr>
        <w:tc>
          <w:tcPr>
            <w:tcW w:w="1135" w:type="dxa"/>
          </w:tcPr>
          <w:p w:rsidR="00B64C24" w:rsidRPr="003A6D2D" w:rsidRDefault="00B64C24" w:rsidP="00437CF7">
            <w:pPr>
              <w:spacing w:after="0" w:line="240" w:lineRule="auto"/>
              <w:jc w:val="both"/>
              <w:rPr>
                <w:rFonts w:ascii="Times New Roman" w:hAnsi="Times New Roman"/>
                <w:b/>
                <w:sz w:val="24"/>
                <w:szCs w:val="24"/>
              </w:rPr>
            </w:pPr>
            <w:r w:rsidRPr="003A6D2D">
              <w:rPr>
                <w:rFonts w:ascii="Times New Roman" w:hAnsi="Times New Roman"/>
                <w:b/>
                <w:sz w:val="24"/>
                <w:szCs w:val="24"/>
              </w:rPr>
              <w:t>Этапы,</w:t>
            </w:r>
          </w:p>
          <w:p w:rsidR="00B64C24" w:rsidRPr="003A6D2D" w:rsidRDefault="00B64C24" w:rsidP="00437CF7">
            <w:pPr>
              <w:spacing w:after="0" w:line="240" w:lineRule="auto"/>
              <w:jc w:val="both"/>
              <w:rPr>
                <w:rFonts w:ascii="Times New Roman" w:hAnsi="Times New Roman"/>
                <w:sz w:val="24"/>
                <w:szCs w:val="24"/>
              </w:rPr>
            </w:pPr>
            <w:r w:rsidRPr="003A6D2D">
              <w:rPr>
                <w:rFonts w:ascii="Times New Roman" w:hAnsi="Times New Roman"/>
                <w:b/>
                <w:sz w:val="24"/>
                <w:szCs w:val="24"/>
              </w:rPr>
              <w:t>сроки</w:t>
            </w:r>
          </w:p>
        </w:tc>
        <w:tc>
          <w:tcPr>
            <w:tcW w:w="1985" w:type="dxa"/>
          </w:tcPr>
          <w:p w:rsidR="00B64C24" w:rsidRPr="003A6D2D" w:rsidRDefault="00B64C24" w:rsidP="00437CF7">
            <w:pPr>
              <w:spacing w:after="0" w:line="240" w:lineRule="auto"/>
              <w:jc w:val="both"/>
              <w:rPr>
                <w:rFonts w:ascii="Times New Roman" w:hAnsi="Times New Roman"/>
                <w:b/>
                <w:sz w:val="24"/>
                <w:szCs w:val="24"/>
              </w:rPr>
            </w:pPr>
            <w:r w:rsidRPr="003A6D2D">
              <w:rPr>
                <w:rFonts w:ascii="Times New Roman" w:hAnsi="Times New Roman"/>
                <w:b/>
                <w:sz w:val="24"/>
                <w:szCs w:val="24"/>
              </w:rPr>
              <w:t>Задачи этапа</w:t>
            </w:r>
          </w:p>
        </w:tc>
        <w:tc>
          <w:tcPr>
            <w:tcW w:w="4536" w:type="dxa"/>
          </w:tcPr>
          <w:p w:rsidR="00B64C24" w:rsidRPr="003A6D2D" w:rsidRDefault="00B64C24" w:rsidP="00437CF7">
            <w:pPr>
              <w:spacing w:after="0" w:line="240" w:lineRule="auto"/>
              <w:jc w:val="both"/>
              <w:rPr>
                <w:rFonts w:ascii="Times New Roman" w:hAnsi="Times New Roman"/>
                <w:b/>
                <w:sz w:val="24"/>
                <w:szCs w:val="24"/>
              </w:rPr>
            </w:pPr>
            <w:r w:rsidRPr="003A6D2D">
              <w:rPr>
                <w:rFonts w:ascii="Times New Roman" w:hAnsi="Times New Roman"/>
                <w:b/>
                <w:sz w:val="24"/>
                <w:szCs w:val="24"/>
              </w:rPr>
              <w:t>Содержание</w:t>
            </w:r>
          </w:p>
        </w:tc>
        <w:tc>
          <w:tcPr>
            <w:tcW w:w="2835" w:type="dxa"/>
          </w:tcPr>
          <w:p w:rsidR="00B64C24" w:rsidRPr="003A6D2D" w:rsidRDefault="00B64C24" w:rsidP="00437CF7">
            <w:pPr>
              <w:spacing w:after="0" w:line="240" w:lineRule="auto"/>
              <w:jc w:val="both"/>
              <w:rPr>
                <w:rFonts w:ascii="Times New Roman" w:hAnsi="Times New Roman"/>
                <w:b/>
                <w:sz w:val="24"/>
                <w:szCs w:val="24"/>
              </w:rPr>
            </w:pPr>
            <w:r w:rsidRPr="003A6D2D">
              <w:rPr>
                <w:rFonts w:ascii="Times New Roman" w:hAnsi="Times New Roman"/>
                <w:b/>
                <w:sz w:val="24"/>
                <w:szCs w:val="24"/>
              </w:rPr>
              <w:t xml:space="preserve">Прогнозируемый результат </w:t>
            </w:r>
          </w:p>
        </w:tc>
      </w:tr>
      <w:tr w:rsidR="00191952" w:rsidRPr="003A6D2D" w:rsidTr="00437CF7">
        <w:tc>
          <w:tcPr>
            <w:tcW w:w="1135" w:type="dxa"/>
            <w:vMerge w:val="restart"/>
            <w:shd w:val="clear" w:color="auto" w:fill="auto"/>
            <w:textDirection w:val="btLr"/>
          </w:tcPr>
          <w:p w:rsidR="00191952" w:rsidRPr="003A6D2D" w:rsidRDefault="00191952" w:rsidP="00437CF7">
            <w:pPr>
              <w:spacing w:after="0" w:line="240" w:lineRule="auto"/>
              <w:ind w:left="113" w:right="113"/>
              <w:jc w:val="both"/>
              <w:rPr>
                <w:rFonts w:ascii="Times New Roman" w:hAnsi="Times New Roman"/>
                <w:b/>
                <w:sz w:val="24"/>
                <w:szCs w:val="24"/>
              </w:rPr>
            </w:pPr>
            <w:r w:rsidRPr="003A6D2D">
              <w:rPr>
                <w:rFonts w:ascii="Times New Roman" w:hAnsi="Times New Roman"/>
                <w:b/>
                <w:sz w:val="24"/>
                <w:szCs w:val="24"/>
                <w:lang w:val="en-US"/>
              </w:rPr>
              <w:t>I</w:t>
            </w:r>
            <w:r w:rsidRPr="003A6D2D">
              <w:rPr>
                <w:rFonts w:ascii="Times New Roman" w:hAnsi="Times New Roman"/>
                <w:b/>
                <w:sz w:val="24"/>
                <w:szCs w:val="24"/>
              </w:rPr>
              <w:t xml:space="preserve"> этап    Подготовительный</w:t>
            </w:r>
          </w:p>
          <w:p w:rsidR="00191952" w:rsidRPr="003A6D2D" w:rsidRDefault="00191952" w:rsidP="00437CF7">
            <w:pPr>
              <w:spacing w:after="0" w:line="240" w:lineRule="auto"/>
              <w:ind w:left="113" w:right="113"/>
              <w:jc w:val="both"/>
              <w:rPr>
                <w:rFonts w:ascii="Times New Roman" w:hAnsi="Times New Roman"/>
                <w:sz w:val="24"/>
                <w:szCs w:val="24"/>
              </w:rPr>
            </w:pPr>
            <w:r w:rsidRPr="003A6D2D">
              <w:rPr>
                <w:rFonts w:ascii="Times New Roman" w:hAnsi="Times New Roman"/>
                <w:b/>
                <w:sz w:val="24"/>
                <w:szCs w:val="24"/>
              </w:rPr>
              <w:t xml:space="preserve">   Сентябрь 201</w:t>
            </w:r>
            <w:r w:rsidRPr="003A6D2D">
              <w:rPr>
                <w:rFonts w:ascii="Times New Roman" w:hAnsi="Times New Roman"/>
                <w:b/>
                <w:sz w:val="24"/>
                <w:szCs w:val="24"/>
                <w:lang w:val="kk-KZ"/>
              </w:rPr>
              <w:t>7</w:t>
            </w:r>
            <w:r w:rsidRPr="003A6D2D">
              <w:rPr>
                <w:rFonts w:ascii="Times New Roman" w:hAnsi="Times New Roman"/>
                <w:b/>
                <w:sz w:val="24"/>
                <w:szCs w:val="24"/>
              </w:rPr>
              <w:t xml:space="preserve"> – май    201</w:t>
            </w:r>
            <w:r w:rsidRPr="003A6D2D">
              <w:rPr>
                <w:rFonts w:ascii="Times New Roman" w:hAnsi="Times New Roman"/>
                <w:b/>
                <w:sz w:val="24"/>
                <w:szCs w:val="24"/>
                <w:lang w:val="kk-KZ"/>
              </w:rPr>
              <w:t>8</w:t>
            </w:r>
            <w:r w:rsidRPr="003A6D2D">
              <w:rPr>
                <w:rFonts w:ascii="Times New Roman" w:hAnsi="Times New Roman"/>
                <w:b/>
                <w:sz w:val="24"/>
                <w:szCs w:val="24"/>
              </w:rPr>
              <w:t xml:space="preserve"> г.</w:t>
            </w:r>
          </w:p>
          <w:p w:rsidR="00191952" w:rsidRPr="003A6D2D" w:rsidRDefault="00191952" w:rsidP="00437CF7">
            <w:pPr>
              <w:spacing w:after="0" w:line="240" w:lineRule="auto"/>
              <w:ind w:left="113" w:right="113"/>
              <w:jc w:val="both"/>
              <w:rPr>
                <w:rFonts w:ascii="Times New Roman" w:hAnsi="Times New Roman"/>
                <w:sz w:val="24"/>
                <w:szCs w:val="24"/>
              </w:rPr>
            </w:pPr>
          </w:p>
        </w:tc>
        <w:tc>
          <w:tcPr>
            <w:tcW w:w="1985" w:type="dxa"/>
          </w:tcPr>
          <w:p w:rsidR="00191952" w:rsidRPr="003A6D2D" w:rsidRDefault="00191952" w:rsidP="00437CF7">
            <w:pPr>
              <w:pStyle w:val="af"/>
              <w:tabs>
                <w:tab w:val="left" w:pos="72"/>
                <w:tab w:val="left" w:pos="355"/>
              </w:tabs>
              <w:ind w:left="72" w:right="-10"/>
              <w:jc w:val="both"/>
              <w:rPr>
                <w:rFonts w:ascii="Times New Roman" w:hAnsi="Times New Roman"/>
                <w:sz w:val="24"/>
              </w:rPr>
            </w:pPr>
            <w:r w:rsidRPr="003A6D2D">
              <w:rPr>
                <w:rFonts w:ascii="Times New Roman" w:hAnsi="Times New Roman"/>
                <w:sz w:val="24"/>
              </w:rPr>
              <w:t>1. Раскрыть методологическую, психолого-педагогическую сущность понятий «</w:t>
            </w:r>
            <w:r w:rsidRPr="003A6D2D">
              <w:rPr>
                <w:rFonts w:ascii="Times New Roman" w:hAnsi="Times New Roman"/>
                <w:color w:val="000000"/>
                <w:sz w:val="24"/>
                <w:lang w:val="kk-KZ"/>
              </w:rPr>
              <w:t>трехъязычное</w:t>
            </w:r>
            <w:r w:rsidRPr="003A6D2D">
              <w:rPr>
                <w:rFonts w:ascii="Times New Roman" w:hAnsi="Times New Roman"/>
                <w:sz w:val="24"/>
              </w:rPr>
              <w:t xml:space="preserve"> образование», «функциональная грамотность»</w:t>
            </w:r>
          </w:p>
        </w:tc>
        <w:tc>
          <w:tcPr>
            <w:tcW w:w="4536" w:type="dxa"/>
          </w:tcPr>
          <w:p w:rsidR="00191952" w:rsidRPr="003A6D2D" w:rsidRDefault="00191952" w:rsidP="00437CF7">
            <w:pPr>
              <w:spacing w:after="0" w:line="240" w:lineRule="auto"/>
              <w:jc w:val="both"/>
              <w:rPr>
                <w:rFonts w:ascii="Times New Roman" w:hAnsi="Times New Roman"/>
                <w:sz w:val="24"/>
                <w:szCs w:val="24"/>
              </w:rPr>
            </w:pPr>
            <w:r w:rsidRPr="003A6D2D">
              <w:rPr>
                <w:rFonts w:ascii="Times New Roman" w:hAnsi="Times New Roman"/>
                <w:sz w:val="24"/>
                <w:szCs w:val="24"/>
              </w:rPr>
              <w:t>1. Анализ, синтез, систематизация педагогической, психологической, социологической, методической литературы по проблеме исследования.</w:t>
            </w:r>
          </w:p>
        </w:tc>
        <w:tc>
          <w:tcPr>
            <w:tcW w:w="2835" w:type="dxa"/>
          </w:tcPr>
          <w:p w:rsidR="00191952" w:rsidRPr="003A6D2D" w:rsidRDefault="00191952" w:rsidP="00437CF7">
            <w:pPr>
              <w:autoSpaceDE w:val="0"/>
              <w:autoSpaceDN w:val="0"/>
              <w:adjustRightInd w:val="0"/>
              <w:spacing w:after="0" w:line="240" w:lineRule="auto"/>
              <w:jc w:val="both"/>
              <w:rPr>
                <w:rFonts w:ascii="Times New Roman" w:eastAsia="ArialMT" w:hAnsi="Times New Roman"/>
                <w:i/>
                <w:sz w:val="24"/>
                <w:szCs w:val="24"/>
              </w:rPr>
            </w:pPr>
            <w:r w:rsidRPr="003A6D2D">
              <w:rPr>
                <w:rFonts w:ascii="Times New Roman" w:hAnsi="Times New Roman"/>
                <w:sz w:val="24"/>
                <w:szCs w:val="24"/>
              </w:rPr>
              <w:t>Аналитическая статья «</w:t>
            </w:r>
            <w:r w:rsidRPr="003A6D2D">
              <w:rPr>
                <w:rFonts w:ascii="Times New Roman" w:hAnsi="Times New Roman"/>
                <w:sz w:val="24"/>
                <w:szCs w:val="24"/>
                <w:lang w:val="kk-KZ"/>
              </w:rPr>
              <w:t>Т</w:t>
            </w:r>
            <w:r w:rsidRPr="003A6D2D">
              <w:rPr>
                <w:rFonts w:ascii="Times New Roman" w:hAnsi="Times New Roman"/>
                <w:color w:val="000000"/>
                <w:sz w:val="24"/>
                <w:szCs w:val="24"/>
                <w:lang w:val="kk-KZ"/>
              </w:rPr>
              <w:t>рехъязычное</w:t>
            </w:r>
            <w:r w:rsidRPr="003A6D2D">
              <w:rPr>
                <w:rFonts w:ascii="Times New Roman" w:eastAsia="ArialMT" w:hAnsi="Times New Roman"/>
                <w:sz w:val="24"/>
                <w:szCs w:val="24"/>
              </w:rPr>
              <w:t xml:space="preserve"> обучение через внедрение в учебно-воспитательный процесс</w:t>
            </w:r>
            <w:r w:rsidRPr="003A6D2D">
              <w:rPr>
                <w:rFonts w:ascii="Times New Roman" w:hAnsi="Times New Roman"/>
                <w:sz w:val="24"/>
                <w:szCs w:val="24"/>
              </w:rPr>
              <w:t>».</w:t>
            </w:r>
          </w:p>
        </w:tc>
      </w:tr>
      <w:tr w:rsidR="00191952" w:rsidRPr="003A6D2D" w:rsidTr="00437CF7">
        <w:tc>
          <w:tcPr>
            <w:tcW w:w="1135" w:type="dxa"/>
            <w:vMerge/>
            <w:shd w:val="clear" w:color="auto" w:fill="auto"/>
          </w:tcPr>
          <w:p w:rsidR="00191952" w:rsidRPr="003A6D2D" w:rsidRDefault="00191952" w:rsidP="00437CF7">
            <w:pPr>
              <w:spacing w:after="0" w:line="240" w:lineRule="auto"/>
              <w:jc w:val="both"/>
              <w:rPr>
                <w:rFonts w:ascii="Times New Roman" w:hAnsi="Times New Roman"/>
                <w:sz w:val="24"/>
                <w:szCs w:val="24"/>
              </w:rPr>
            </w:pPr>
          </w:p>
        </w:tc>
        <w:tc>
          <w:tcPr>
            <w:tcW w:w="1985" w:type="dxa"/>
            <w:vMerge w:val="restart"/>
          </w:tcPr>
          <w:p w:rsidR="00191952" w:rsidRPr="003A6D2D" w:rsidRDefault="00191952" w:rsidP="00437CF7">
            <w:pPr>
              <w:spacing w:after="0" w:line="240" w:lineRule="auto"/>
              <w:jc w:val="both"/>
              <w:rPr>
                <w:rFonts w:ascii="Times New Roman" w:hAnsi="Times New Roman"/>
                <w:sz w:val="24"/>
                <w:szCs w:val="24"/>
              </w:rPr>
            </w:pPr>
            <w:r w:rsidRPr="003A6D2D">
              <w:rPr>
                <w:rFonts w:ascii="Times New Roman" w:hAnsi="Times New Roman"/>
                <w:sz w:val="24"/>
                <w:szCs w:val="24"/>
              </w:rPr>
              <w:t xml:space="preserve">2. Создать теоретическую модель </w:t>
            </w:r>
            <w:r w:rsidRPr="003A6D2D">
              <w:rPr>
                <w:rFonts w:ascii="Times New Roman" w:hAnsi="Times New Roman"/>
                <w:color w:val="000000"/>
                <w:sz w:val="24"/>
                <w:szCs w:val="24"/>
                <w:lang w:val="kk-KZ"/>
              </w:rPr>
              <w:t>трехъязычного</w:t>
            </w:r>
            <w:r w:rsidRPr="003A6D2D">
              <w:rPr>
                <w:rFonts w:ascii="Times New Roman" w:hAnsi="Times New Roman"/>
                <w:sz w:val="24"/>
                <w:szCs w:val="24"/>
              </w:rPr>
              <w:t xml:space="preserve"> обучения.</w:t>
            </w:r>
          </w:p>
        </w:tc>
        <w:tc>
          <w:tcPr>
            <w:tcW w:w="4536" w:type="dxa"/>
          </w:tcPr>
          <w:p w:rsidR="00191952" w:rsidRPr="003A6D2D" w:rsidRDefault="00191952" w:rsidP="00437CF7">
            <w:pPr>
              <w:spacing w:after="0" w:line="240" w:lineRule="auto"/>
              <w:jc w:val="both"/>
              <w:rPr>
                <w:rFonts w:ascii="Times New Roman" w:hAnsi="Times New Roman"/>
                <w:sz w:val="24"/>
                <w:szCs w:val="24"/>
              </w:rPr>
            </w:pPr>
            <w:r w:rsidRPr="003A6D2D">
              <w:rPr>
                <w:rFonts w:ascii="Times New Roman" w:hAnsi="Times New Roman"/>
                <w:sz w:val="24"/>
                <w:szCs w:val="24"/>
              </w:rPr>
              <w:t xml:space="preserve">2. Создание теоретической модели </w:t>
            </w:r>
            <w:r w:rsidRPr="003A6D2D">
              <w:rPr>
                <w:rFonts w:ascii="Times New Roman" w:hAnsi="Times New Roman"/>
                <w:color w:val="000000"/>
                <w:sz w:val="24"/>
                <w:szCs w:val="24"/>
                <w:lang w:val="kk-KZ"/>
              </w:rPr>
              <w:t>трехъязычного</w:t>
            </w:r>
            <w:r w:rsidRPr="003A6D2D">
              <w:rPr>
                <w:rFonts w:ascii="Times New Roman" w:hAnsi="Times New Roman"/>
                <w:sz w:val="24"/>
                <w:szCs w:val="24"/>
              </w:rPr>
              <w:t xml:space="preserve"> обучения.</w:t>
            </w:r>
          </w:p>
        </w:tc>
        <w:tc>
          <w:tcPr>
            <w:tcW w:w="2835" w:type="dxa"/>
          </w:tcPr>
          <w:p w:rsidR="00191952" w:rsidRPr="003A6D2D" w:rsidRDefault="00191952" w:rsidP="00437CF7">
            <w:pPr>
              <w:spacing w:after="0" w:line="240" w:lineRule="auto"/>
              <w:jc w:val="both"/>
              <w:rPr>
                <w:rFonts w:ascii="Times New Roman" w:hAnsi="Times New Roman"/>
                <w:sz w:val="24"/>
                <w:szCs w:val="24"/>
              </w:rPr>
            </w:pPr>
            <w:r w:rsidRPr="003A6D2D">
              <w:rPr>
                <w:rFonts w:ascii="Times New Roman" w:hAnsi="Times New Roman"/>
                <w:sz w:val="24"/>
                <w:szCs w:val="24"/>
              </w:rPr>
              <w:t xml:space="preserve">Теоретическая модель  </w:t>
            </w:r>
            <w:r w:rsidRPr="003A6D2D">
              <w:rPr>
                <w:rFonts w:ascii="Times New Roman" w:hAnsi="Times New Roman"/>
                <w:sz w:val="24"/>
                <w:szCs w:val="24"/>
                <w:lang w:val="kk-KZ"/>
              </w:rPr>
              <w:t>Т</w:t>
            </w:r>
            <w:r w:rsidRPr="003A6D2D">
              <w:rPr>
                <w:rFonts w:ascii="Times New Roman" w:hAnsi="Times New Roman"/>
                <w:sz w:val="24"/>
                <w:szCs w:val="24"/>
              </w:rPr>
              <w:t>О</w:t>
            </w:r>
          </w:p>
        </w:tc>
      </w:tr>
      <w:tr w:rsidR="00191952" w:rsidRPr="003A6D2D" w:rsidTr="00437CF7">
        <w:tc>
          <w:tcPr>
            <w:tcW w:w="1135" w:type="dxa"/>
            <w:vMerge/>
            <w:shd w:val="clear" w:color="auto" w:fill="auto"/>
          </w:tcPr>
          <w:p w:rsidR="00191952" w:rsidRPr="003A6D2D" w:rsidRDefault="00191952" w:rsidP="00437CF7">
            <w:pPr>
              <w:spacing w:after="0" w:line="240" w:lineRule="auto"/>
              <w:jc w:val="both"/>
              <w:rPr>
                <w:rFonts w:ascii="Times New Roman" w:hAnsi="Times New Roman"/>
                <w:sz w:val="24"/>
                <w:szCs w:val="24"/>
              </w:rPr>
            </w:pPr>
          </w:p>
        </w:tc>
        <w:tc>
          <w:tcPr>
            <w:tcW w:w="1985" w:type="dxa"/>
            <w:vMerge/>
          </w:tcPr>
          <w:p w:rsidR="00191952" w:rsidRPr="003A6D2D" w:rsidRDefault="00191952" w:rsidP="00437CF7">
            <w:pPr>
              <w:spacing w:after="0" w:line="240" w:lineRule="auto"/>
              <w:jc w:val="both"/>
              <w:rPr>
                <w:rFonts w:ascii="Times New Roman" w:hAnsi="Times New Roman"/>
                <w:sz w:val="24"/>
                <w:szCs w:val="24"/>
              </w:rPr>
            </w:pPr>
          </w:p>
        </w:tc>
        <w:tc>
          <w:tcPr>
            <w:tcW w:w="4536" w:type="dxa"/>
          </w:tcPr>
          <w:p w:rsidR="00191952" w:rsidRPr="003A6D2D" w:rsidRDefault="00191952" w:rsidP="00437CF7">
            <w:pPr>
              <w:spacing w:after="0" w:line="240" w:lineRule="auto"/>
              <w:jc w:val="both"/>
              <w:rPr>
                <w:rFonts w:ascii="Times New Roman" w:hAnsi="Times New Roman"/>
                <w:sz w:val="24"/>
                <w:szCs w:val="24"/>
              </w:rPr>
            </w:pPr>
            <w:r w:rsidRPr="003A6D2D">
              <w:rPr>
                <w:rFonts w:ascii="Times New Roman" w:hAnsi="Times New Roman"/>
                <w:sz w:val="24"/>
                <w:szCs w:val="24"/>
              </w:rPr>
              <w:t xml:space="preserve">3. Разработка программы опытно-экспериментальной работы </w:t>
            </w:r>
          </w:p>
        </w:tc>
        <w:tc>
          <w:tcPr>
            <w:tcW w:w="2835" w:type="dxa"/>
          </w:tcPr>
          <w:p w:rsidR="00191952" w:rsidRPr="003A6D2D" w:rsidRDefault="00191952" w:rsidP="00437CF7">
            <w:pPr>
              <w:spacing w:after="0" w:line="240" w:lineRule="auto"/>
              <w:jc w:val="both"/>
              <w:rPr>
                <w:rFonts w:ascii="Times New Roman" w:hAnsi="Times New Roman"/>
                <w:sz w:val="24"/>
                <w:szCs w:val="24"/>
              </w:rPr>
            </w:pPr>
            <w:r w:rsidRPr="003A6D2D">
              <w:rPr>
                <w:rFonts w:ascii="Times New Roman" w:hAnsi="Times New Roman"/>
                <w:sz w:val="24"/>
                <w:szCs w:val="24"/>
              </w:rPr>
              <w:t>Программа ОЭР на базе школы</w:t>
            </w:r>
          </w:p>
        </w:tc>
      </w:tr>
      <w:tr w:rsidR="00191952" w:rsidRPr="003A6D2D" w:rsidTr="00437CF7">
        <w:tc>
          <w:tcPr>
            <w:tcW w:w="1135" w:type="dxa"/>
            <w:vMerge/>
            <w:shd w:val="clear" w:color="auto" w:fill="auto"/>
          </w:tcPr>
          <w:p w:rsidR="00191952" w:rsidRPr="003A6D2D" w:rsidRDefault="00191952" w:rsidP="00437CF7">
            <w:pPr>
              <w:spacing w:after="0" w:line="240" w:lineRule="auto"/>
              <w:jc w:val="both"/>
              <w:rPr>
                <w:rFonts w:ascii="Times New Roman" w:hAnsi="Times New Roman"/>
                <w:sz w:val="24"/>
                <w:szCs w:val="24"/>
              </w:rPr>
            </w:pPr>
          </w:p>
        </w:tc>
        <w:tc>
          <w:tcPr>
            <w:tcW w:w="1985" w:type="dxa"/>
            <w:vMerge/>
          </w:tcPr>
          <w:p w:rsidR="00191952" w:rsidRPr="003A6D2D" w:rsidRDefault="00191952" w:rsidP="00437CF7">
            <w:pPr>
              <w:spacing w:after="0" w:line="240" w:lineRule="auto"/>
              <w:jc w:val="both"/>
              <w:rPr>
                <w:rFonts w:ascii="Times New Roman" w:hAnsi="Times New Roman"/>
                <w:sz w:val="24"/>
                <w:szCs w:val="24"/>
              </w:rPr>
            </w:pPr>
          </w:p>
        </w:tc>
        <w:tc>
          <w:tcPr>
            <w:tcW w:w="4536" w:type="dxa"/>
          </w:tcPr>
          <w:p w:rsidR="00191952" w:rsidRPr="003A6D2D" w:rsidRDefault="00191952" w:rsidP="00437CF7">
            <w:pPr>
              <w:spacing w:after="0" w:line="240" w:lineRule="auto"/>
              <w:ind w:left="34"/>
              <w:jc w:val="both"/>
              <w:rPr>
                <w:rFonts w:ascii="Times New Roman" w:hAnsi="Times New Roman"/>
                <w:sz w:val="24"/>
                <w:szCs w:val="24"/>
              </w:rPr>
            </w:pPr>
            <w:r w:rsidRPr="003A6D2D">
              <w:rPr>
                <w:rFonts w:ascii="Times New Roman" w:hAnsi="Times New Roman"/>
                <w:sz w:val="24"/>
                <w:szCs w:val="24"/>
              </w:rPr>
              <w:t>4. Поиск куратора по научному сопровождению экспериментальной программы</w:t>
            </w:r>
          </w:p>
        </w:tc>
        <w:tc>
          <w:tcPr>
            <w:tcW w:w="2835" w:type="dxa"/>
          </w:tcPr>
          <w:p w:rsidR="00191952" w:rsidRPr="003A6D2D" w:rsidRDefault="00191952" w:rsidP="00437CF7">
            <w:pPr>
              <w:spacing w:after="0" w:line="240" w:lineRule="auto"/>
              <w:jc w:val="both"/>
              <w:rPr>
                <w:rFonts w:ascii="Times New Roman" w:hAnsi="Times New Roman"/>
                <w:sz w:val="24"/>
                <w:szCs w:val="24"/>
              </w:rPr>
            </w:pPr>
          </w:p>
        </w:tc>
      </w:tr>
      <w:tr w:rsidR="00191952" w:rsidRPr="003A6D2D" w:rsidTr="00437CF7">
        <w:trPr>
          <w:trHeight w:val="645"/>
        </w:trPr>
        <w:tc>
          <w:tcPr>
            <w:tcW w:w="1135" w:type="dxa"/>
            <w:vMerge/>
            <w:shd w:val="clear" w:color="auto" w:fill="auto"/>
          </w:tcPr>
          <w:p w:rsidR="00191952" w:rsidRPr="003A6D2D" w:rsidRDefault="00191952" w:rsidP="00437CF7">
            <w:pPr>
              <w:spacing w:after="0" w:line="240" w:lineRule="auto"/>
              <w:jc w:val="both"/>
              <w:rPr>
                <w:rFonts w:ascii="Times New Roman" w:hAnsi="Times New Roman"/>
                <w:sz w:val="24"/>
                <w:szCs w:val="24"/>
              </w:rPr>
            </w:pPr>
          </w:p>
        </w:tc>
        <w:tc>
          <w:tcPr>
            <w:tcW w:w="1985" w:type="dxa"/>
            <w:vMerge/>
          </w:tcPr>
          <w:p w:rsidR="00191952" w:rsidRPr="003A6D2D" w:rsidRDefault="00191952" w:rsidP="00437CF7">
            <w:pPr>
              <w:spacing w:after="0" w:line="240" w:lineRule="auto"/>
              <w:jc w:val="both"/>
              <w:rPr>
                <w:rFonts w:ascii="Times New Roman" w:hAnsi="Times New Roman"/>
                <w:sz w:val="24"/>
                <w:szCs w:val="24"/>
              </w:rPr>
            </w:pPr>
          </w:p>
        </w:tc>
        <w:tc>
          <w:tcPr>
            <w:tcW w:w="4536" w:type="dxa"/>
          </w:tcPr>
          <w:p w:rsidR="00191952" w:rsidRPr="003A6D2D" w:rsidRDefault="00191952" w:rsidP="00437CF7">
            <w:pPr>
              <w:spacing w:after="0" w:line="240" w:lineRule="auto"/>
              <w:jc w:val="both"/>
              <w:rPr>
                <w:rFonts w:ascii="Times New Roman" w:eastAsia="Times New Roman" w:hAnsi="Times New Roman"/>
                <w:sz w:val="24"/>
                <w:szCs w:val="24"/>
              </w:rPr>
            </w:pPr>
            <w:r w:rsidRPr="003A6D2D">
              <w:rPr>
                <w:rFonts w:ascii="Times New Roman" w:hAnsi="Times New Roman"/>
                <w:sz w:val="24"/>
                <w:szCs w:val="24"/>
              </w:rPr>
              <w:t>5.</w:t>
            </w:r>
            <w:r w:rsidRPr="003A6D2D">
              <w:rPr>
                <w:rFonts w:ascii="Times New Roman" w:eastAsia="Times New Roman" w:hAnsi="Times New Roman"/>
                <w:sz w:val="24"/>
                <w:szCs w:val="24"/>
              </w:rPr>
              <w:t xml:space="preserve">Подготовка регламентирующей документации для организации работы творческой группы педагогов по внедрению </w:t>
            </w:r>
            <w:r w:rsidRPr="003A6D2D">
              <w:rPr>
                <w:rFonts w:ascii="Times New Roman" w:hAnsi="Times New Roman"/>
                <w:color w:val="000000"/>
                <w:sz w:val="24"/>
                <w:szCs w:val="24"/>
                <w:lang w:val="kk-KZ"/>
              </w:rPr>
              <w:t>трехъязычного</w:t>
            </w:r>
            <w:r w:rsidRPr="003A6D2D">
              <w:rPr>
                <w:rFonts w:ascii="Times New Roman" w:eastAsia="Times New Roman" w:hAnsi="Times New Roman"/>
                <w:sz w:val="24"/>
                <w:szCs w:val="24"/>
              </w:rPr>
              <w:t xml:space="preserve"> обучения</w:t>
            </w:r>
          </w:p>
        </w:tc>
        <w:tc>
          <w:tcPr>
            <w:tcW w:w="2835" w:type="dxa"/>
          </w:tcPr>
          <w:p w:rsidR="00191952" w:rsidRPr="003A6D2D" w:rsidRDefault="00191952" w:rsidP="00437CF7">
            <w:pPr>
              <w:spacing w:after="0" w:line="240" w:lineRule="auto"/>
              <w:jc w:val="both"/>
              <w:rPr>
                <w:rFonts w:ascii="Times New Roman" w:hAnsi="Times New Roman"/>
                <w:sz w:val="24"/>
                <w:szCs w:val="24"/>
              </w:rPr>
            </w:pPr>
            <w:r w:rsidRPr="003A6D2D">
              <w:rPr>
                <w:rFonts w:ascii="Times New Roman" w:hAnsi="Times New Roman"/>
                <w:sz w:val="24"/>
                <w:szCs w:val="24"/>
              </w:rPr>
              <w:t xml:space="preserve">Приказ о создании рабочей группы, положение  о </w:t>
            </w:r>
            <w:r w:rsidRPr="003A6D2D">
              <w:rPr>
                <w:rFonts w:ascii="Times New Roman" w:hAnsi="Times New Roman"/>
                <w:color w:val="000000"/>
                <w:sz w:val="24"/>
                <w:szCs w:val="24"/>
                <w:lang w:val="kk-KZ"/>
              </w:rPr>
              <w:t>трехъязычном</w:t>
            </w:r>
            <w:r w:rsidRPr="003A6D2D">
              <w:rPr>
                <w:rFonts w:ascii="Times New Roman" w:hAnsi="Times New Roman"/>
                <w:sz w:val="24"/>
                <w:szCs w:val="24"/>
              </w:rPr>
              <w:t xml:space="preserve"> обучении</w:t>
            </w:r>
          </w:p>
        </w:tc>
      </w:tr>
      <w:tr w:rsidR="00191952" w:rsidRPr="003A6D2D" w:rsidTr="00AC38DD">
        <w:trPr>
          <w:trHeight w:val="705"/>
        </w:trPr>
        <w:tc>
          <w:tcPr>
            <w:tcW w:w="1135" w:type="dxa"/>
            <w:vMerge/>
            <w:shd w:val="clear" w:color="auto" w:fill="auto"/>
          </w:tcPr>
          <w:p w:rsidR="00191952" w:rsidRPr="003A6D2D" w:rsidRDefault="00191952" w:rsidP="00437CF7">
            <w:pPr>
              <w:spacing w:after="0" w:line="240" w:lineRule="auto"/>
              <w:jc w:val="both"/>
              <w:rPr>
                <w:rFonts w:ascii="Times New Roman" w:hAnsi="Times New Roman"/>
                <w:sz w:val="24"/>
                <w:szCs w:val="24"/>
              </w:rPr>
            </w:pPr>
          </w:p>
        </w:tc>
        <w:tc>
          <w:tcPr>
            <w:tcW w:w="1985" w:type="dxa"/>
            <w:vMerge w:val="restart"/>
          </w:tcPr>
          <w:p w:rsidR="00191952" w:rsidRPr="003A6D2D" w:rsidRDefault="00191952" w:rsidP="00437CF7">
            <w:pPr>
              <w:spacing w:after="0" w:line="240" w:lineRule="auto"/>
              <w:jc w:val="both"/>
              <w:rPr>
                <w:rFonts w:ascii="Times New Roman" w:hAnsi="Times New Roman"/>
                <w:sz w:val="24"/>
                <w:szCs w:val="24"/>
              </w:rPr>
            </w:pPr>
            <w:r w:rsidRPr="003A6D2D">
              <w:rPr>
                <w:rFonts w:ascii="Times New Roman" w:hAnsi="Times New Roman"/>
                <w:sz w:val="24"/>
                <w:szCs w:val="24"/>
              </w:rPr>
              <w:t xml:space="preserve">3. Обосновать совокупность условий деятельности образовательного учреждения по </w:t>
            </w:r>
            <w:r w:rsidRPr="003A6D2D">
              <w:rPr>
                <w:rFonts w:ascii="Times New Roman" w:hAnsi="Times New Roman"/>
                <w:sz w:val="24"/>
                <w:szCs w:val="24"/>
              </w:rPr>
              <w:lastRenderedPageBreak/>
              <w:t xml:space="preserve">обеспечению </w:t>
            </w:r>
            <w:r w:rsidRPr="003A6D2D">
              <w:rPr>
                <w:rFonts w:ascii="Times New Roman" w:hAnsi="Times New Roman"/>
                <w:color w:val="000000"/>
                <w:sz w:val="24"/>
                <w:szCs w:val="24"/>
                <w:lang w:val="kk-KZ"/>
              </w:rPr>
              <w:t xml:space="preserve">трехъязычного </w:t>
            </w:r>
            <w:r w:rsidRPr="003A6D2D">
              <w:rPr>
                <w:rFonts w:ascii="Times New Roman" w:hAnsi="Times New Roman"/>
                <w:sz w:val="24"/>
                <w:szCs w:val="24"/>
              </w:rPr>
              <w:t>образования.</w:t>
            </w:r>
          </w:p>
        </w:tc>
        <w:tc>
          <w:tcPr>
            <w:tcW w:w="4536" w:type="dxa"/>
          </w:tcPr>
          <w:p w:rsidR="00191952" w:rsidRPr="003A6D2D" w:rsidRDefault="00191952" w:rsidP="00437CF7">
            <w:pPr>
              <w:spacing w:after="0" w:line="240" w:lineRule="auto"/>
              <w:jc w:val="both"/>
              <w:rPr>
                <w:rFonts w:ascii="Times New Roman" w:hAnsi="Times New Roman"/>
                <w:sz w:val="24"/>
                <w:szCs w:val="24"/>
              </w:rPr>
            </w:pPr>
            <w:r w:rsidRPr="003A6D2D">
              <w:rPr>
                <w:rFonts w:ascii="Times New Roman" w:hAnsi="Times New Roman"/>
                <w:sz w:val="24"/>
                <w:szCs w:val="24"/>
              </w:rPr>
              <w:lastRenderedPageBreak/>
              <w:t>6. Подготовка учебно-планирующей документации, учебно-методической продукции</w:t>
            </w:r>
          </w:p>
        </w:tc>
        <w:tc>
          <w:tcPr>
            <w:tcW w:w="2835" w:type="dxa"/>
          </w:tcPr>
          <w:p w:rsidR="00191952" w:rsidRPr="003A6D2D" w:rsidRDefault="00191952" w:rsidP="00437CF7">
            <w:pPr>
              <w:spacing w:after="0" w:line="240" w:lineRule="auto"/>
              <w:jc w:val="both"/>
              <w:rPr>
                <w:rFonts w:ascii="Times New Roman" w:hAnsi="Times New Roman"/>
                <w:sz w:val="24"/>
                <w:szCs w:val="24"/>
              </w:rPr>
            </w:pPr>
            <w:r w:rsidRPr="003A6D2D">
              <w:rPr>
                <w:rFonts w:ascii="Times New Roman" w:hAnsi="Times New Roman"/>
                <w:sz w:val="24"/>
                <w:szCs w:val="24"/>
              </w:rPr>
              <w:t>Рабочие учебные программы, поурочные планы, УМК</w:t>
            </w:r>
          </w:p>
        </w:tc>
      </w:tr>
      <w:tr w:rsidR="00191952" w:rsidRPr="003A6D2D" w:rsidTr="00437CF7">
        <w:trPr>
          <w:trHeight w:val="645"/>
        </w:trPr>
        <w:tc>
          <w:tcPr>
            <w:tcW w:w="1135" w:type="dxa"/>
            <w:vMerge/>
            <w:shd w:val="clear" w:color="auto" w:fill="auto"/>
          </w:tcPr>
          <w:p w:rsidR="00191952" w:rsidRPr="003A6D2D" w:rsidRDefault="00191952" w:rsidP="00437CF7">
            <w:pPr>
              <w:spacing w:after="0" w:line="240" w:lineRule="auto"/>
              <w:jc w:val="both"/>
              <w:rPr>
                <w:rFonts w:ascii="Times New Roman" w:hAnsi="Times New Roman"/>
                <w:sz w:val="24"/>
                <w:szCs w:val="24"/>
              </w:rPr>
            </w:pPr>
          </w:p>
        </w:tc>
        <w:tc>
          <w:tcPr>
            <w:tcW w:w="1985" w:type="dxa"/>
            <w:vMerge/>
          </w:tcPr>
          <w:p w:rsidR="00191952" w:rsidRPr="003A6D2D" w:rsidRDefault="00191952" w:rsidP="00437CF7">
            <w:pPr>
              <w:spacing w:after="0" w:line="240" w:lineRule="auto"/>
              <w:jc w:val="both"/>
              <w:rPr>
                <w:rFonts w:ascii="Times New Roman" w:hAnsi="Times New Roman"/>
                <w:sz w:val="24"/>
                <w:szCs w:val="24"/>
              </w:rPr>
            </w:pPr>
          </w:p>
        </w:tc>
        <w:tc>
          <w:tcPr>
            <w:tcW w:w="4536" w:type="dxa"/>
          </w:tcPr>
          <w:p w:rsidR="00191952" w:rsidRPr="003A6D2D" w:rsidRDefault="00191952" w:rsidP="00437CF7">
            <w:pPr>
              <w:spacing w:line="240" w:lineRule="auto"/>
              <w:jc w:val="both"/>
              <w:rPr>
                <w:rFonts w:ascii="Times New Roman" w:hAnsi="Times New Roman"/>
                <w:sz w:val="24"/>
                <w:szCs w:val="24"/>
              </w:rPr>
            </w:pPr>
            <w:r w:rsidRPr="003A6D2D">
              <w:rPr>
                <w:rFonts w:ascii="Times New Roman" w:hAnsi="Times New Roman"/>
                <w:sz w:val="24"/>
                <w:szCs w:val="24"/>
                <w:lang w:val="kk-KZ"/>
              </w:rPr>
              <w:t xml:space="preserve">7. </w:t>
            </w:r>
            <w:r w:rsidRPr="003A6D2D">
              <w:rPr>
                <w:rFonts w:ascii="Times New Roman" w:hAnsi="Times New Roman"/>
                <w:sz w:val="24"/>
                <w:szCs w:val="24"/>
              </w:rPr>
              <w:t xml:space="preserve">Подготовка и проведение педагогического совета по теме </w:t>
            </w:r>
            <w:r w:rsidRPr="003A6D2D">
              <w:rPr>
                <w:rFonts w:ascii="Times New Roman" w:hAnsi="Times New Roman"/>
                <w:sz w:val="24"/>
                <w:szCs w:val="24"/>
                <w:lang w:val="kk-KZ"/>
              </w:rPr>
              <w:t>«</w:t>
            </w:r>
            <w:r w:rsidRPr="003A6D2D">
              <w:rPr>
                <w:rFonts w:ascii="Times New Roman" w:hAnsi="Times New Roman"/>
                <w:bCs/>
                <w:sz w:val="24"/>
                <w:szCs w:val="24"/>
                <w:lang w:val="kk-KZ"/>
              </w:rPr>
              <w:t xml:space="preserve">Роль трехъязычия в совершенствовании </w:t>
            </w:r>
            <w:r w:rsidRPr="003A6D2D">
              <w:rPr>
                <w:rFonts w:ascii="Times New Roman" w:hAnsi="Times New Roman"/>
                <w:bCs/>
                <w:sz w:val="24"/>
                <w:szCs w:val="24"/>
                <w:lang w:val="kk-KZ"/>
              </w:rPr>
              <w:lastRenderedPageBreak/>
              <w:t>качества образования через реализацию компетентностного подхода в обучении и воспитании».</w:t>
            </w:r>
          </w:p>
        </w:tc>
        <w:tc>
          <w:tcPr>
            <w:tcW w:w="2835" w:type="dxa"/>
          </w:tcPr>
          <w:p w:rsidR="00191952" w:rsidRPr="003A6D2D" w:rsidRDefault="00191952" w:rsidP="00437CF7">
            <w:pPr>
              <w:spacing w:after="0" w:line="240" w:lineRule="auto"/>
              <w:jc w:val="both"/>
              <w:rPr>
                <w:rFonts w:ascii="Times New Roman" w:hAnsi="Times New Roman"/>
                <w:sz w:val="24"/>
                <w:szCs w:val="24"/>
              </w:rPr>
            </w:pPr>
            <w:r w:rsidRPr="003A6D2D">
              <w:rPr>
                <w:rFonts w:ascii="Times New Roman" w:hAnsi="Times New Roman"/>
                <w:sz w:val="24"/>
                <w:szCs w:val="24"/>
              </w:rPr>
              <w:lastRenderedPageBreak/>
              <w:t>Протокол</w:t>
            </w:r>
          </w:p>
        </w:tc>
      </w:tr>
      <w:tr w:rsidR="00191952" w:rsidRPr="003A6D2D" w:rsidTr="00437CF7">
        <w:trPr>
          <w:trHeight w:val="645"/>
        </w:trPr>
        <w:tc>
          <w:tcPr>
            <w:tcW w:w="1135" w:type="dxa"/>
            <w:vMerge/>
            <w:shd w:val="clear" w:color="auto" w:fill="auto"/>
          </w:tcPr>
          <w:p w:rsidR="00191952" w:rsidRPr="003A6D2D" w:rsidRDefault="00191952" w:rsidP="00437CF7">
            <w:pPr>
              <w:spacing w:after="0" w:line="240" w:lineRule="auto"/>
              <w:jc w:val="both"/>
              <w:rPr>
                <w:rFonts w:ascii="Times New Roman" w:hAnsi="Times New Roman"/>
                <w:sz w:val="24"/>
                <w:szCs w:val="24"/>
              </w:rPr>
            </w:pPr>
          </w:p>
        </w:tc>
        <w:tc>
          <w:tcPr>
            <w:tcW w:w="1985" w:type="dxa"/>
            <w:vMerge/>
          </w:tcPr>
          <w:p w:rsidR="00191952" w:rsidRPr="003A6D2D" w:rsidRDefault="00191952" w:rsidP="00437CF7">
            <w:pPr>
              <w:spacing w:after="0" w:line="240" w:lineRule="auto"/>
              <w:jc w:val="both"/>
              <w:rPr>
                <w:rFonts w:ascii="Times New Roman" w:hAnsi="Times New Roman"/>
                <w:sz w:val="24"/>
                <w:szCs w:val="24"/>
              </w:rPr>
            </w:pPr>
          </w:p>
        </w:tc>
        <w:tc>
          <w:tcPr>
            <w:tcW w:w="4536" w:type="dxa"/>
          </w:tcPr>
          <w:p w:rsidR="00191952" w:rsidRPr="003A6D2D" w:rsidRDefault="00191952" w:rsidP="00437CF7">
            <w:pPr>
              <w:spacing w:after="0" w:line="240" w:lineRule="auto"/>
              <w:jc w:val="both"/>
              <w:rPr>
                <w:rFonts w:ascii="Times New Roman" w:hAnsi="Times New Roman"/>
                <w:sz w:val="24"/>
                <w:szCs w:val="24"/>
              </w:rPr>
            </w:pPr>
            <w:r w:rsidRPr="003A6D2D">
              <w:rPr>
                <w:rFonts w:ascii="Times New Roman" w:hAnsi="Times New Roman"/>
                <w:sz w:val="24"/>
                <w:szCs w:val="24"/>
                <w:lang w:val="kk-KZ"/>
              </w:rPr>
              <w:t xml:space="preserve">8.Городской </w:t>
            </w:r>
            <w:r w:rsidRPr="003A6D2D">
              <w:rPr>
                <w:rFonts w:ascii="Times New Roman" w:hAnsi="Times New Roman"/>
                <w:sz w:val="24"/>
                <w:szCs w:val="24"/>
              </w:rPr>
              <w:t xml:space="preserve">семинар </w:t>
            </w:r>
            <w:r w:rsidRPr="003A6D2D">
              <w:rPr>
                <w:rFonts w:ascii="Times New Roman" w:hAnsi="Times New Roman"/>
                <w:sz w:val="24"/>
                <w:szCs w:val="24"/>
                <w:lang w:val="kk-KZ"/>
              </w:rPr>
              <w:t>«</w:t>
            </w:r>
            <w:r w:rsidRPr="003A6D2D">
              <w:rPr>
                <w:rFonts w:ascii="Times New Roman" w:hAnsi="Times New Roman"/>
                <w:color w:val="000000"/>
                <w:sz w:val="24"/>
                <w:szCs w:val="24"/>
                <w:shd w:val="clear" w:color="auto" w:fill="FFFFFF"/>
                <w:lang w:val="kk-KZ"/>
              </w:rPr>
              <w:t>Трехъязычное образование в школьной практике»</w:t>
            </w:r>
          </w:p>
        </w:tc>
        <w:tc>
          <w:tcPr>
            <w:tcW w:w="2835" w:type="dxa"/>
          </w:tcPr>
          <w:p w:rsidR="00191952" w:rsidRPr="003A6D2D" w:rsidRDefault="00191952" w:rsidP="00437CF7">
            <w:pPr>
              <w:spacing w:after="0" w:line="240" w:lineRule="auto"/>
              <w:jc w:val="both"/>
              <w:rPr>
                <w:rFonts w:ascii="Times New Roman" w:hAnsi="Times New Roman"/>
                <w:sz w:val="24"/>
                <w:szCs w:val="24"/>
              </w:rPr>
            </w:pPr>
            <w:r w:rsidRPr="003A6D2D">
              <w:rPr>
                <w:rFonts w:ascii="Times New Roman" w:hAnsi="Times New Roman"/>
                <w:sz w:val="24"/>
                <w:szCs w:val="24"/>
              </w:rPr>
              <w:t>Методические рекомендации</w:t>
            </w:r>
          </w:p>
        </w:tc>
      </w:tr>
      <w:tr w:rsidR="00191952" w:rsidRPr="003A6D2D" w:rsidTr="00437CF7">
        <w:tc>
          <w:tcPr>
            <w:tcW w:w="1135" w:type="dxa"/>
            <w:vMerge w:val="restart"/>
            <w:shd w:val="clear" w:color="auto" w:fill="auto"/>
            <w:textDirection w:val="btLr"/>
          </w:tcPr>
          <w:p w:rsidR="00191952" w:rsidRPr="003A6D2D" w:rsidRDefault="00191952" w:rsidP="00437CF7">
            <w:pPr>
              <w:spacing w:after="0" w:line="240" w:lineRule="auto"/>
              <w:ind w:left="113" w:right="113"/>
              <w:jc w:val="both"/>
              <w:rPr>
                <w:rFonts w:ascii="Times New Roman" w:hAnsi="Times New Roman"/>
                <w:b/>
                <w:sz w:val="24"/>
                <w:szCs w:val="24"/>
              </w:rPr>
            </w:pPr>
            <w:r w:rsidRPr="003A6D2D">
              <w:rPr>
                <w:rFonts w:ascii="Times New Roman" w:hAnsi="Times New Roman"/>
                <w:b/>
                <w:sz w:val="24"/>
                <w:szCs w:val="24"/>
                <w:lang w:val="en-US"/>
              </w:rPr>
              <w:t>II</w:t>
            </w:r>
            <w:r w:rsidRPr="003A6D2D">
              <w:rPr>
                <w:rFonts w:ascii="Times New Roman" w:hAnsi="Times New Roman"/>
                <w:b/>
                <w:sz w:val="24"/>
                <w:szCs w:val="24"/>
              </w:rPr>
              <w:t xml:space="preserve"> этап   Основной</w:t>
            </w:r>
          </w:p>
          <w:p w:rsidR="00191952" w:rsidRPr="003A6D2D" w:rsidRDefault="00191952" w:rsidP="00437CF7">
            <w:pPr>
              <w:spacing w:after="0" w:line="240" w:lineRule="auto"/>
              <w:ind w:left="113" w:right="113"/>
              <w:jc w:val="both"/>
              <w:rPr>
                <w:rFonts w:ascii="Times New Roman" w:hAnsi="Times New Roman"/>
                <w:b/>
                <w:sz w:val="24"/>
                <w:szCs w:val="24"/>
              </w:rPr>
            </w:pPr>
            <w:r w:rsidRPr="003A6D2D">
              <w:rPr>
                <w:rFonts w:ascii="Times New Roman" w:hAnsi="Times New Roman"/>
                <w:b/>
                <w:sz w:val="24"/>
                <w:szCs w:val="24"/>
              </w:rPr>
              <w:t xml:space="preserve">Сентябрь 2018 – май  2019 </w:t>
            </w:r>
            <w:proofErr w:type="spellStart"/>
            <w:r w:rsidRPr="003A6D2D">
              <w:rPr>
                <w:rFonts w:ascii="Times New Roman" w:hAnsi="Times New Roman"/>
                <w:b/>
                <w:sz w:val="24"/>
                <w:szCs w:val="24"/>
              </w:rPr>
              <w:t>г</w:t>
            </w:r>
            <w:proofErr w:type="gramStart"/>
            <w:r w:rsidRPr="003A6D2D">
              <w:rPr>
                <w:rFonts w:ascii="Times New Roman" w:hAnsi="Times New Roman"/>
                <w:b/>
                <w:sz w:val="24"/>
                <w:szCs w:val="24"/>
              </w:rPr>
              <w:t>.м</w:t>
            </w:r>
            <w:proofErr w:type="gramEnd"/>
            <w:r w:rsidRPr="003A6D2D">
              <w:rPr>
                <w:rFonts w:ascii="Times New Roman" w:hAnsi="Times New Roman"/>
                <w:b/>
                <w:sz w:val="24"/>
                <w:szCs w:val="24"/>
              </w:rPr>
              <w:t>ай</w:t>
            </w:r>
            <w:proofErr w:type="spellEnd"/>
            <w:r w:rsidRPr="003A6D2D">
              <w:rPr>
                <w:rFonts w:ascii="Times New Roman" w:hAnsi="Times New Roman"/>
                <w:b/>
                <w:sz w:val="24"/>
                <w:szCs w:val="24"/>
              </w:rPr>
              <w:t xml:space="preserve"> 2018</w:t>
            </w:r>
          </w:p>
          <w:p w:rsidR="00191952" w:rsidRPr="003A6D2D" w:rsidRDefault="00191952" w:rsidP="00437CF7">
            <w:pPr>
              <w:spacing w:after="0" w:line="240" w:lineRule="auto"/>
              <w:ind w:left="113" w:right="113"/>
              <w:jc w:val="both"/>
              <w:rPr>
                <w:rFonts w:ascii="Times New Roman" w:hAnsi="Times New Roman"/>
                <w:sz w:val="24"/>
                <w:szCs w:val="24"/>
              </w:rPr>
            </w:pPr>
            <w:r w:rsidRPr="003A6D2D">
              <w:rPr>
                <w:rFonts w:ascii="Times New Roman" w:hAnsi="Times New Roman"/>
                <w:b/>
                <w:sz w:val="24"/>
                <w:szCs w:val="24"/>
              </w:rPr>
              <w:t>+ июнь 2018 г</w:t>
            </w:r>
          </w:p>
        </w:tc>
        <w:tc>
          <w:tcPr>
            <w:tcW w:w="1985" w:type="dxa"/>
            <w:vMerge w:val="restart"/>
          </w:tcPr>
          <w:p w:rsidR="00191952" w:rsidRPr="003A6D2D" w:rsidRDefault="00191952" w:rsidP="00437CF7">
            <w:pPr>
              <w:pStyle w:val="af"/>
              <w:tabs>
                <w:tab w:val="left" w:pos="305"/>
              </w:tabs>
              <w:ind w:left="35" w:right="-10"/>
              <w:jc w:val="both"/>
              <w:rPr>
                <w:rFonts w:ascii="Times New Roman" w:hAnsi="Times New Roman"/>
                <w:sz w:val="24"/>
              </w:rPr>
            </w:pPr>
            <w:r w:rsidRPr="003A6D2D">
              <w:rPr>
                <w:rFonts w:ascii="Times New Roman" w:hAnsi="Times New Roman"/>
                <w:sz w:val="24"/>
              </w:rPr>
              <w:t xml:space="preserve">1. Создание в образовательном учреждении благоприятной  среды для осуществления </w:t>
            </w:r>
            <w:r w:rsidRPr="003A6D2D">
              <w:rPr>
                <w:rFonts w:ascii="Times New Roman" w:hAnsi="Times New Roman"/>
                <w:color w:val="000000"/>
                <w:sz w:val="24"/>
                <w:lang w:val="kk-KZ"/>
              </w:rPr>
              <w:t>трехъязычного</w:t>
            </w:r>
            <w:r w:rsidRPr="003A6D2D">
              <w:rPr>
                <w:rFonts w:ascii="Times New Roman" w:hAnsi="Times New Roman"/>
                <w:sz w:val="24"/>
              </w:rPr>
              <w:t xml:space="preserve"> обучения</w:t>
            </w:r>
          </w:p>
        </w:tc>
        <w:tc>
          <w:tcPr>
            <w:tcW w:w="4536" w:type="dxa"/>
          </w:tcPr>
          <w:p w:rsidR="00191952" w:rsidRPr="003A6D2D" w:rsidRDefault="00191952" w:rsidP="00437CF7">
            <w:pPr>
              <w:spacing w:after="0" w:line="240" w:lineRule="auto"/>
              <w:jc w:val="both"/>
              <w:rPr>
                <w:rFonts w:ascii="Times New Roman" w:hAnsi="Times New Roman"/>
                <w:sz w:val="24"/>
                <w:szCs w:val="24"/>
                <w:lang w:val="kk-KZ"/>
              </w:rPr>
            </w:pPr>
            <w:r w:rsidRPr="003A6D2D">
              <w:rPr>
                <w:rFonts w:ascii="Times New Roman" w:hAnsi="Times New Roman"/>
                <w:sz w:val="24"/>
                <w:szCs w:val="24"/>
                <w:lang w:val="kk-KZ"/>
              </w:rPr>
              <w:t>1</w:t>
            </w:r>
            <w:r w:rsidRPr="003A6D2D">
              <w:rPr>
                <w:rFonts w:ascii="Times New Roman" w:hAnsi="Times New Roman"/>
                <w:sz w:val="24"/>
                <w:szCs w:val="24"/>
              </w:rPr>
              <w:t xml:space="preserve">. Проведение открытых уроков </w:t>
            </w:r>
            <w:r w:rsidRPr="003A6D2D">
              <w:rPr>
                <w:rFonts w:ascii="Times New Roman" w:hAnsi="Times New Roman"/>
                <w:sz w:val="24"/>
                <w:szCs w:val="24"/>
                <w:lang w:val="kk-KZ"/>
              </w:rPr>
              <w:t xml:space="preserve"> </w:t>
            </w:r>
            <w:r w:rsidR="003F5310" w:rsidRPr="003A6D2D">
              <w:rPr>
                <w:rFonts w:ascii="Times New Roman" w:hAnsi="Times New Roman"/>
                <w:sz w:val="24"/>
                <w:szCs w:val="24"/>
                <w:lang w:val="kk-KZ"/>
              </w:rPr>
              <w:t>на трех языках</w:t>
            </w:r>
            <w:r w:rsidRPr="003A6D2D">
              <w:rPr>
                <w:rFonts w:ascii="Times New Roman" w:hAnsi="Times New Roman"/>
                <w:sz w:val="24"/>
                <w:szCs w:val="24"/>
                <w:lang w:val="kk-KZ"/>
              </w:rPr>
              <w:t>.</w:t>
            </w:r>
          </w:p>
        </w:tc>
        <w:tc>
          <w:tcPr>
            <w:tcW w:w="2835" w:type="dxa"/>
          </w:tcPr>
          <w:p w:rsidR="00191952" w:rsidRPr="003A6D2D" w:rsidRDefault="00191952" w:rsidP="00437CF7">
            <w:pPr>
              <w:spacing w:after="0" w:line="240" w:lineRule="auto"/>
              <w:jc w:val="both"/>
              <w:rPr>
                <w:rFonts w:ascii="Times New Roman" w:hAnsi="Times New Roman"/>
                <w:sz w:val="24"/>
                <w:szCs w:val="24"/>
              </w:rPr>
            </w:pPr>
            <w:r w:rsidRPr="003A6D2D">
              <w:rPr>
                <w:rFonts w:ascii="Times New Roman" w:hAnsi="Times New Roman"/>
                <w:sz w:val="24"/>
                <w:szCs w:val="24"/>
              </w:rPr>
              <w:t>Методические разработки</w:t>
            </w:r>
          </w:p>
        </w:tc>
      </w:tr>
      <w:tr w:rsidR="004420CA" w:rsidRPr="003A6D2D" w:rsidTr="00437CF7">
        <w:trPr>
          <w:trHeight w:val="1002"/>
        </w:trPr>
        <w:tc>
          <w:tcPr>
            <w:tcW w:w="1135" w:type="dxa"/>
            <w:vMerge/>
            <w:shd w:val="clear" w:color="auto" w:fill="auto"/>
          </w:tcPr>
          <w:p w:rsidR="004420CA" w:rsidRPr="003A6D2D" w:rsidRDefault="004420CA" w:rsidP="00437CF7">
            <w:pPr>
              <w:spacing w:after="0" w:line="240" w:lineRule="auto"/>
              <w:jc w:val="both"/>
              <w:rPr>
                <w:rFonts w:ascii="Times New Roman" w:hAnsi="Times New Roman"/>
                <w:sz w:val="24"/>
                <w:szCs w:val="24"/>
              </w:rPr>
            </w:pPr>
          </w:p>
        </w:tc>
        <w:tc>
          <w:tcPr>
            <w:tcW w:w="1985" w:type="dxa"/>
            <w:vMerge/>
          </w:tcPr>
          <w:p w:rsidR="004420CA" w:rsidRPr="003A6D2D" w:rsidRDefault="004420CA" w:rsidP="00437CF7">
            <w:pPr>
              <w:pStyle w:val="af"/>
              <w:tabs>
                <w:tab w:val="left" w:pos="305"/>
              </w:tabs>
              <w:ind w:left="35" w:right="-10"/>
              <w:jc w:val="both"/>
              <w:rPr>
                <w:rFonts w:ascii="Times New Roman" w:hAnsi="Times New Roman"/>
                <w:sz w:val="24"/>
              </w:rPr>
            </w:pPr>
          </w:p>
        </w:tc>
        <w:tc>
          <w:tcPr>
            <w:tcW w:w="4536" w:type="dxa"/>
          </w:tcPr>
          <w:p w:rsidR="004420CA" w:rsidRPr="003A6D2D" w:rsidRDefault="003F5310" w:rsidP="00437CF7">
            <w:pPr>
              <w:spacing w:after="0" w:line="240" w:lineRule="auto"/>
              <w:jc w:val="both"/>
              <w:rPr>
                <w:rFonts w:ascii="Times New Roman" w:hAnsi="Times New Roman"/>
                <w:sz w:val="24"/>
                <w:szCs w:val="24"/>
              </w:rPr>
            </w:pPr>
            <w:r w:rsidRPr="003A6D2D">
              <w:rPr>
                <w:rFonts w:ascii="Times New Roman" w:hAnsi="Times New Roman"/>
                <w:sz w:val="24"/>
                <w:szCs w:val="24"/>
                <w:lang w:val="kk-KZ"/>
              </w:rPr>
              <w:t>2</w:t>
            </w:r>
            <w:r w:rsidR="004420CA" w:rsidRPr="003A6D2D">
              <w:rPr>
                <w:rFonts w:ascii="Times New Roman" w:hAnsi="Times New Roman"/>
                <w:sz w:val="24"/>
                <w:szCs w:val="24"/>
              </w:rPr>
              <w:t xml:space="preserve">. Педагогическая лаборатория «Технология проведения </w:t>
            </w:r>
            <w:r w:rsidR="003254DB" w:rsidRPr="003A6D2D">
              <w:rPr>
                <w:rFonts w:ascii="Times New Roman" w:hAnsi="Times New Roman"/>
                <w:sz w:val="24"/>
                <w:szCs w:val="24"/>
              </w:rPr>
              <w:t>уроков с элементами казахского и английского языков</w:t>
            </w:r>
            <w:r w:rsidR="004420CA" w:rsidRPr="003A6D2D">
              <w:rPr>
                <w:rFonts w:ascii="Times New Roman" w:hAnsi="Times New Roman"/>
                <w:sz w:val="24"/>
                <w:szCs w:val="24"/>
              </w:rPr>
              <w:t>».</w:t>
            </w:r>
          </w:p>
        </w:tc>
        <w:tc>
          <w:tcPr>
            <w:tcW w:w="2835" w:type="dxa"/>
          </w:tcPr>
          <w:p w:rsidR="004420CA" w:rsidRPr="003A6D2D" w:rsidRDefault="004420CA" w:rsidP="00437CF7">
            <w:pPr>
              <w:spacing w:after="0" w:line="240" w:lineRule="auto"/>
              <w:jc w:val="both"/>
              <w:rPr>
                <w:rFonts w:ascii="Times New Roman" w:hAnsi="Times New Roman"/>
                <w:sz w:val="24"/>
                <w:szCs w:val="24"/>
              </w:rPr>
            </w:pPr>
            <w:r w:rsidRPr="003A6D2D">
              <w:rPr>
                <w:rFonts w:ascii="Times New Roman" w:hAnsi="Times New Roman"/>
                <w:sz w:val="24"/>
                <w:szCs w:val="24"/>
              </w:rPr>
              <w:t xml:space="preserve">Методические рекомендации </w:t>
            </w:r>
          </w:p>
        </w:tc>
      </w:tr>
      <w:tr w:rsidR="00795729" w:rsidRPr="003A6D2D" w:rsidTr="00437CF7">
        <w:trPr>
          <w:trHeight w:val="1002"/>
        </w:trPr>
        <w:tc>
          <w:tcPr>
            <w:tcW w:w="1135" w:type="dxa"/>
            <w:vMerge/>
            <w:shd w:val="clear" w:color="auto" w:fill="auto"/>
          </w:tcPr>
          <w:p w:rsidR="00795729" w:rsidRPr="003A6D2D" w:rsidRDefault="00795729" w:rsidP="00437CF7">
            <w:pPr>
              <w:spacing w:after="0" w:line="240" w:lineRule="auto"/>
              <w:jc w:val="both"/>
              <w:rPr>
                <w:rFonts w:ascii="Times New Roman" w:hAnsi="Times New Roman"/>
                <w:sz w:val="24"/>
                <w:szCs w:val="24"/>
              </w:rPr>
            </w:pPr>
          </w:p>
        </w:tc>
        <w:tc>
          <w:tcPr>
            <w:tcW w:w="1985" w:type="dxa"/>
            <w:vMerge/>
          </w:tcPr>
          <w:p w:rsidR="00795729" w:rsidRPr="003A6D2D" w:rsidRDefault="00795729" w:rsidP="00437CF7">
            <w:pPr>
              <w:pStyle w:val="af"/>
              <w:tabs>
                <w:tab w:val="left" w:pos="305"/>
              </w:tabs>
              <w:ind w:left="35" w:right="-10"/>
              <w:jc w:val="both"/>
              <w:rPr>
                <w:rFonts w:ascii="Times New Roman" w:hAnsi="Times New Roman"/>
                <w:sz w:val="24"/>
              </w:rPr>
            </w:pPr>
          </w:p>
        </w:tc>
        <w:tc>
          <w:tcPr>
            <w:tcW w:w="4536" w:type="dxa"/>
          </w:tcPr>
          <w:p w:rsidR="003F5310" w:rsidRPr="003A6D2D" w:rsidRDefault="003F5310" w:rsidP="00437CF7">
            <w:pPr>
              <w:spacing w:after="0" w:line="240" w:lineRule="auto"/>
              <w:jc w:val="both"/>
              <w:rPr>
                <w:rFonts w:ascii="Times New Roman" w:hAnsi="Times New Roman"/>
                <w:sz w:val="24"/>
                <w:szCs w:val="24"/>
                <w:lang w:val="kk-KZ"/>
              </w:rPr>
            </w:pPr>
            <w:r w:rsidRPr="003A6D2D">
              <w:rPr>
                <w:rFonts w:ascii="Times New Roman" w:hAnsi="Times New Roman"/>
                <w:sz w:val="24"/>
                <w:szCs w:val="24"/>
                <w:lang w:val="kk-KZ"/>
              </w:rPr>
              <w:t>3</w:t>
            </w:r>
            <w:r w:rsidR="00795729" w:rsidRPr="003A6D2D">
              <w:rPr>
                <w:rFonts w:ascii="Times New Roman" w:hAnsi="Times New Roman"/>
                <w:sz w:val="24"/>
                <w:szCs w:val="24"/>
              </w:rPr>
              <w:t>. Творческая лаборатория учителя</w:t>
            </w:r>
            <w:r w:rsidRPr="003A6D2D">
              <w:rPr>
                <w:rFonts w:ascii="Times New Roman" w:hAnsi="Times New Roman"/>
                <w:sz w:val="24"/>
                <w:szCs w:val="24"/>
                <w:lang w:val="kk-KZ"/>
              </w:rPr>
              <w:t xml:space="preserve"> Горловой И.М.</w:t>
            </w:r>
          </w:p>
          <w:p w:rsidR="00795729" w:rsidRPr="003A6D2D" w:rsidRDefault="00795729" w:rsidP="00437CF7">
            <w:pPr>
              <w:spacing w:after="0" w:line="240" w:lineRule="auto"/>
              <w:jc w:val="both"/>
              <w:rPr>
                <w:rFonts w:ascii="Times New Roman" w:hAnsi="Times New Roman"/>
                <w:sz w:val="24"/>
                <w:szCs w:val="24"/>
              </w:rPr>
            </w:pPr>
            <w:r w:rsidRPr="003A6D2D">
              <w:rPr>
                <w:rFonts w:ascii="Times New Roman" w:hAnsi="Times New Roman"/>
                <w:sz w:val="24"/>
                <w:szCs w:val="24"/>
              </w:rPr>
              <w:t xml:space="preserve">Преподавание физики в </w:t>
            </w:r>
            <w:r w:rsidR="003F5310" w:rsidRPr="003A6D2D">
              <w:rPr>
                <w:rFonts w:ascii="Times New Roman" w:hAnsi="Times New Roman"/>
                <w:sz w:val="24"/>
                <w:szCs w:val="24"/>
                <w:lang w:val="kk-KZ"/>
              </w:rPr>
              <w:t>8</w:t>
            </w:r>
            <w:r w:rsidRPr="003A6D2D">
              <w:rPr>
                <w:rFonts w:ascii="Times New Roman" w:hAnsi="Times New Roman"/>
                <w:sz w:val="24"/>
                <w:szCs w:val="24"/>
              </w:rPr>
              <w:t xml:space="preserve"> классе с элементами английского языка.</w:t>
            </w:r>
          </w:p>
        </w:tc>
        <w:tc>
          <w:tcPr>
            <w:tcW w:w="2835" w:type="dxa"/>
          </w:tcPr>
          <w:p w:rsidR="00795729" w:rsidRPr="003A6D2D" w:rsidRDefault="00795729" w:rsidP="00437CF7">
            <w:pPr>
              <w:spacing w:after="0" w:line="240" w:lineRule="auto"/>
              <w:jc w:val="both"/>
              <w:rPr>
                <w:rFonts w:ascii="Times New Roman" w:hAnsi="Times New Roman"/>
                <w:sz w:val="24"/>
                <w:szCs w:val="24"/>
              </w:rPr>
            </w:pPr>
            <w:r w:rsidRPr="003A6D2D">
              <w:rPr>
                <w:rFonts w:ascii="Times New Roman" w:hAnsi="Times New Roman"/>
                <w:sz w:val="24"/>
                <w:szCs w:val="24"/>
              </w:rPr>
              <w:t>Методические рекомендации</w:t>
            </w:r>
          </w:p>
        </w:tc>
      </w:tr>
      <w:tr w:rsidR="00795729" w:rsidRPr="003A6D2D" w:rsidTr="00437CF7">
        <w:trPr>
          <w:trHeight w:val="1002"/>
        </w:trPr>
        <w:tc>
          <w:tcPr>
            <w:tcW w:w="1135" w:type="dxa"/>
            <w:vMerge/>
            <w:shd w:val="clear" w:color="auto" w:fill="auto"/>
          </w:tcPr>
          <w:p w:rsidR="00795729" w:rsidRPr="003A6D2D" w:rsidRDefault="00795729" w:rsidP="00437CF7">
            <w:pPr>
              <w:spacing w:after="0" w:line="240" w:lineRule="auto"/>
              <w:jc w:val="both"/>
              <w:rPr>
                <w:rFonts w:ascii="Times New Roman" w:hAnsi="Times New Roman"/>
                <w:sz w:val="24"/>
                <w:szCs w:val="24"/>
              </w:rPr>
            </w:pPr>
          </w:p>
        </w:tc>
        <w:tc>
          <w:tcPr>
            <w:tcW w:w="1985" w:type="dxa"/>
            <w:vMerge/>
          </w:tcPr>
          <w:p w:rsidR="00795729" w:rsidRPr="003A6D2D" w:rsidRDefault="00795729" w:rsidP="00437CF7">
            <w:pPr>
              <w:pStyle w:val="af"/>
              <w:tabs>
                <w:tab w:val="left" w:pos="305"/>
              </w:tabs>
              <w:ind w:left="35" w:right="-10"/>
              <w:jc w:val="both"/>
              <w:rPr>
                <w:rFonts w:ascii="Times New Roman" w:hAnsi="Times New Roman"/>
                <w:sz w:val="24"/>
              </w:rPr>
            </w:pPr>
          </w:p>
        </w:tc>
        <w:tc>
          <w:tcPr>
            <w:tcW w:w="4536" w:type="dxa"/>
          </w:tcPr>
          <w:p w:rsidR="00795729" w:rsidRPr="003A6D2D" w:rsidRDefault="003F5310" w:rsidP="00437CF7">
            <w:pPr>
              <w:spacing w:after="0" w:line="240" w:lineRule="auto"/>
              <w:jc w:val="both"/>
              <w:rPr>
                <w:rFonts w:ascii="Times New Roman" w:hAnsi="Times New Roman"/>
                <w:sz w:val="24"/>
                <w:szCs w:val="24"/>
              </w:rPr>
            </w:pPr>
            <w:r w:rsidRPr="003A6D2D">
              <w:rPr>
                <w:rFonts w:ascii="Times New Roman" w:hAnsi="Times New Roman"/>
                <w:sz w:val="24"/>
                <w:szCs w:val="24"/>
                <w:lang w:val="kk-KZ"/>
              </w:rPr>
              <w:t>4</w:t>
            </w:r>
            <w:r w:rsidR="00795729" w:rsidRPr="003A6D2D">
              <w:rPr>
                <w:rFonts w:ascii="Times New Roman" w:hAnsi="Times New Roman"/>
                <w:sz w:val="24"/>
                <w:szCs w:val="24"/>
              </w:rPr>
              <w:t>. Творческая лаборатория учителя</w:t>
            </w:r>
            <w:r w:rsidRPr="003A6D2D">
              <w:rPr>
                <w:rFonts w:ascii="Times New Roman" w:hAnsi="Times New Roman"/>
                <w:sz w:val="24"/>
                <w:szCs w:val="24"/>
                <w:lang w:val="kk-KZ"/>
              </w:rPr>
              <w:t xml:space="preserve"> Катпеновой Ж.С.</w:t>
            </w:r>
            <w:r w:rsidR="00795729" w:rsidRPr="003A6D2D">
              <w:rPr>
                <w:rFonts w:ascii="Times New Roman" w:hAnsi="Times New Roman"/>
                <w:sz w:val="24"/>
                <w:szCs w:val="24"/>
              </w:rPr>
              <w:t xml:space="preserve"> Преподавание биологии с элементами казахского и английского языков в 6 классе.</w:t>
            </w:r>
          </w:p>
        </w:tc>
        <w:tc>
          <w:tcPr>
            <w:tcW w:w="2835" w:type="dxa"/>
          </w:tcPr>
          <w:p w:rsidR="00795729" w:rsidRPr="003A6D2D" w:rsidRDefault="00795729" w:rsidP="00437CF7">
            <w:pPr>
              <w:spacing w:after="0" w:line="240" w:lineRule="auto"/>
              <w:jc w:val="both"/>
              <w:rPr>
                <w:sz w:val="24"/>
                <w:szCs w:val="24"/>
              </w:rPr>
            </w:pPr>
            <w:r w:rsidRPr="003A6D2D">
              <w:rPr>
                <w:rFonts w:ascii="Times New Roman" w:hAnsi="Times New Roman"/>
                <w:sz w:val="24"/>
                <w:szCs w:val="24"/>
              </w:rPr>
              <w:t xml:space="preserve">Методические рекомендации </w:t>
            </w:r>
          </w:p>
        </w:tc>
      </w:tr>
      <w:tr w:rsidR="00795729" w:rsidRPr="003A6D2D" w:rsidTr="00437CF7">
        <w:trPr>
          <w:trHeight w:val="1002"/>
        </w:trPr>
        <w:tc>
          <w:tcPr>
            <w:tcW w:w="1135" w:type="dxa"/>
            <w:vMerge/>
            <w:shd w:val="clear" w:color="auto" w:fill="auto"/>
          </w:tcPr>
          <w:p w:rsidR="00795729" w:rsidRPr="003A6D2D" w:rsidRDefault="00795729" w:rsidP="00437CF7">
            <w:pPr>
              <w:spacing w:after="0" w:line="240" w:lineRule="auto"/>
              <w:jc w:val="both"/>
              <w:rPr>
                <w:rFonts w:ascii="Times New Roman" w:hAnsi="Times New Roman"/>
                <w:sz w:val="24"/>
                <w:szCs w:val="24"/>
              </w:rPr>
            </w:pPr>
          </w:p>
        </w:tc>
        <w:tc>
          <w:tcPr>
            <w:tcW w:w="1985" w:type="dxa"/>
            <w:vMerge/>
          </w:tcPr>
          <w:p w:rsidR="00795729" w:rsidRPr="003A6D2D" w:rsidRDefault="00795729" w:rsidP="00437CF7">
            <w:pPr>
              <w:pStyle w:val="af"/>
              <w:tabs>
                <w:tab w:val="left" w:pos="305"/>
              </w:tabs>
              <w:ind w:left="35" w:right="-10"/>
              <w:jc w:val="both"/>
              <w:rPr>
                <w:rFonts w:ascii="Times New Roman" w:hAnsi="Times New Roman"/>
                <w:sz w:val="24"/>
              </w:rPr>
            </w:pPr>
          </w:p>
        </w:tc>
        <w:tc>
          <w:tcPr>
            <w:tcW w:w="4536" w:type="dxa"/>
          </w:tcPr>
          <w:p w:rsidR="00795729" w:rsidRPr="003A6D2D" w:rsidRDefault="00AB106F" w:rsidP="00437CF7">
            <w:pPr>
              <w:spacing w:after="0" w:line="240" w:lineRule="auto"/>
              <w:jc w:val="both"/>
              <w:rPr>
                <w:rFonts w:ascii="Times New Roman" w:hAnsi="Times New Roman"/>
                <w:sz w:val="24"/>
                <w:szCs w:val="24"/>
              </w:rPr>
            </w:pPr>
            <w:r w:rsidRPr="003A6D2D">
              <w:rPr>
                <w:rFonts w:ascii="Times New Roman" w:hAnsi="Times New Roman"/>
                <w:sz w:val="24"/>
                <w:szCs w:val="24"/>
                <w:lang w:val="kk-KZ"/>
              </w:rPr>
              <w:t>5</w:t>
            </w:r>
            <w:r w:rsidR="00795729" w:rsidRPr="003A6D2D">
              <w:rPr>
                <w:rFonts w:ascii="Times New Roman" w:hAnsi="Times New Roman"/>
                <w:sz w:val="24"/>
                <w:szCs w:val="24"/>
              </w:rPr>
              <w:t xml:space="preserve">. Методическая мастерская «Современный урок с позиции </w:t>
            </w:r>
            <w:r w:rsidRPr="003A6D2D">
              <w:rPr>
                <w:rFonts w:ascii="Times New Roman" w:hAnsi="Times New Roman"/>
                <w:color w:val="000000"/>
                <w:sz w:val="24"/>
                <w:szCs w:val="24"/>
                <w:lang w:val="kk-KZ"/>
              </w:rPr>
              <w:t>трехъязычного</w:t>
            </w:r>
            <w:r w:rsidR="00795729" w:rsidRPr="003A6D2D">
              <w:rPr>
                <w:rFonts w:ascii="Times New Roman" w:hAnsi="Times New Roman"/>
                <w:sz w:val="24"/>
                <w:szCs w:val="24"/>
              </w:rPr>
              <w:t xml:space="preserve"> обучения: опыт, идеи, перспективы».</w:t>
            </w:r>
          </w:p>
        </w:tc>
        <w:tc>
          <w:tcPr>
            <w:tcW w:w="2835" w:type="dxa"/>
          </w:tcPr>
          <w:p w:rsidR="00795729" w:rsidRPr="003A6D2D" w:rsidRDefault="00795729" w:rsidP="00437CF7">
            <w:pPr>
              <w:spacing w:after="0" w:line="240" w:lineRule="auto"/>
              <w:jc w:val="both"/>
              <w:rPr>
                <w:rFonts w:ascii="Times New Roman" w:hAnsi="Times New Roman"/>
                <w:sz w:val="24"/>
                <w:szCs w:val="24"/>
              </w:rPr>
            </w:pPr>
            <w:proofErr w:type="spellStart"/>
            <w:r w:rsidRPr="003A6D2D">
              <w:rPr>
                <w:rFonts w:ascii="Times New Roman" w:hAnsi="Times New Roman"/>
                <w:sz w:val="24"/>
                <w:szCs w:val="24"/>
              </w:rPr>
              <w:t>Критериограмма</w:t>
            </w:r>
            <w:proofErr w:type="spellEnd"/>
            <w:r w:rsidRPr="003A6D2D">
              <w:rPr>
                <w:rFonts w:ascii="Times New Roman" w:hAnsi="Times New Roman"/>
                <w:sz w:val="24"/>
                <w:szCs w:val="24"/>
              </w:rPr>
              <w:t xml:space="preserve"> оценки качества современного интегрированного урока.</w:t>
            </w:r>
          </w:p>
        </w:tc>
      </w:tr>
      <w:tr w:rsidR="00795729" w:rsidRPr="003A6D2D" w:rsidTr="00AC38DD">
        <w:trPr>
          <w:trHeight w:val="517"/>
        </w:trPr>
        <w:tc>
          <w:tcPr>
            <w:tcW w:w="1135" w:type="dxa"/>
            <w:vMerge/>
            <w:shd w:val="clear" w:color="auto" w:fill="auto"/>
          </w:tcPr>
          <w:p w:rsidR="00795729" w:rsidRPr="003A6D2D" w:rsidRDefault="00795729" w:rsidP="00437CF7">
            <w:pPr>
              <w:spacing w:after="0" w:line="240" w:lineRule="auto"/>
              <w:jc w:val="both"/>
              <w:rPr>
                <w:rFonts w:ascii="Times New Roman" w:hAnsi="Times New Roman"/>
                <w:sz w:val="24"/>
                <w:szCs w:val="24"/>
              </w:rPr>
            </w:pPr>
          </w:p>
        </w:tc>
        <w:tc>
          <w:tcPr>
            <w:tcW w:w="1985" w:type="dxa"/>
            <w:vMerge/>
          </w:tcPr>
          <w:p w:rsidR="00795729" w:rsidRPr="003A6D2D" w:rsidRDefault="00795729" w:rsidP="00437CF7">
            <w:pPr>
              <w:pStyle w:val="af"/>
              <w:tabs>
                <w:tab w:val="left" w:pos="305"/>
              </w:tabs>
              <w:ind w:left="35" w:right="-10"/>
              <w:jc w:val="both"/>
              <w:rPr>
                <w:rFonts w:ascii="Times New Roman" w:hAnsi="Times New Roman"/>
                <w:sz w:val="24"/>
              </w:rPr>
            </w:pPr>
          </w:p>
        </w:tc>
        <w:tc>
          <w:tcPr>
            <w:tcW w:w="4536" w:type="dxa"/>
          </w:tcPr>
          <w:p w:rsidR="00795729" w:rsidRPr="003A6D2D" w:rsidRDefault="00AB106F" w:rsidP="00437CF7">
            <w:pPr>
              <w:spacing w:after="0" w:line="240" w:lineRule="auto"/>
              <w:jc w:val="both"/>
              <w:rPr>
                <w:rFonts w:ascii="Times New Roman" w:hAnsi="Times New Roman"/>
                <w:sz w:val="24"/>
                <w:szCs w:val="24"/>
              </w:rPr>
            </w:pPr>
            <w:r w:rsidRPr="003A6D2D">
              <w:rPr>
                <w:rFonts w:ascii="Times New Roman" w:hAnsi="Times New Roman"/>
                <w:sz w:val="24"/>
                <w:szCs w:val="24"/>
                <w:lang w:val="kk-KZ"/>
              </w:rPr>
              <w:t>6</w:t>
            </w:r>
            <w:r w:rsidR="00795729" w:rsidRPr="003A6D2D">
              <w:rPr>
                <w:rFonts w:ascii="Times New Roman" w:hAnsi="Times New Roman"/>
                <w:sz w:val="24"/>
                <w:szCs w:val="24"/>
              </w:rPr>
              <w:t>. Повышение квалификации участников проекта</w:t>
            </w:r>
          </w:p>
        </w:tc>
        <w:tc>
          <w:tcPr>
            <w:tcW w:w="2835" w:type="dxa"/>
          </w:tcPr>
          <w:p w:rsidR="00795729" w:rsidRPr="003A6D2D" w:rsidRDefault="00795729" w:rsidP="00437CF7">
            <w:pPr>
              <w:spacing w:after="0" w:line="240" w:lineRule="auto"/>
              <w:jc w:val="both"/>
              <w:rPr>
                <w:rFonts w:ascii="Times New Roman" w:hAnsi="Times New Roman"/>
                <w:sz w:val="24"/>
                <w:szCs w:val="24"/>
              </w:rPr>
            </w:pPr>
            <w:proofErr w:type="spellStart"/>
            <w:proofErr w:type="gramStart"/>
            <w:r w:rsidRPr="003A6D2D">
              <w:rPr>
                <w:rFonts w:ascii="Times New Roman" w:hAnsi="Times New Roman"/>
                <w:sz w:val="24"/>
                <w:szCs w:val="24"/>
              </w:rPr>
              <w:t>Серти</w:t>
            </w:r>
            <w:proofErr w:type="spellEnd"/>
            <w:r w:rsidR="00F045AD">
              <w:rPr>
                <w:rFonts w:ascii="Times New Roman" w:hAnsi="Times New Roman"/>
                <w:sz w:val="24"/>
                <w:szCs w:val="24"/>
              </w:rPr>
              <w:t xml:space="preserve">         </w:t>
            </w:r>
            <w:proofErr w:type="spellStart"/>
            <w:r w:rsidRPr="003A6D2D">
              <w:rPr>
                <w:rFonts w:ascii="Times New Roman" w:hAnsi="Times New Roman"/>
                <w:sz w:val="24"/>
                <w:szCs w:val="24"/>
              </w:rPr>
              <w:t>фикаты</w:t>
            </w:r>
            <w:proofErr w:type="spellEnd"/>
            <w:proofErr w:type="gramEnd"/>
            <w:r w:rsidRPr="003A6D2D">
              <w:rPr>
                <w:rFonts w:ascii="Times New Roman" w:hAnsi="Times New Roman"/>
                <w:sz w:val="24"/>
                <w:szCs w:val="24"/>
              </w:rPr>
              <w:t xml:space="preserve"> </w:t>
            </w:r>
          </w:p>
        </w:tc>
      </w:tr>
      <w:tr w:rsidR="00795729" w:rsidRPr="003A6D2D" w:rsidTr="00437CF7">
        <w:tc>
          <w:tcPr>
            <w:tcW w:w="1135" w:type="dxa"/>
            <w:vMerge/>
            <w:shd w:val="clear" w:color="auto" w:fill="auto"/>
          </w:tcPr>
          <w:p w:rsidR="00795729" w:rsidRPr="003A6D2D" w:rsidRDefault="00795729" w:rsidP="00437CF7">
            <w:pPr>
              <w:spacing w:after="0" w:line="240" w:lineRule="auto"/>
              <w:jc w:val="both"/>
              <w:rPr>
                <w:rFonts w:ascii="Times New Roman" w:hAnsi="Times New Roman"/>
                <w:sz w:val="24"/>
                <w:szCs w:val="24"/>
              </w:rPr>
            </w:pPr>
          </w:p>
        </w:tc>
        <w:tc>
          <w:tcPr>
            <w:tcW w:w="1985" w:type="dxa"/>
            <w:vMerge/>
          </w:tcPr>
          <w:p w:rsidR="00795729" w:rsidRPr="003A6D2D" w:rsidRDefault="00795729" w:rsidP="00437CF7">
            <w:pPr>
              <w:pStyle w:val="af"/>
              <w:tabs>
                <w:tab w:val="left" w:pos="305"/>
              </w:tabs>
              <w:ind w:left="35" w:right="-10"/>
              <w:jc w:val="both"/>
              <w:rPr>
                <w:rFonts w:ascii="Times New Roman" w:hAnsi="Times New Roman"/>
                <w:sz w:val="24"/>
              </w:rPr>
            </w:pPr>
          </w:p>
        </w:tc>
        <w:tc>
          <w:tcPr>
            <w:tcW w:w="4536" w:type="dxa"/>
          </w:tcPr>
          <w:p w:rsidR="00795729" w:rsidRPr="003A6D2D" w:rsidRDefault="00AB106F" w:rsidP="00437CF7">
            <w:pPr>
              <w:spacing w:after="0" w:line="240" w:lineRule="auto"/>
              <w:jc w:val="both"/>
              <w:rPr>
                <w:rFonts w:ascii="Times New Roman" w:hAnsi="Times New Roman"/>
                <w:sz w:val="24"/>
                <w:szCs w:val="24"/>
              </w:rPr>
            </w:pPr>
            <w:r w:rsidRPr="003A6D2D">
              <w:rPr>
                <w:rFonts w:ascii="Times New Roman" w:hAnsi="Times New Roman"/>
                <w:sz w:val="24"/>
                <w:szCs w:val="24"/>
                <w:lang w:val="kk-KZ"/>
              </w:rPr>
              <w:t>7</w:t>
            </w:r>
            <w:r w:rsidR="00795729" w:rsidRPr="003A6D2D">
              <w:rPr>
                <w:rFonts w:ascii="Times New Roman" w:hAnsi="Times New Roman"/>
                <w:sz w:val="24"/>
                <w:szCs w:val="24"/>
              </w:rPr>
              <w:t xml:space="preserve">. Совершенствование материально-технической базы функционирования программы </w:t>
            </w:r>
            <w:r w:rsidRPr="003A6D2D">
              <w:rPr>
                <w:rFonts w:ascii="Times New Roman" w:hAnsi="Times New Roman"/>
                <w:color w:val="000000"/>
                <w:sz w:val="24"/>
                <w:szCs w:val="24"/>
                <w:lang w:val="kk-KZ"/>
              </w:rPr>
              <w:t>трехъязычного</w:t>
            </w:r>
            <w:r w:rsidRPr="003A6D2D">
              <w:rPr>
                <w:rFonts w:ascii="Times New Roman" w:hAnsi="Times New Roman"/>
                <w:sz w:val="24"/>
                <w:szCs w:val="24"/>
              </w:rPr>
              <w:t xml:space="preserve"> </w:t>
            </w:r>
            <w:r w:rsidR="00795729" w:rsidRPr="003A6D2D">
              <w:rPr>
                <w:rFonts w:ascii="Times New Roman" w:hAnsi="Times New Roman"/>
                <w:sz w:val="24"/>
                <w:szCs w:val="24"/>
              </w:rPr>
              <w:t>обучения</w:t>
            </w:r>
          </w:p>
        </w:tc>
        <w:tc>
          <w:tcPr>
            <w:tcW w:w="2835" w:type="dxa"/>
          </w:tcPr>
          <w:p w:rsidR="00795729" w:rsidRPr="003A6D2D" w:rsidRDefault="00795729" w:rsidP="00437CF7">
            <w:pPr>
              <w:spacing w:after="0" w:line="240" w:lineRule="auto"/>
              <w:jc w:val="both"/>
              <w:rPr>
                <w:rFonts w:ascii="Times New Roman" w:hAnsi="Times New Roman"/>
                <w:sz w:val="24"/>
                <w:szCs w:val="24"/>
              </w:rPr>
            </w:pPr>
            <w:r w:rsidRPr="003A6D2D">
              <w:rPr>
                <w:rFonts w:ascii="Times New Roman" w:hAnsi="Times New Roman"/>
                <w:sz w:val="24"/>
                <w:szCs w:val="24"/>
              </w:rPr>
              <w:t>Создание лингафонного кабинета</w:t>
            </w:r>
          </w:p>
        </w:tc>
      </w:tr>
      <w:tr w:rsidR="00795729" w:rsidRPr="003A6D2D" w:rsidTr="00437CF7">
        <w:tc>
          <w:tcPr>
            <w:tcW w:w="1135" w:type="dxa"/>
            <w:vMerge/>
            <w:shd w:val="clear" w:color="auto" w:fill="auto"/>
          </w:tcPr>
          <w:p w:rsidR="00795729" w:rsidRPr="003A6D2D" w:rsidRDefault="00795729" w:rsidP="00437CF7">
            <w:pPr>
              <w:spacing w:after="0" w:line="240" w:lineRule="auto"/>
              <w:jc w:val="both"/>
              <w:rPr>
                <w:rFonts w:ascii="Times New Roman" w:hAnsi="Times New Roman"/>
                <w:sz w:val="24"/>
                <w:szCs w:val="24"/>
              </w:rPr>
            </w:pPr>
          </w:p>
        </w:tc>
        <w:tc>
          <w:tcPr>
            <w:tcW w:w="1985" w:type="dxa"/>
            <w:vMerge w:val="restart"/>
          </w:tcPr>
          <w:p w:rsidR="00795729" w:rsidRPr="003A6D2D" w:rsidRDefault="00795729" w:rsidP="00437CF7">
            <w:pPr>
              <w:pStyle w:val="af"/>
              <w:tabs>
                <w:tab w:val="left" w:pos="305"/>
              </w:tabs>
              <w:ind w:left="35" w:right="-10"/>
              <w:jc w:val="both"/>
              <w:rPr>
                <w:rFonts w:ascii="Times New Roman" w:hAnsi="Times New Roman"/>
                <w:sz w:val="24"/>
              </w:rPr>
            </w:pPr>
          </w:p>
        </w:tc>
        <w:tc>
          <w:tcPr>
            <w:tcW w:w="4536" w:type="dxa"/>
          </w:tcPr>
          <w:p w:rsidR="00795729" w:rsidRPr="003A6D2D" w:rsidRDefault="00795729" w:rsidP="00437CF7">
            <w:pPr>
              <w:spacing w:after="0" w:line="240" w:lineRule="auto"/>
              <w:jc w:val="both"/>
              <w:rPr>
                <w:rFonts w:ascii="Times New Roman" w:hAnsi="Times New Roman"/>
                <w:sz w:val="24"/>
                <w:szCs w:val="24"/>
              </w:rPr>
            </w:pPr>
            <w:r w:rsidRPr="003A6D2D">
              <w:rPr>
                <w:rFonts w:ascii="Times New Roman" w:hAnsi="Times New Roman"/>
                <w:sz w:val="24"/>
                <w:szCs w:val="24"/>
              </w:rPr>
              <w:t>1. Проведение дней погружения в языковую среду</w:t>
            </w:r>
          </w:p>
        </w:tc>
        <w:tc>
          <w:tcPr>
            <w:tcW w:w="2835" w:type="dxa"/>
          </w:tcPr>
          <w:p w:rsidR="00795729" w:rsidRPr="003A6D2D" w:rsidRDefault="00795729" w:rsidP="00437CF7">
            <w:pPr>
              <w:spacing w:after="0" w:line="240" w:lineRule="auto"/>
              <w:jc w:val="both"/>
              <w:rPr>
                <w:rFonts w:ascii="Times New Roman" w:hAnsi="Times New Roman"/>
                <w:sz w:val="24"/>
                <w:szCs w:val="24"/>
              </w:rPr>
            </w:pPr>
            <w:r w:rsidRPr="003A6D2D">
              <w:rPr>
                <w:rFonts w:ascii="Times New Roman" w:hAnsi="Times New Roman"/>
                <w:sz w:val="24"/>
                <w:szCs w:val="24"/>
              </w:rPr>
              <w:t xml:space="preserve">Сценарий </w:t>
            </w:r>
          </w:p>
        </w:tc>
      </w:tr>
      <w:tr w:rsidR="00795729" w:rsidRPr="003A6D2D" w:rsidTr="00437CF7">
        <w:tc>
          <w:tcPr>
            <w:tcW w:w="1135" w:type="dxa"/>
            <w:vMerge/>
            <w:shd w:val="clear" w:color="auto" w:fill="auto"/>
          </w:tcPr>
          <w:p w:rsidR="00795729" w:rsidRPr="003A6D2D" w:rsidRDefault="00795729" w:rsidP="00437CF7">
            <w:pPr>
              <w:spacing w:after="0" w:line="240" w:lineRule="auto"/>
              <w:jc w:val="both"/>
              <w:rPr>
                <w:rFonts w:ascii="Times New Roman" w:hAnsi="Times New Roman"/>
                <w:sz w:val="24"/>
                <w:szCs w:val="24"/>
              </w:rPr>
            </w:pPr>
          </w:p>
        </w:tc>
        <w:tc>
          <w:tcPr>
            <w:tcW w:w="1985" w:type="dxa"/>
            <w:vMerge/>
          </w:tcPr>
          <w:p w:rsidR="00795729" w:rsidRPr="003A6D2D" w:rsidRDefault="00795729" w:rsidP="00437CF7">
            <w:pPr>
              <w:pStyle w:val="af"/>
              <w:tabs>
                <w:tab w:val="left" w:pos="305"/>
              </w:tabs>
              <w:ind w:left="35" w:right="-10"/>
              <w:jc w:val="both"/>
              <w:rPr>
                <w:rFonts w:ascii="Times New Roman" w:hAnsi="Times New Roman"/>
                <w:sz w:val="24"/>
              </w:rPr>
            </w:pPr>
          </w:p>
        </w:tc>
        <w:tc>
          <w:tcPr>
            <w:tcW w:w="4536" w:type="dxa"/>
          </w:tcPr>
          <w:p w:rsidR="00795729" w:rsidRPr="003A6D2D" w:rsidRDefault="00AB106F" w:rsidP="00437CF7">
            <w:pPr>
              <w:spacing w:after="0" w:line="240" w:lineRule="auto"/>
              <w:jc w:val="both"/>
              <w:rPr>
                <w:rFonts w:ascii="Times New Roman" w:hAnsi="Times New Roman"/>
                <w:sz w:val="24"/>
                <w:szCs w:val="24"/>
              </w:rPr>
            </w:pPr>
            <w:r w:rsidRPr="003A6D2D">
              <w:rPr>
                <w:rFonts w:ascii="Times New Roman" w:hAnsi="Times New Roman"/>
                <w:sz w:val="24"/>
                <w:szCs w:val="24"/>
                <w:lang w:val="kk-KZ"/>
              </w:rPr>
              <w:t>2</w:t>
            </w:r>
            <w:r w:rsidR="00795729" w:rsidRPr="003A6D2D">
              <w:rPr>
                <w:rFonts w:ascii="Times New Roman" w:hAnsi="Times New Roman"/>
                <w:sz w:val="24"/>
                <w:szCs w:val="24"/>
              </w:rPr>
              <w:t>.Проведение внеклассных мероприятий по развитию казахского и английского языков</w:t>
            </w:r>
          </w:p>
        </w:tc>
        <w:tc>
          <w:tcPr>
            <w:tcW w:w="2835" w:type="dxa"/>
          </w:tcPr>
          <w:p w:rsidR="00795729" w:rsidRPr="003A6D2D" w:rsidRDefault="00795729" w:rsidP="00437CF7">
            <w:pPr>
              <w:spacing w:after="0" w:line="240" w:lineRule="auto"/>
              <w:ind w:left="33"/>
              <w:jc w:val="both"/>
              <w:rPr>
                <w:rFonts w:ascii="Times New Roman" w:hAnsi="Times New Roman"/>
                <w:sz w:val="24"/>
                <w:szCs w:val="24"/>
              </w:rPr>
            </w:pPr>
            <w:r w:rsidRPr="003A6D2D">
              <w:rPr>
                <w:rFonts w:ascii="Times New Roman" w:hAnsi="Times New Roman"/>
                <w:sz w:val="24"/>
                <w:szCs w:val="24"/>
              </w:rPr>
              <w:t xml:space="preserve">Выпуск сборника сценариев </w:t>
            </w:r>
          </w:p>
        </w:tc>
      </w:tr>
      <w:tr w:rsidR="00795729" w:rsidRPr="003A6D2D" w:rsidTr="00437CF7">
        <w:tc>
          <w:tcPr>
            <w:tcW w:w="1135" w:type="dxa"/>
            <w:vMerge/>
            <w:shd w:val="clear" w:color="auto" w:fill="auto"/>
          </w:tcPr>
          <w:p w:rsidR="00795729" w:rsidRPr="003A6D2D" w:rsidRDefault="00795729" w:rsidP="00437CF7">
            <w:pPr>
              <w:spacing w:after="0" w:line="240" w:lineRule="auto"/>
              <w:jc w:val="both"/>
              <w:rPr>
                <w:rFonts w:ascii="Times New Roman" w:hAnsi="Times New Roman"/>
                <w:sz w:val="24"/>
                <w:szCs w:val="24"/>
              </w:rPr>
            </w:pPr>
          </w:p>
        </w:tc>
        <w:tc>
          <w:tcPr>
            <w:tcW w:w="1985" w:type="dxa"/>
            <w:vMerge/>
          </w:tcPr>
          <w:p w:rsidR="00795729" w:rsidRPr="003A6D2D" w:rsidRDefault="00795729" w:rsidP="00437CF7">
            <w:pPr>
              <w:pStyle w:val="af"/>
              <w:tabs>
                <w:tab w:val="left" w:pos="305"/>
              </w:tabs>
              <w:ind w:left="35" w:right="-10"/>
              <w:jc w:val="both"/>
              <w:rPr>
                <w:rFonts w:ascii="Times New Roman" w:hAnsi="Times New Roman"/>
                <w:sz w:val="24"/>
              </w:rPr>
            </w:pPr>
          </w:p>
        </w:tc>
        <w:tc>
          <w:tcPr>
            <w:tcW w:w="4536" w:type="dxa"/>
          </w:tcPr>
          <w:p w:rsidR="00795729" w:rsidRPr="003A6D2D" w:rsidRDefault="00AB106F" w:rsidP="00437CF7">
            <w:pPr>
              <w:spacing w:after="0" w:line="240" w:lineRule="auto"/>
              <w:jc w:val="both"/>
              <w:rPr>
                <w:rFonts w:ascii="Times New Roman" w:hAnsi="Times New Roman"/>
                <w:sz w:val="24"/>
                <w:szCs w:val="24"/>
              </w:rPr>
            </w:pPr>
            <w:r w:rsidRPr="003A6D2D">
              <w:rPr>
                <w:rFonts w:ascii="Times New Roman" w:hAnsi="Times New Roman"/>
                <w:sz w:val="24"/>
                <w:szCs w:val="24"/>
                <w:lang w:val="kk-KZ"/>
              </w:rPr>
              <w:t>3</w:t>
            </w:r>
            <w:r w:rsidR="00795729" w:rsidRPr="003A6D2D">
              <w:rPr>
                <w:rFonts w:ascii="Times New Roman" w:hAnsi="Times New Roman"/>
                <w:sz w:val="24"/>
                <w:szCs w:val="24"/>
              </w:rPr>
              <w:t xml:space="preserve">. Круглый стол совместно с учителями и администрацией по проблемам </w:t>
            </w:r>
            <w:r w:rsidRPr="003A6D2D">
              <w:rPr>
                <w:rFonts w:ascii="Times New Roman" w:hAnsi="Times New Roman"/>
                <w:color w:val="000000"/>
                <w:sz w:val="24"/>
                <w:szCs w:val="24"/>
                <w:lang w:val="kk-KZ"/>
              </w:rPr>
              <w:t>трехъязычного</w:t>
            </w:r>
            <w:r w:rsidR="00795729" w:rsidRPr="003A6D2D">
              <w:rPr>
                <w:rFonts w:ascii="Times New Roman" w:hAnsi="Times New Roman"/>
                <w:sz w:val="24"/>
                <w:szCs w:val="24"/>
              </w:rPr>
              <w:t xml:space="preserve"> обучения</w:t>
            </w:r>
          </w:p>
        </w:tc>
        <w:tc>
          <w:tcPr>
            <w:tcW w:w="2835" w:type="dxa"/>
          </w:tcPr>
          <w:p w:rsidR="00795729" w:rsidRPr="003A6D2D" w:rsidRDefault="00795729" w:rsidP="00437CF7">
            <w:pPr>
              <w:spacing w:after="0" w:line="240" w:lineRule="auto"/>
              <w:jc w:val="both"/>
              <w:rPr>
                <w:rFonts w:ascii="Times New Roman" w:hAnsi="Times New Roman"/>
                <w:sz w:val="24"/>
                <w:szCs w:val="24"/>
              </w:rPr>
            </w:pPr>
            <w:r w:rsidRPr="003A6D2D">
              <w:rPr>
                <w:rFonts w:ascii="Times New Roman" w:hAnsi="Times New Roman"/>
                <w:sz w:val="24"/>
                <w:szCs w:val="24"/>
              </w:rPr>
              <w:t xml:space="preserve">Методические рекомендации </w:t>
            </w:r>
          </w:p>
        </w:tc>
      </w:tr>
      <w:tr w:rsidR="00795729" w:rsidRPr="003A6D2D" w:rsidTr="00437CF7">
        <w:tc>
          <w:tcPr>
            <w:tcW w:w="1135" w:type="dxa"/>
            <w:vMerge/>
            <w:shd w:val="clear" w:color="auto" w:fill="auto"/>
          </w:tcPr>
          <w:p w:rsidR="00795729" w:rsidRPr="003A6D2D" w:rsidRDefault="00795729" w:rsidP="00437CF7">
            <w:pPr>
              <w:spacing w:after="0" w:line="240" w:lineRule="auto"/>
              <w:jc w:val="both"/>
              <w:rPr>
                <w:rFonts w:ascii="Times New Roman" w:hAnsi="Times New Roman"/>
                <w:sz w:val="24"/>
                <w:szCs w:val="24"/>
              </w:rPr>
            </w:pPr>
          </w:p>
        </w:tc>
        <w:tc>
          <w:tcPr>
            <w:tcW w:w="1985" w:type="dxa"/>
          </w:tcPr>
          <w:p w:rsidR="00795729" w:rsidRPr="003A6D2D" w:rsidRDefault="00795729" w:rsidP="00437CF7">
            <w:pPr>
              <w:spacing w:after="0" w:line="240" w:lineRule="auto"/>
              <w:jc w:val="both"/>
              <w:rPr>
                <w:rFonts w:ascii="Times New Roman" w:hAnsi="Times New Roman"/>
                <w:sz w:val="24"/>
                <w:szCs w:val="24"/>
              </w:rPr>
            </w:pPr>
            <w:r w:rsidRPr="003A6D2D">
              <w:rPr>
                <w:rFonts w:ascii="Times New Roman" w:hAnsi="Times New Roman"/>
                <w:sz w:val="24"/>
                <w:szCs w:val="24"/>
              </w:rPr>
              <w:t>2. Проверить эффективность созданной модели оценки качества образования в экспериментальной группе</w:t>
            </w:r>
          </w:p>
        </w:tc>
        <w:tc>
          <w:tcPr>
            <w:tcW w:w="4536" w:type="dxa"/>
          </w:tcPr>
          <w:p w:rsidR="00795729" w:rsidRPr="003A6D2D" w:rsidRDefault="00795729" w:rsidP="00437CF7">
            <w:pPr>
              <w:spacing w:after="0" w:line="240" w:lineRule="auto"/>
              <w:jc w:val="both"/>
              <w:rPr>
                <w:rFonts w:ascii="Times New Roman" w:hAnsi="Times New Roman"/>
                <w:sz w:val="24"/>
                <w:szCs w:val="24"/>
              </w:rPr>
            </w:pPr>
            <w:r w:rsidRPr="003A6D2D">
              <w:rPr>
                <w:rFonts w:ascii="Times New Roman" w:hAnsi="Times New Roman"/>
                <w:sz w:val="24"/>
                <w:szCs w:val="24"/>
              </w:rPr>
              <w:t>1. Анкетирование; интервьюирование участников эксперимента.</w:t>
            </w:r>
          </w:p>
          <w:p w:rsidR="00075023" w:rsidRPr="003A6D2D" w:rsidRDefault="00795729" w:rsidP="00437CF7">
            <w:pPr>
              <w:spacing w:after="0" w:line="240" w:lineRule="auto"/>
              <w:jc w:val="both"/>
              <w:rPr>
                <w:rFonts w:ascii="Times New Roman" w:hAnsi="Times New Roman"/>
                <w:sz w:val="24"/>
                <w:szCs w:val="24"/>
              </w:rPr>
            </w:pPr>
            <w:r w:rsidRPr="003A6D2D">
              <w:rPr>
                <w:rFonts w:ascii="Times New Roman" w:hAnsi="Times New Roman"/>
                <w:sz w:val="24"/>
                <w:szCs w:val="24"/>
              </w:rPr>
              <w:t>2. Анализ результатов, полученных в ходе естественного педагогического эксперимента.</w:t>
            </w:r>
          </w:p>
        </w:tc>
        <w:tc>
          <w:tcPr>
            <w:tcW w:w="2835" w:type="dxa"/>
          </w:tcPr>
          <w:p w:rsidR="00795729" w:rsidRPr="003A6D2D" w:rsidRDefault="00795729" w:rsidP="00437CF7">
            <w:pPr>
              <w:spacing w:after="0" w:line="240" w:lineRule="auto"/>
              <w:jc w:val="both"/>
              <w:rPr>
                <w:rFonts w:ascii="Times New Roman" w:hAnsi="Times New Roman"/>
                <w:sz w:val="24"/>
                <w:szCs w:val="24"/>
              </w:rPr>
            </w:pPr>
            <w:r w:rsidRPr="003A6D2D">
              <w:rPr>
                <w:rFonts w:ascii="Times New Roman" w:hAnsi="Times New Roman"/>
                <w:sz w:val="24"/>
                <w:szCs w:val="24"/>
              </w:rPr>
              <w:t>Аналитические справки по результатам промежуточной диагностики.</w:t>
            </w:r>
          </w:p>
        </w:tc>
      </w:tr>
      <w:tr w:rsidR="00795729" w:rsidRPr="003A6D2D" w:rsidTr="00437CF7">
        <w:tc>
          <w:tcPr>
            <w:tcW w:w="1135" w:type="dxa"/>
            <w:vMerge w:val="restart"/>
            <w:shd w:val="clear" w:color="auto" w:fill="auto"/>
            <w:textDirection w:val="btLr"/>
          </w:tcPr>
          <w:p w:rsidR="00795729" w:rsidRPr="003A6D2D" w:rsidRDefault="00795729" w:rsidP="00437CF7">
            <w:pPr>
              <w:spacing w:after="0" w:line="240" w:lineRule="auto"/>
              <w:ind w:left="113" w:right="113"/>
              <w:jc w:val="both"/>
              <w:rPr>
                <w:rFonts w:ascii="Times New Roman" w:hAnsi="Times New Roman"/>
                <w:b/>
                <w:sz w:val="24"/>
                <w:szCs w:val="24"/>
              </w:rPr>
            </w:pPr>
            <w:r w:rsidRPr="003A6D2D">
              <w:rPr>
                <w:rFonts w:ascii="Times New Roman" w:hAnsi="Times New Roman"/>
                <w:b/>
                <w:sz w:val="24"/>
                <w:szCs w:val="24"/>
                <w:lang w:val="en-US"/>
              </w:rPr>
              <w:t>III</w:t>
            </w:r>
            <w:r w:rsidRPr="003A6D2D">
              <w:rPr>
                <w:rFonts w:ascii="Times New Roman" w:hAnsi="Times New Roman"/>
                <w:b/>
                <w:sz w:val="24"/>
                <w:szCs w:val="24"/>
              </w:rPr>
              <w:t xml:space="preserve"> этап   Обобщающий</w:t>
            </w:r>
          </w:p>
          <w:p w:rsidR="00795729" w:rsidRPr="003A6D2D" w:rsidRDefault="00795729" w:rsidP="00437CF7">
            <w:pPr>
              <w:spacing w:after="0" w:line="240" w:lineRule="auto"/>
              <w:ind w:left="113" w:right="113"/>
              <w:jc w:val="both"/>
              <w:rPr>
                <w:rFonts w:ascii="Times New Roman" w:hAnsi="Times New Roman"/>
                <w:sz w:val="24"/>
                <w:szCs w:val="24"/>
              </w:rPr>
            </w:pPr>
            <w:r w:rsidRPr="003A6D2D">
              <w:rPr>
                <w:rFonts w:ascii="Times New Roman" w:hAnsi="Times New Roman"/>
                <w:b/>
                <w:sz w:val="24"/>
                <w:szCs w:val="24"/>
              </w:rPr>
              <w:t>Сентябрь 201</w:t>
            </w:r>
            <w:r w:rsidR="00AB106F" w:rsidRPr="003A6D2D">
              <w:rPr>
                <w:rFonts w:ascii="Times New Roman" w:hAnsi="Times New Roman"/>
                <w:b/>
                <w:sz w:val="24"/>
                <w:szCs w:val="24"/>
                <w:lang w:val="kk-KZ"/>
              </w:rPr>
              <w:t>8</w:t>
            </w:r>
            <w:r w:rsidRPr="003A6D2D">
              <w:rPr>
                <w:rFonts w:ascii="Times New Roman" w:hAnsi="Times New Roman"/>
                <w:b/>
                <w:sz w:val="24"/>
                <w:szCs w:val="24"/>
              </w:rPr>
              <w:t xml:space="preserve"> – май  20</w:t>
            </w:r>
            <w:r w:rsidR="00AB106F" w:rsidRPr="003A6D2D">
              <w:rPr>
                <w:rFonts w:ascii="Times New Roman" w:hAnsi="Times New Roman"/>
                <w:b/>
                <w:sz w:val="24"/>
                <w:szCs w:val="24"/>
                <w:lang w:val="kk-KZ"/>
              </w:rPr>
              <w:t>19</w:t>
            </w:r>
            <w:r w:rsidRPr="003A6D2D">
              <w:rPr>
                <w:rFonts w:ascii="Times New Roman" w:hAnsi="Times New Roman"/>
                <w:b/>
                <w:sz w:val="24"/>
                <w:szCs w:val="24"/>
              </w:rPr>
              <w:t xml:space="preserve"> г.</w:t>
            </w:r>
          </w:p>
        </w:tc>
        <w:tc>
          <w:tcPr>
            <w:tcW w:w="1985" w:type="dxa"/>
            <w:vMerge w:val="restart"/>
          </w:tcPr>
          <w:p w:rsidR="00795729" w:rsidRPr="003A6D2D" w:rsidRDefault="00795729" w:rsidP="00437CF7">
            <w:pPr>
              <w:spacing w:after="0" w:line="240" w:lineRule="auto"/>
              <w:jc w:val="both"/>
              <w:rPr>
                <w:rFonts w:ascii="Times New Roman" w:hAnsi="Times New Roman"/>
                <w:sz w:val="24"/>
                <w:szCs w:val="24"/>
              </w:rPr>
            </w:pPr>
            <w:r w:rsidRPr="003A6D2D">
              <w:rPr>
                <w:rFonts w:ascii="Times New Roman" w:hAnsi="Times New Roman"/>
                <w:sz w:val="24"/>
                <w:szCs w:val="24"/>
              </w:rPr>
              <w:t xml:space="preserve">1. Провести анализ результатов, полученных в ходе реализации </w:t>
            </w:r>
            <w:r w:rsidRPr="003A6D2D">
              <w:rPr>
                <w:rFonts w:ascii="Times New Roman" w:hAnsi="Times New Roman"/>
                <w:sz w:val="24"/>
                <w:szCs w:val="24"/>
              </w:rPr>
              <w:lastRenderedPageBreak/>
              <w:t>эксперимента.</w:t>
            </w:r>
          </w:p>
        </w:tc>
        <w:tc>
          <w:tcPr>
            <w:tcW w:w="4536" w:type="dxa"/>
          </w:tcPr>
          <w:p w:rsidR="00795729" w:rsidRPr="003A6D2D" w:rsidRDefault="00795729" w:rsidP="00437CF7">
            <w:pPr>
              <w:spacing w:after="0" w:line="240" w:lineRule="auto"/>
              <w:jc w:val="both"/>
              <w:rPr>
                <w:rFonts w:ascii="Times New Roman" w:hAnsi="Times New Roman"/>
                <w:sz w:val="24"/>
                <w:szCs w:val="24"/>
              </w:rPr>
            </w:pPr>
            <w:r w:rsidRPr="003A6D2D">
              <w:rPr>
                <w:rFonts w:ascii="Times New Roman" w:hAnsi="Times New Roman"/>
                <w:sz w:val="24"/>
                <w:szCs w:val="24"/>
              </w:rPr>
              <w:lastRenderedPageBreak/>
              <w:t xml:space="preserve">1. Обработка данных, полученных в ходе эксперимента. </w:t>
            </w:r>
          </w:p>
        </w:tc>
        <w:tc>
          <w:tcPr>
            <w:tcW w:w="2835" w:type="dxa"/>
          </w:tcPr>
          <w:p w:rsidR="00795729" w:rsidRPr="003A6D2D" w:rsidRDefault="00795729" w:rsidP="00437CF7">
            <w:pPr>
              <w:spacing w:after="0" w:line="240" w:lineRule="auto"/>
              <w:jc w:val="both"/>
              <w:rPr>
                <w:rFonts w:ascii="Times New Roman" w:hAnsi="Times New Roman"/>
                <w:sz w:val="24"/>
                <w:szCs w:val="24"/>
              </w:rPr>
            </w:pPr>
            <w:r w:rsidRPr="003A6D2D">
              <w:rPr>
                <w:rFonts w:ascii="Times New Roman" w:hAnsi="Times New Roman"/>
                <w:sz w:val="24"/>
                <w:szCs w:val="24"/>
              </w:rPr>
              <w:t xml:space="preserve">Аналитические справки </w:t>
            </w:r>
          </w:p>
        </w:tc>
      </w:tr>
      <w:tr w:rsidR="00795729" w:rsidRPr="003A6D2D" w:rsidTr="00437CF7">
        <w:tc>
          <w:tcPr>
            <w:tcW w:w="1135" w:type="dxa"/>
            <w:vMerge/>
            <w:shd w:val="clear" w:color="auto" w:fill="auto"/>
          </w:tcPr>
          <w:p w:rsidR="00795729" w:rsidRPr="003A6D2D" w:rsidRDefault="00795729" w:rsidP="00437CF7">
            <w:pPr>
              <w:spacing w:after="0" w:line="240" w:lineRule="auto"/>
              <w:jc w:val="both"/>
              <w:rPr>
                <w:rFonts w:ascii="Times New Roman" w:hAnsi="Times New Roman"/>
                <w:sz w:val="24"/>
                <w:szCs w:val="24"/>
              </w:rPr>
            </w:pPr>
          </w:p>
        </w:tc>
        <w:tc>
          <w:tcPr>
            <w:tcW w:w="1985" w:type="dxa"/>
            <w:vMerge/>
          </w:tcPr>
          <w:p w:rsidR="00795729" w:rsidRPr="003A6D2D" w:rsidRDefault="00795729" w:rsidP="00437CF7">
            <w:pPr>
              <w:spacing w:after="0" w:line="240" w:lineRule="auto"/>
              <w:jc w:val="both"/>
              <w:rPr>
                <w:rFonts w:ascii="Times New Roman" w:hAnsi="Times New Roman"/>
                <w:sz w:val="24"/>
                <w:szCs w:val="24"/>
              </w:rPr>
            </w:pPr>
          </w:p>
        </w:tc>
        <w:tc>
          <w:tcPr>
            <w:tcW w:w="4536" w:type="dxa"/>
          </w:tcPr>
          <w:p w:rsidR="00795729" w:rsidRPr="003A6D2D" w:rsidRDefault="00795729" w:rsidP="00437CF7">
            <w:pPr>
              <w:spacing w:after="0" w:line="240" w:lineRule="auto"/>
              <w:jc w:val="both"/>
              <w:rPr>
                <w:rFonts w:ascii="Times New Roman" w:hAnsi="Times New Roman"/>
                <w:sz w:val="24"/>
                <w:szCs w:val="24"/>
              </w:rPr>
            </w:pPr>
            <w:r w:rsidRPr="003A6D2D">
              <w:rPr>
                <w:rFonts w:ascii="Times New Roman" w:hAnsi="Times New Roman"/>
                <w:sz w:val="24"/>
                <w:szCs w:val="24"/>
              </w:rPr>
              <w:t xml:space="preserve">2. Уточнение и корректировка модели системы </w:t>
            </w:r>
            <w:r w:rsidR="00AB106F" w:rsidRPr="003A6D2D">
              <w:rPr>
                <w:rFonts w:ascii="Times New Roman" w:hAnsi="Times New Roman"/>
                <w:color w:val="000000"/>
                <w:sz w:val="24"/>
                <w:szCs w:val="24"/>
                <w:lang w:val="kk-KZ"/>
              </w:rPr>
              <w:t>трехъязычного</w:t>
            </w:r>
            <w:r w:rsidR="00AB106F" w:rsidRPr="003A6D2D">
              <w:rPr>
                <w:rFonts w:ascii="Times New Roman" w:hAnsi="Times New Roman"/>
                <w:sz w:val="24"/>
                <w:szCs w:val="24"/>
              </w:rPr>
              <w:t xml:space="preserve"> </w:t>
            </w:r>
            <w:r w:rsidRPr="003A6D2D">
              <w:rPr>
                <w:rFonts w:ascii="Times New Roman" w:hAnsi="Times New Roman"/>
                <w:sz w:val="24"/>
                <w:szCs w:val="24"/>
              </w:rPr>
              <w:t>обучения</w:t>
            </w:r>
          </w:p>
        </w:tc>
        <w:tc>
          <w:tcPr>
            <w:tcW w:w="2835" w:type="dxa"/>
            <w:vMerge w:val="restart"/>
          </w:tcPr>
          <w:p w:rsidR="00795729" w:rsidRPr="003A6D2D" w:rsidRDefault="00795729" w:rsidP="00437CF7">
            <w:pPr>
              <w:tabs>
                <w:tab w:val="left" w:pos="33"/>
              </w:tabs>
              <w:spacing w:after="0" w:line="240" w:lineRule="auto"/>
              <w:ind w:left="33"/>
              <w:jc w:val="both"/>
              <w:rPr>
                <w:rFonts w:ascii="Times New Roman" w:hAnsi="Times New Roman"/>
                <w:sz w:val="24"/>
                <w:szCs w:val="24"/>
              </w:rPr>
            </w:pPr>
            <w:r w:rsidRPr="003A6D2D">
              <w:rPr>
                <w:rFonts w:ascii="Times New Roman" w:hAnsi="Times New Roman"/>
                <w:sz w:val="24"/>
                <w:szCs w:val="24"/>
              </w:rPr>
              <w:t xml:space="preserve">Методические рекомендации по внедрению модели </w:t>
            </w:r>
            <w:r w:rsidR="00AB106F" w:rsidRPr="003A6D2D">
              <w:rPr>
                <w:rFonts w:ascii="Times New Roman" w:hAnsi="Times New Roman"/>
                <w:color w:val="000000"/>
                <w:sz w:val="24"/>
                <w:szCs w:val="24"/>
                <w:lang w:val="kk-KZ"/>
              </w:rPr>
              <w:lastRenderedPageBreak/>
              <w:t>трехъязычного</w:t>
            </w:r>
            <w:r w:rsidRPr="003A6D2D">
              <w:rPr>
                <w:rFonts w:ascii="Times New Roman" w:hAnsi="Times New Roman"/>
                <w:sz w:val="24"/>
                <w:szCs w:val="24"/>
              </w:rPr>
              <w:t xml:space="preserve">  образования в практику деятельности школ</w:t>
            </w:r>
          </w:p>
        </w:tc>
      </w:tr>
      <w:tr w:rsidR="00795729" w:rsidRPr="003A6D2D" w:rsidTr="00437CF7">
        <w:tc>
          <w:tcPr>
            <w:tcW w:w="1135" w:type="dxa"/>
            <w:vMerge/>
            <w:shd w:val="clear" w:color="auto" w:fill="auto"/>
          </w:tcPr>
          <w:p w:rsidR="00795729" w:rsidRPr="003A6D2D" w:rsidRDefault="00795729" w:rsidP="00437CF7">
            <w:pPr>
              <w:spacing w:after="0" w:line="240" w:lineRule="auto"/>
              <w:jc w:val="both"/>
              <w:rPr>
                <w:rFonts w:ascii="Times New Roman" w:hAnsi="Times New Roman"/>
                <w:sz w:val="24"/>
                <w:szCs w:val="24"/>
              </w:rPr>
            </w:pPr>
          </w:p>
        </w:tc>
        <w:tc>
          <w:tcPr>
            <w:tcW w:w="1985" w:type="dxa"/>
            <w:vMerge/>
          </w:tcPr>
          <w:p w:rsidR="00795729" w:rsidRPr="003A6D2D" w:rsidRDefault="00795729" w:rsidP="00437CF7">
            <w:pPr>
              <w:spacing w:after="0" w:line="240" w:lineRule="auto"/>
              <w:jc w:val="both"/>
              <w:rPr>
                <w:rFonts w:ascii="Times New Roman" w:hAnsi="Times New Roman"/>
                <w:sz w:val="24"/>
                <w:szCs w:val="24"/>
              </w:rPr>
            </w:pPr>
          </w:p>
        </w:tc>
        <w:tc>
          <w:tcPr>
            <w:tcW w:w="4536" w:type="dxa"/>
          </w:tcPr>
          <w:p w:rsidR="00795729" w:rsidRPr="003A6D2D" w:rsidRDefault="00795729" w:rsidP="00437CF7">
            <w:pPr>
              <w:spacing w:after="0" w:line="240" w:lineRule="auto"/>
              <w:jc w:val="both"/>
              <w:rPr>
                <w:rFonts w:ascii="Times New Roman" w:hAnsi="Times New Roman"/>
                <w:sz w:val="24"/>
                <w:szCs w:val="24"/>
              </w:rPr>
            </w:pPr>
            <w:r w:rsidRPr="003A6D2D">
              <w:rPr>
                <w:rFonts w:ascii="Times New Roman" w:hAnsi="Times New Roman"/>
                <w:sz w:val="24"/>
                <w:szCs w:val="24"/>
              </w:rPr>
              <w:t xml:space="preserve">3. Научно-практическая конференция по </w:t>
            </w:r>
            <w:r w:rsidRPr="003A6D2D">
              <w:rPr>
                <w:rFonts w:ascii="Times New Roman" w:hAnsi="Times New Roman"/>
                <w:sz w:val="24"/>
                <w:szCs w:val="24"/>
              </w:rPr>
              <w:lastRenderedPageBreak/>
              <w:t>итогам «Развитие функциональной грамотности, коммуникативных навыков и способности критически мыслить через программу</w:t>
            </w:r>
            <w:r w:rsidR="00586649" w:rsidRPr="003A6D2D">
              <w:rPr>
                <w:rFonts w:ascii="Times New Roman" w:hAnsi="Times New Roman"/>
                <w:sz w:val="24"/>
                <w:szCs w:val="24"/>
              </w:rPr>
              <w:t xml:space="preserve"> </w:t>
            </w:r>
            <w:r w:rsidR="00AB106F" w:rsidRPr="003A6D2D">
              <w:rPr>
                <w:rFonts w:ascii="Times New Roman" w:hAnsi="Times New Roman"/>
                <w:color w:val="000000"/>
                <w:sz w:val="24"/>
                <w:szCs w:val="24"/>
                <w:lang w:val="kk-KZ"/>
              </w:rPr>
              <w:t>трехъязычного обучения</w:t>
            </w:r>
            <w:r w:rsidRPr="003A6D2D">
              <w:rPr>
                <w:rFonts w:ascii="Times New Roman" w:hAnsi="Times New Roman"/>
                <w:sz w:val="24"/>
                <w:szCs w:val="24"/>
              </w:rPr>
              <w:t>».</w:t>
            </w:r>
          </w:p>
        </w:tc>
        <w:tc>
          <w:tcPr>
            <w:tcW w:w="2835" w:type="dxa"/>
            <w:vMerge/>
          </w:tcPr>
          <w:p w:rsidR="00795729" w:rsidRPr="003A6D2D" w:rsidRDefault="00795729" w:rsidP="00437CF7">
            <w:pPr>
              <w:spacing w:after="0" w:line="240" w:lineRule="auto"/>
              <w:jc w:val="both"/>
              <w:rPr>
                <w:rFonts w:ascii="Times New Roman" w:hAnsi="Times New Roman"/>
                <w:sz w:val="24"/>
                <w:szCs w:val="24"/>
              </w:rPr>
            </w:pPr>
          </w:p>
        </w:tc>
      </w:tr>
    </w:tbl>
    <w:p w:rsidR="00586649" w:rsidRPr="003A6D2D" w:rsidRDefault="00586649" w:rsidP="00437CF7">
      <w:pPr>
        <w:pStyle w:val="a4"/>
        <w:spacing w:after="0" w:line="240" w:lineRule="auto"/>
        <w:ind w:left="0" w:firstLine="709"/>
        <w:jc w:val="both"/>
        <w:rPr>
          <w:rFonts w:ascii="Times New Roman" w:eastAsia="Times New Roman" w:hAnsi="Times New Roman"/>
          <w:sz w:val="24"/>
          <w:szCs w:val="24"/>
          <w:lang w:eastAsia="ru-RU"/>
        </w:rPr>
      </w:pPr>
    </w:p>
    <w:p w:rsidR="00C04538" w:rsidRPr="003A6D2D" w:rsidRDefault="00C04538" w:rsidP="00477A4F">
      <w:pPr>
        <w:pStyle w:val="a3"/>
        <w:numPr>
          <w:ilvl w:val="0"/>
          <w:numId w:val="3"/>
        </w:numPr>
        <w:ind w:left="0" w:firstLine="709"/>
        <w:jc w:val="both"/>
        <w:rPr>
          <w:rFonts w:ascii="Times New Roman" w:hAnsi="Times New Roman"/>
          <w:b/>
          <w:sz w:val="24"/>
          <w:szCs w:val="24"/>
          <w:lang w:val="kk-KZ"/>
        </w:rPr>
      </w:pPr>
      <w:r w:rsidRPr="003A6D2D">
        <w:rPr>
          <w:rFonts w:ascii="Times New Roman" w:hAnsi="Times New Roman"/>
          <w:b/>
          <w:sz w:val="24"/>
          <w:szCs w:val="24"/>
          <w:lang w:val="kk-KZ"/>
        </w:rPr>
        <w:t>Необходимые  условия  проведения  экспер</w:t>
      </w:r>
      <w:r w:rsidR="007B077C" w:rsidRPr="003A6D2D">
        <w:rPr>
          <w:rFonts w:ascii="Times New Roman" w:hAnsi="Times New Roman"/>
          <w:b/>
          <w:sz w:val="24"/>
          <w:szCs w:val="24"/>
          <w:lang w:val="kk-KZ"/>
        </w:rPr>
        <w:t>и</w:t>
      </w:r>
      <w:r w:rsidRPr="003A6D2D">
        <w:rPr>
          <w:rFonts w:ascii="Times New Roman" w:hAnsi="Times New Roman"/>
          <w:b/>
          <w:sz w:val="24"/>
          <w:szCs w:val="24"/>
          <w:lang w:val="kk-KZ"/>
        </w:rPr>
        <w:t xml:space="preserve">мента </w:t>
      </w:r>
    </w:p>
    <w:p w:rsidR="00B750FE" w:rsidRPr="003A6D2D" w:rsidRDefault="00B750FE" w:rsidP="00437CF7">
      <w:pPr>
        <w:shd w:val="clear" w:color="auto" w:fill="FFFFFF"/>
        <w:autoSpaceDE w:val="0"/>
        <w:autoSpaceDN w:val="0"/>
        <w:adjustRightInd w:val="0"/>
        <w:spacing w:after="0" w:line="240" w:lineRule="auto"/>
        <w:jc w:val="both"/>
        <w:rPr>
          <w:rFonts w:ascii="Times New Roman" w:hAnsi="Times New Roman"/>
          <w:sz w:val="24"/>
          <w:szCs w:val="24"/>
          <w:u w:val="single"/>
          <w:lang w:val="kk-KZ"/>
        </w:rPr>
      </w:pPr>
      <w:r w:rsidRPr="003A6D2D">
        <w:rPr>
          <w:rFonts w:ascii="Times New Roman" w:hAnsi="Times New Roman"/>
          <w:sz w:val="24"/>
          <w:szCs w:val="24"/>
          <w:u w:val="single"/>
          <w:lang w:val="kk-KZ"/>
        </w:rPr>
        <w:t>кадровое обеспечение</w:t>
      </w:r>
    </w:p>
    <w:p w:rsidR="004573AD" w:rsidRPr="003A6D2D" w:rsidRDefault="00285DEE" w:rsidP="00477A4F">
      <w:pPr>
        <w:numPr>
          <w:ilvl w:val="0"/>
          <w:numId w:val="7"/>
        </w:numPr>
        <w:shd w:val="clear" w:color="auto" w:fill="FFFFFF"/>
        <w:autoSpaceDE w:val="0"/>
        <w:autoSpaceDN w:val="0"/>
        <w:adjustRightInd w:val="0"/>
        <w:spacing w:after="0" w:line="240" w:lineRule="auto"/>
        <w:ind w:hanging="720"/>
        <w:jc w:val="both"/>
        <w:rPr>
          <w:rFonts w:ascii="Times New Roman" w:hAnsi="Times New Roman"/>
          <w:sz w:val="24"/>
          <w:szCs w:val="24"/>
        </w:rPr>
      </w:pPr>
      <w:r w:rsidRPr="003A6D2D">
        <w:rPr>
          <w:rFonts w:ascii="Times New Roman" w:hAnsi="Times New Roman"/>
          <w:color w:val="000000"/>
          <w:sz w:val="24"/>
          <w:szCs w:val="24"/>
        </w:rPr>
        <w:t>Повышение квалификации педагогических работников по освоению направлений и технологий, ориентированных на реализацию опытно-экспериментальной деятельности.</w:t>
      </w:r>
    </w:p>
    <w:p w:rsidR="00285DEE" w:rsidRPr="003A6D2D" w:rsidRDefault="00B750FE" w:rsidP="00437CF7">
      <w:pPr>
        <w:shd w:val="clear" w:color="auto" w:fill="FFFFFF"/>
        <w:autoSpaceDE w:val="0"/>
        <w:autoSpaceDN w:val="0"/>
        <w:adjustRightInd w:val="0"/>
        <w:spacing w:after="0" w:line="240" w:lineRule="auto"/>
        <w:jc w:val="both"/>
        <w:rPr>
          <w:rFonts w:ascii="Times New Roman" w:hAnsi="Times New Roman"/>
          <w:sz w:val="24"/>
          <w:szCs w:val="24"/>
          <w:u w:val="single"/>
        </w:rPr>
      </w:pPr>
      <w:r w:rsidRPr="003A6D2D">
        <w:rPr>
          <w:rFonts w:ascii="Times New Roman" w:hAnsi="Times New Roman"/>
          <w:sz w:val="24"/>
          <w:szCs w:val="24"/>
          <w:u w:val="single"/>
        </w:rPr>
        <w:t>н</w:t>
      </w:r>
      <w:r w:rsidR="00285DEE" w:rsidRPr="003A6D2D">
        <w:rPr>
          <w:rFonts w:ascii="Times New Roman" w:hAnsi="Times New Roman"/>
          <w:sz w:val="24"/>
          <w:szCs w:val="24"/>
          <w:u w:val="single"/>
        </w:rPr>
        <w:t>аучн</w:t>
      </w:r>
      <w:proofErr w:type="gramStart"/>
      <w:r w:rsidR="00285DEE" w:rsidRPr="003A6D2D">
        <w:rPr>
          <w:rFonts w:ascii="Times New Roman" w:hAnsi="Times New Roman"/>
          <w:sz w:val="24"/>
          <w:szCs w:val="24"/>
          <w:u w:val="single"/>
        </w:rPr>
        <w:t>о-</w:t>
      </w:r>
      <w:proofErr w:type="gramEnd"/>
      <w:r w:rsidR="00285DEE" w:rsidRPr="003A6D2D">
        <w:rPr>
          <w:rFonts w:ascii="Times New Roman" w:hAnsi="Times New Roman"/>
          <w:sz w:val="24"/>
          <w:szCs w:val="24"/>
          <w:u w:val="single"/>
        </w:rPr>
        <w:t xml:space="preserve"> методическое обеспечение</w:t>
      </w:r>
    </w:p>
    <w:p w:rsidR="00285DEE" w:rsidRPr="003A6D2D" w:rsidRDefault="00285DEE" w:rsidP="00477A4F">
      <w:pPr>
        <w:numPr>
          <w:ilvl w:val="1"/>
          <w:numId w:val="7"/>
        </w:numPr>
        <w:shd w:val="clear" w:color="auto" w:fill="FFFFFF"/>
        <w:autoSpaceDE w:val="0"/>
        <w:autoSpaceDN w:val="0"/>
        <w:adjustRightInd w:val="0"/>
        <w:spacing w:after="0" w:line="240" w:lineRule="auto"/>
        <w:ind w:hanging="720"/>
        <w:jc w:val="both"/>
        <w:rPr>
          <w:rFonts w:ascii="Times New Roman" w:hAnsi="Times New Roman"/>
          <w:sz w:val="24"/>
          <w:szCs w:val="24"/>
        </w:rPr>
      </w:pPr>
      <w:r w:rsidRPr="003A6D2D">
        <w:rPr>
          <w:rFonts w:ascii="Times New Roman" w:hAnsi="Times New Roman"/>
          <w:color w:val="000000"/>
          <w:sz w:val="24"/>
          <w:szCs w:val="24"/>
        </w:rPr>
        <w:t>Проведение серии обучающих семинаров, круглых столов, научно-практических конференций, методических мастерских, фестивалей педагогических идей.</w:t>
      </w:r>
    </w:p>
    <w:p w:rsidR="00285DEE" w:rsidRPr="003A6D2D" w:rsidRDefault="00285DEE" w:rsidP="00477A4F">
      <w:pPr>
        <w:numPr>
          <w:ilvl w:val="1"/>
          <w:numId w:val="7"/>
        </w:numPr>
        <w:shd w:val="clear" w:color="auto" w:fill="FFFFFF"/>
        <w:autoSpaceDE w:val="0"/>
        <w:autoSpaceDN w:val="0"/>
        <w:adjustRightInd w:val="0"/>
        <w:spacing w:after="0" w:line="240" w:lineRule="auto"/>
        <w:ind w:hanging="720"/>
        <w:jc w:val="both"/>
        <w:rPr>
          <w:rFonts w:ascii="Times New Roman" w:hAnsi="Times New Roman"/>
          <w:sz w:val="24"/>
          <w:szCs w:val="24"/>
        </w:rPr>
      </w:pPr>
      <w:r w:rsidRPr="003A6D2D">
        <w:rPr>
          <w:rFonts w:ascii="Times New Roman" w:hAnsi="Times New Roman"/>
          <w:color w:val="000000"/>
          <w:sz w:val="24"/>
          <w:szCs w:val="24"/>
        </w:rPr>
        <w:t>Создание банка технологий, диагностических материалов по теме ОЭР.</w:t>
      </w:r>
    </w:p>
    <w:p w:rsidR="00285DEE" w:rsidRPr="003A6D2D" w:rsidRDefault="00285DEE" w:rsidP="00477A4F">
      <w:pPr>
        <w:numPr>
          <w:ilvl w:val="1"/>
          <w:numId w:val="7"/>
        </w:numPr>
        <w:shd w:val="clear" w:color="auto" w:fill="FFFFFF"/>
        <w:autoSpaceDE w:val="0"/>
        <w:autoSpaceDN w:val="0"/>
        <w:adjustRightInd w:val="0"/>
        <w:spacing w:after="0" w:line="240" w:lineRule="auto"/>
        <w:ind w:hanging="720"/>
        <w:jc w:val="both"/>
        <w:rPr>
          <w:rFonts w:ascii="Times New Roman" w:hAnsi="Times New Roman"/>
          <w:sz w:val="24"/>
          <w:szCs w:val="24"/>
        </w:rPr>
      </w:pPr>
      <w:r w:rsidRPr="003A6D2D">
        <w:rPr>
          <w:rFonts w:ascii="Times New Roman" w:hAnsi="Times New Roman"/>
          <w:color w:val="000000"/>
          <w:sz w:val="24"/>
          <w:szCs w:val="24"/>
        </w:rPr>
        <w:t>Приобретение литературы в соответствии с направлениями ОЭР.</w:t>
      </w:r>
    </w:p>
    <w:p w:rsidR="00285DEE" w:rsidRPr="003A6D2D" w:rsidRDefault="00B750FE" w:rsidP="00437CF7">
      <w:pPr>
        <w:shd w:val="clear" w:color="auto" w:fill="FFFFFF"/>
        <w:autoSpaceDE w:val="0"/>
        <w:autoSpaceDN w:val="0"/>
        <w:adjustRightInd w:val="0"/>
        <w:spacing w:after="0" w:line="240" w:lineRule="auto"/>
        <w:jc w:val="both"/>
        <w:rPr>
          <w:rFonts w:ascii="Times New Roman" w:hAnsi="Times New Roman"/>
          <w:sz w:val="24"/>
          <w:szCs w:val="24"/>
          <w:u w:val="single"/>
        </w:rPr>
      </w:pPr>
      <w:r w:rsidRPr="003A6D2D">
        <w:rPr>
          <w:rFonts w:ascii="Times New Roman" w:hAnsi="Times New Roman"/>
          <w:sz w:val="24"/>
          <w:szCs w:val="24"/>
          <w:u w:val="single"/>
        </w:rPr>
        <w:t>м</w:t>
      </w:r>
      <w:r w:rsidR="00285DEE" w:rsidRPr="003A6D2D">
        <w:rPr>
          <w:rFonts w:ascii="Times New Roman" w:hAnsi="Times New Roman"/>
          <w:sz w:val="24"/>
          <w:szCs w:val="24"/>
          <w:u w:val="single"/>
        </w:rPr>
        <w:t>отивационное обеспечение</w:t>
      </w:r>
    </w:p>
    <w:p w:rsidR="00285DEE" w:rsidRPr="003A6D2D" w:rsidRDefault="00285DEE" w:rsidP="00477A4F">
      <w:pPr>
        <w:numPr>
          <w:ilvl w:val="2"/>
          <w:numId w:val="7"/>
        </w:numPr>
        <w:shd w:val="clear" w:color="auto" w:fill="FFFFFF"/>
        <w:autoSpaceDE w:val="0"/>
        <w:autoSpaceDN w:val="0"/>
        <w:adjustRightInd w:val="0"/>
        <w:spacing w:after="0" w:line="240" w:lineRule="auto"/>
        <w:ind w:hanging="720"/>
        <w:jc w:val="both"/>
        <w:rPr>
          <w:rFonts w:ascii="Times New Roman" w:hAnsi="Times New Roman"/>
          <w:sz w:val="24"/>
          <w:szCs w:val="24"/>
        </w:rPr>
      </w:pPr>
      <w:r w:rsidRPr="003A6D2D">
        <w:rPr>
          <w:rFonts w:ascii="Times New Roman" w:hAnsi="Times New Roman"/>
          <w:color w:val="000000"/>
          <w:sz w:val="24"/>
          <w:szCs w:val="24"/>
        </w:rPr>
        <w:t>Разработка критериев оценки деятельности педагогов в режиме ОЭР.</w:t>
      </w:r>
    </w:p>
    <w:p w:rsidR="00285DEE" w:rsidRPr="003A6D2D" w:rsidRDefault="00285DEE" w:rsidP="00477A4F">
      <w:pPr>
        <w:numPr>
          <w:ilvl w:val="2"/>
          <w:numId w:val="7"/>
        </w:numPr>
        <w:shd w:val="clear" w:color="auto" w:fill="FFFFFF"/>
        <w:autoSpaceDE w:val="0"/>
        <w:autoSpaceDN w:val="0"/>
        <w:adjustRightInd w:val="0"/>
        <w:spacing w:after="0" w:line="240" w:lineRule="auto"/>
        <w:ind w:hanging="720"/>
        <w:jc w:val="both"/>
        <w:rPr>
          <w:rFonts w:ascii="Times New Roman" w:hAnsi="Times New Roman"/>
          <w:sz w:val="24"/>
          <w:szCs w:val="24"/>
        </w:rPr>
      </w:pPr>
      <w:r w:rsidRPr="003A6D2D">
        <w:rPr>
          <w:rFonts w:ascii="Times New Roman" w:hAnsi="Times New Roman"/>
          <w:color w:val="000000"/>
          <w:sz w:val="24"/>
          <w:szCs w:val="24"/>
        </w:rPr>
        <w:t>Разработка положения о поощрении педагогических кадров по итогам реализации программы ОЭР за каждый год.</w:t>
      </w:r>
    </w:p>
    <w:p w:rsidR="00285DEE" w:rsidRPr="003A6D2D" w:rsidRDefault="00285DEE" w:rsidP="00477A4F">
      <w:pPr>
        <w:numPr>
          <w:ilvl w:val="2"/>
          <w:numId w:val="7"/>
        </w:numPr>
        <w:shd w:val="clear" w:color="auto" w:fill="FFFFFF"/>
        <w:autoSpaceDE w:val="0"/>
        <w:autoSpaceDN w:val="0"/>
        <w:adjustRightInd w:val="0"/>
        <w:spacing w:after="0" w:line="240" w:lineRule="auto"/>
        <w:ind w:hanging="720"/>
        <w:jc w:val="both"/>
        <w:rPr>
          <w:rFonts w:ascii="Times New Roman" w:hAnsi="Times New Roman"/>
          <w:sz w:val="24"/>
          <w:szCs w:val="24"/>
        </w:rPr>
      </w:pPr>
      <w:r w:rsidRPr="003A6D2D">
        <w:rPr>
          <w:rFonts w:ascii="Times New Roman" w:hAnsi="Times New Roman"/>
          <w:color w:val="000000"/>
          <w:sz w:val="24"/>
          <w:szCs w:val="24"/>
        </w:rPr>
        <w:t>Привлечение спонсорских сре</w:t>
      </w:r>
      <w:proofErr w:type="gramStart"/>
      <w:r w:rsidRPr="003A6D2D">
        <w:rPr>
          <w:rFonts w:ascii="Times New Roman" w:hAnsi="Times New Roman"/>
          <w:color w:val="000000"/>
          <w:sz w:val="24"/>
          <w:szCs w:val="24"/>
        </w:rPr>
        <w:t>дств дл</w:t>
      </w:r>
      <w:proofErr w:type="gramEnd"/>
      <w:r w:rsidRPr="003A6D2D">
        <w:rPr>
          <w:rFonts w:ascii="Times New Roman" w:hAnsi="Times New Roman"/>
          <w:color w:val="000000"/>
          <w:sz w:val="24"/>
          <w:szCs w:val="24"/>
        </w:rPr>
        <w:t>я вручения поощрений по итогам реализации программы ОЭР.</w:t>
      </w:r>
    </w:p>
    <w:p w:rsidR="003B1F6F" w:rsidRPr="003A6D2D" w:rsidRDefault="00A8633A" w:rsidP="00477A4F">
      <w:pPr>
        <w:pStyle w:val="a4"/>
        <w:numPr>
          <w:ilvl w:val="0"/>
          <w:numId w:val="8"/>
        </w:numPr>
        <w:spacing w:after="0" w:line="240" w:lineRule="auto"/>
        <w:jc w:val="both"/>
        <w:rPr>
          <w:rFonts w:ascii="Times New Roman" w:hAnsi="Times New Roman"/>
          <w:b/>
          <w:sz w:val="24"/>
          <w:szCs w:val="24"/>
        </w:rPr>
      </w:pPr>
      <w:r w:rsidRPr="003A6D2D">
        <w:rPr>
          <w:rFonts w:ascii="Times New Roman" w:hAnsi="Times New Roman"/>
          <w:b/>
          <w:sz w:val="24"/>
          <w:szCs w:val="24"/>
        </w:rPr>
        <w:t>Контроль и оценка результатов освоения программы</w:t>
      </w:r>
      <w:r w:rsidR="00B14396" w:rsidRPr="003A6D2D">
        <w:rPr>
          <w:rFonts w:ascii="Times New Roman" w:hAnsi="Times New Roman"/>
          <w:b/>
          <w:sz w:val="24"/>
          <w:szCs w:val="24"/>
        </w:rPr>
        <w:t xml:space="preserve"> </w:t>
      </w:r>
      <w:r w:rsidR="00502113" w:rsidRPr="003A6D2D">
        <w:rPr>
          <w:rFonts w:ascii="Times New Roman" w:hAnsi="Times New Roman"/>
          <w:b/>
          <w:color w:val="000000"/>
          <w:sz w:val="24"/>
          <w:szCs w:val="24"/>
          <w:lang w:val="kk-KZ"/>
        </w:rPr>
        <w:t>трехъязычного</w:t>
      </w:r>
      <w:r w:rsidRPr="003A6D2D">
        <w:rPr>
          <w:rFonts w:ascii="Times New Roman" w:hAnsi="Times New Roman"/>
          <w:b/>
          <w:sz w:val="24"/>
          <w:szCs w:val="24"/>
        </w:rPr>
        <w:t xml:space="preserve"> обучения</w:t>
      </w:r>
    </w:p>
    <w:p w:rsidR="00B14396" w:rsidRPr="003A6D2D" w:rsidRDefault="003B1F6F" w:rsidP="00437CF7">
      <w:pPr>
        <w:pStyle w:val="a3"/>
        <w:ind w:firstLine="709"/>
        <w:jc w:val="both"/>
        <w:rPr>
          <w:rFonts w:ascii="Times New Roman" w:eastAsia="Times New Roman" w:hAnsi="Times New Roman"/>
          <w:color w:val="000000"/>
          <w:sz w:val="24"/>
          <w:szCs w:val="24"/>
          <w:shd w:val="clear" w:color="auto" w:fill="FFFFFF"/>
        </w:rPr>
      </w:pPr>
      <w:r w:rsidRPr="003A6D2D">
        <w:rPr>
          <w:rFonts w:ascii="Times New Roman" w:eastAsia="Times New Roman" w:hAnsi="Times New Roman"/>
          <w:color w:val="000000"/>
          <w:sz w:val="24"/>
          <w:szCs w:val="24"/>
          <w:shd w:val="clear" w:color="auto" w:fill="FFFFFF"/>
        </w:rPr>
        <w:t xml:space="preserve">В своей экспериментальной работе </w:t>
      </w:r>
      <w:r w:rsidR="00502113" w:rsidRPr="003A6D2D">
        <w:rPr>
          <w:rFonts w:ascii="Times New Roman" w:eastAsia="Times New Roman" w:hAnsi="Times New Roman"/>
          <w:color w:val="000000"/>
          <w:sz w:val="24"/>
          <w:szCs w:val="24"/>
          <w:shd w:val="clear" w:color="auto" w:fill="FFFFFF"/>
          <w:lang w:val="kk-KZ"/>
        </w:rPr>
        <w:t>я</w:t>
      </w:r>
      <w:r w:rsidR="00502113" w:rsidRPr="003A6D2D">
        <w:rPr>
          <w:rFonts w:ascii="Times New Roman" w:eastAsia="Times New Roman" w:hAnsi="Times New Roman"/>
          <w:color w:val="000000"/>
          <w:sz w:val="24"/>
          <w:szCs w:val="24"/>
          <w:shd w:val="clear" w:color="auto" w:fill="FFFFFF"/>
        </w:rPr>
        <w:t xml:space="preserve"> </w:t>
      </w:r>
      <w:proofErr w:type="spellStart"/>
      <w:r w:rsidR="00502113" w:rsidRPr="003A6D2D">
        <w:rPr>
          <w:rFonts w:ascii="Times New Roman" w:eastAsia="Times New Roman" w:hAnsi="Times New Roman"/>
          <w:color w:val="000000"/>
          <w:sz w:val="24"/>
          <w:szCs w:val="24"/>
          <w:shd w:val="clear" w:color="auto" w:fill="FFFFFF"/>
        </w:rPr>
        <w:t>предлага</w:t>
      </w:r>
      <w:proofErr w:type="spellEnd"/>
      <w:r w:rsidR="00502113" w:rsidRPr="003A6D2D">
        <w:rPr>
          <w:rFonts w:ascii="Times New Roman" w:eastAsia="Times New Roman" w:hAnsi="Times New Roman"/>
          <w:color w:val="000000"/>
          <w:sz w:val="24"/>
          <w:szCs w:val="24"/>
          <w:shd w:val="clear" w:color="auto" w:fill="FFFFFF"/>
          <w:lang w:val="kk-KZ"/>
        </w:rPr>
        <w:t>ю</w:t>
      </w:r>
      <w:r w:rsidRPr="003A6D2D">
        <w:rPr>
          <w:rFonts w:ascii="Times New Roman" w:eastAsia="Times New Roman" w:hAnsi="Times New Roman"/>
          <w:color w:val="000000"/>
          <w:sz w:val="24"/>
          <w:szCs w:val="24"/>
          <w:shd w:val="clear" w:color="auto" w:fill="FFFFFF"/>
        </w:rPr>
        <w:t xml:space="preserve"> стратегию, по которой можно определить пути реализации программы </w:t>
      </w:r>
      <w:r w:rsidR="00502113" w:rsidRPr="003A6D2D">
        <w:rPr>
          <w:rFonts w:ascii="Times New Roman" w:hAnsi="Times New Roman"/>
          <w:color w:val="000000"/>
          <w:sz w:val="24"/>
          <w:szCs w:val="24"/>
          <w:lang w:val="kk-KZ"/>
        </w:rPr>
        <w:t>трехъязычного</w:t>
      </w:r>
      <w:r w:rsidRPr="003A6D2D">
        <w:rPr>
          <w:rFonts w:ascii="Times New Roman" w:eastAsia="Times New Roman" w:hAnsi="Times New Roman"/>
          <w:color w:val="000000"/>
          <w:sz w:val="24"/>
          <w:szCs w:val="24"/>
          <w:shd w:val="clear" w:color="auto" w:fill="FFFFFF"/>
        </w:rPr>
        <w:t xml:space="preserve"> обучения при помощи индикаторов устойчивого развития. Весь набор индикаторов задаёт общее направление «движения к устойчивому развитию триединства языков»</w:t>
      </w:r>
      <w:r w:rsidR="00B14396" w:rsidRPr="003A6D2D">
        <w:rPr>
          <w:rFonts w:ascii="Times New Roman" w:eastAsia="Times New Roman" w:hAnsi="Times New Roman"/>
          <w:color w:val="000000"/>
          <w:sz w:val="24"/>
          <w:szCs w:val="24"/>
          <w:shd w:val="clear" w:color="auto" w:fill="FFFFFF"/>
        </w:rPr>
        <w:t>.</w:t>
      </w:r>
    </w:p>
    <w:p w:rsidR="00B14396" w:rsidRPr="003A6D2D" w:rsidRDefault="003B1F6F" w:rsidP="00437CF7">
      <w:pPr>
        <w:pStyle w:val="a3"/>
        <w:ind w:firstLine="709"/>
        <w:jc w:val="both"/>
        <w:rPr>
          <w:rFonts w:ascii="Times New Roman" w:eastAsia="Times New Roman" w:hAnsi="Times New Roman"/>
          <w:color w:val="000000"/>
          <w:sz w:val="24"/>
          <w:szCs w:val="24"/>
          <w:shd w:val="clear" w:color="auto" w:fill="FFFFFF"/>
        </w:rPr>
      </w:pPr>
      <w:r w:rsidRPr="003A6D2D">
        <w:rPr>
          <w:rFonts w:ascii="Times New Roman" w:eastAsia="Times New Roman" w:hAnsi="Times New Roman"/>
          <w:color w:val="000000"/>
          <w:sz w:val="24"/>
          <w:szCs w:val="24"/>
          <w:shd w:val="clear" w:color="auto" w:fill="FFFFFF"/>
        </w:rPr>
        <w:t xml:space="preserve">Чтобы начать воплощать на практике эксперимент </w:t>
      </w:r>
      <w:r w:rsidR="00502113" w:rsidRPr="003A6D2D">
        <w:rPr>
          <w:rFonts w:ascii="Times New Roman" w:hAnsi="Times New Roman"/>
          <w:color w:val="000000"/>
          <w:sz w:val="24"/>
          <w:szCs w:val="24"/>
          <w:lang w:val="kk-KZ"/>
        </w:rPr>
        <w:t>трехъязычного</w:t>
      </w:r>
      <w:r w:rsidRPr="003A6D2D">
        <w:rPr>
          <w:rFonts w:ascii="Times New Roman" w:eastAsia="Times New Roman" w:hAnsi="Times New Roman"/>
          <w:color w:val="000000"/>
          <w:sz w:val="24"/>
          <w:szCs w:val="24"/>
          <w:shd w:val="clear" w:color="auto" w:fill="FFFFFF"/>
        </w:rPr>
        <w:t xml:space="preserve"> обучения, следует:</w:t>
      </w:r>
    </w:p>
    <w:p w:rsidR="003B1F6F" w:rsidRPr="003A6D2D" w:rsidRDefault="003B1F6F" w:rsidP="00437CF7">
      <w:pPr>
        <w:pStyle w:val="a3"/>
        <w:jc w:val="both"/>
        <w:rPr>
          <w:rFonts w:ascii="Times New Roman" w:eastAsia="Times New Roman" w:hAnsi="Times New Roman"/>
          <w:color w:val="000000"/>
          <w:sz w:val="24"/>
          <w:szCs w:val="24"/>
          <w:shd w:val="clear" w:color="auto" w:fill="FFFFFF"/>
        </w:rPr>
      </w:pPr>
      <w:r w:rsidRPr="003A6D2D">
        <w:rPr>
          <w:rFonts w:ascii="Times New Roman" w:eastAsia="Times New Roman" w:hAnsi="Times New Roman"/>
          <w:color w:val="000000"/>
          <w:sz w:val="24"/>
          <w:szCs w:val="24"/>
          <w:shd w:val="clear" w:color="auto" w:fill="FFFFFF"/>
        </w:rPr>
        <w:t>1.</w:t>
      </w:r>
      <w:r w:rsidR="00B14396" w:rsidRPr="003A6D2D">
        <w:rPr>
          <w:rFonts w:ascii="Times New Roman" w:eastAsia="Times New Roman" w:hAnsi="Times New Roman"/>
          <w:color w:val="000000"/>
          <w:sz w:val="24"/>
          <w:szCs w:val="24"/>
          <w:shd w:val="clear" w:color="auto" w:fill="FFFFFF"/>
        </w:rPr>
        <w:t xml:space="preserve"> </w:t>
      </w:r>
      <w:r w:rsidRPr="003A6D2D">
        <w:rPr>
          <w:rFonts w:ascii="Times New Roman" w:eastAsia="Times New Roman" w:hAnsi="Times New Roman"/>
          <w:color w:val="000000"/>
          <w:sz w:val="24"/>
          <w:szCs w:val="24"/>
          <w:shd w:val="clear" w:color="auto" w:fill="FFFFFF"/>
        </w:rPr>
        <w:t xml:space="preserve">провести анализ текущей ситуации  образовательного  процесса </w:t>
      </w:r>
      <w:r w:rsidR="00B14396" w:rsidRPr="003A6D2D">
        <w:rPr>
          <w:rFonts w:ascii="Times New Roman" w:eastAsia="Times New Roman" w:hAnsi="Times New Roman"/>
          <w:color w:val="000000"/>
          <w:sz w:val="24"/>
          <w:szCs w:val="24"/>
          <w:shd w:val="clear" w:color="auto" w:fill="FFFFFF"/>
        </w:rPr>
        <w:t>школы-лицея</w:t>
      </w:r>
      <w:r w:rsidRPr="003A6D2D">
        <w:rPr>
          <w:rFonts w:ascii="Times New Roman" w:eastAsia="Times New Roman" w:hAnsi="Times New Roman"/>
          <w:color w:val="000000"/>
          <w:sz w:val="24"/>
          <w:szCs w:val="24"/>
          <w:shd w:val="clear" w:color="auto" w:fill="FFFFFF"/>
        </w:rPr>
        <w:t>: выбрать индикаторы</w:t>
      </w:r>
      <w:r w:rsidR="00B14396" w:rsidRPr="003A6D2D">
        <w:rPr>
          <w:rFonts w:ascii="Times New Roman" w:eastAsia="Times New Roman" w:hAnsi="Times New Roman"/>
          <w:color w:val="000000"/>
          <w:sz w:val="24"/>
          <w:szCs w:val="24"/>
          <w:shd w:val="clear" w:color="auto" w:fill="FFFFFF"/>
        </w:rPr>
        <w:t xml:space="preserve">, </w:t>
      </w:r>
      <w:r w:rsidRPr="003A6D2D">
        <w:rPr>
          <w:rFonts w:ascii="Times New Roman" w:eastAsia="Times New Roman" w:hAnsi="Times New Roman"/>
          <w:color w:val="000000"/>
          <w:sz w:val="24"/>
          <w:szCs w:val="24"/>
          <w:shd w:val="clear" w:color="auto" w:fill="FFFFFF"/>
        </w:rPr>
        <w:t xml:space="preserve">отражающие  весь спектр </w:t>
      </w:r>
      <w:r w:rsidR="00502113" w:rsidRPr="003A6D2D">
        <w:rPr>
          <w:rFonts w:ascii="Times New Roman" w:hAnsi="Times New Roman"/>
          <w:color w:val="000000"/>
          <w:sz w:val="24"/>
          <w:szCs w:val="24"/>
          <w:lang w:val="kk-KZ"/>
        </w:rPr>
        <w:t>трехъязычного</w:t>
      </w:r>
      <w:r w:rsidRPr="003A6D2D">
        <w:rPr>
          <w:rFonts w:ascii="Times New Roman" w:eastAsia="Times New Roman" w:hAnsi="Times New Roman"/>
          <w:color w:val="000000"/>
          <w:sz w:val="24"/>
          <w:szCs w:val="24"/>
          <w:shd w:val="clear" w:color="auto" w:fill="FFFFFF"/>
        </w:rPr>
        <w:t xml:space="preserve"> обучения;</w:t>
      </w:r>
    </w:p>
    <w:p w:rsidR="00B14396" w:rsidRPr="003A6D2D" w:rsidRDefault="003B1F6F" w:rsidP="00437CF7">
      <w:pPr>
        <w:pStyle w:val="a3"/>
        <w:jc w:val="both"/>
        <w:rPr>
          <w:rFonts w:ascii="Times New Roman" w:eastAsia="Times New Roman" w:hAnsi="Times New Roman"/>
          <w:color w:val="000000"/>
          <w:sz w:val="24"/>
          <w:szCs w:val="24"/>
          <w:shd w:val="clear" w:color="auto" w:fill="FFFFFF"/>
        </w:rPr>
      </w:pPr>
      <w:r w:rsidRPr="003A6D2D">
        <w:rPr>
          <w:rFonts w:ascii="Times New Roman" w:eastAsia="Times New Roman" w:hAnsi="Times New Roman"/>
          <w:color w:val="000000"/>
          <w:sz w:val="24"/>
          <w:szCs w:val="24"/>
          <w:shd w:val="clear" w:color="auto" w:fill="FFFFFF"/>
        </w:rPr>
        <w:t xml:space="preserve">2. акцентировать внимание на образовательную, воспитательную, внеурочную  деятельность   </w:t>
      </w:r>
      <w:r w:rsidR="00B14396" w:rsidRPr="003A6D2D">
        <w:rPr>
          <w:rFonts w:ascii="Times New Roman" w:eastAsia="Times New Roman" w:hAnsi="Times New Roman"/>
          <w:color w:val="000000"/>
          <w:sz w:val="24"/>
          <w:szCs w:val="24"/>
          <w:shd w:val="clear" w:color="auto" w:fill="FFFFFF"/>
        </w:rPr>
        <w:t>школы,</w:t>
      </w:r>
      <w:r w:rsidRPr="003A6D2D">
        <w:rPr>
          <w:rFonts w:ascii="Times New Roman" w:eastAsia="Times New Roman" w:hAnsi="Times New Roman"/>
          <w:color w:val="000000"/>
          <w:sz w:val="24"/>
          <w:szCs w:val="24"/>
          <w:shd w:val="clear" w:color="auto" w:fill="FFFFFF"/>
        </w:rPr>
        <w:t xml:space="preserve"> в рамках которых будет проводиться эксперимент  по  </w:t>
      </w:r>
      <w:r w:rsidR="00502113" w:rsidRPr="003A6D2D">
        <w:rPr>
          <w:rFonts w:ascii="Times New Roman" w:hAnsi="Times New Roman"/>
          <w:color w:val="000000"/>
          <w:sz w:val="24"/>
          <w:szCs w:val="24"/>
          <w:lang w:val="kk-KZ"/>
        </w:rPr>
        <w:t>трехъязычному</w:t>
      </w:r>
      <w:r w:rsidRPr="003A6D2D">
        <w:rPr>
          <w:rFonts w:ascii="Times New Roman" w:eastAsia="Times New Roman" w:hAnsi="Times New Roman"/>
          <w:color w:val="000000"/>
          <w:sz w:val="24"/>
          <w:szCs w:val="24"/>
          <w:shd w:val="clear" w:color="auto" w:fill="FFFFFF"/>
        </w:rPr>
        <w:t xml:space="preserve">  обучению;</w:t>
      </w:r>
    </w:p>
    <w:p w:rsidR="00B14396" w:rsidRPr="003A6D2D" w:rsidRDefault="003B1F6F" w:rsidP="00437CF7">
      <w:pPr>
        <w:pStyle w:val="a3"/>
        <w:jc w:val="both"/>
        <w:rPr>
          <w:rFonts w:ascii="Times New Roman" w:eastAsia="Times New Roman" w:hAnsi="Times New Roman"/>
          <w:color w:val="000000"/>
          <w:sz w:val="24"/>
          <w:szCs w:val="24"/>
          <w:shd w:val="clear" w:color="auto" w:fill="FFFFFF"/>
        </w:rPr>
      </w:pPr>
      <w:r w:rsidRPr="003A6D2D">
        <w:rPr>
          <w:rFonts w:ascii="Times New Roman" w:eastAsia="Times New Roman" w:hAnsi="Times New Roman"/>
          <w:color w:val="000000"/>
          <w:sz w:val="24"/>
          <w:szCs w:val="24"/>
          <w:shd w:val="clear" w:color="auto" w:fill="FFFFFF"/>
        </w:rPr>
        <w:t>3. спланировать действия по улучшению ситуации согласно выбранным индикаторам.</w:t>
      </w:r>
    </w:p>
    <w:p w:rsidR="00B14396" w:rsidRPr="003A6D2D" w:rsidRDefault="003B1F6F" w:rsidP="00437CF7">
      <w:pPr>
        <w:pStyle w:val="a3"/>
        <w:jc w:val="both"/>
        <w:rPr>
          <w:rFonts w:ascii="Times New Roman" w:eastAsia="Times New Roman" w:hAnsi="Times New Roman"/>
          <w:color w:val="000000"/>
          <w:sz w:val="24"/>
          <w:szCs w:val="24"/>
          <w:shd w:val="clear" w:color="auto" w:fill="FFFFFF"/>
        </w:rPr>
      </w:pPr>
      <w:r w:rsidRPr="003A6D2D">
        <w:rPr>
          <w:rFonts w:ascii="Times New Roman" w:eastAsia="Times New Roman" w:hAnsi="Times New Roman"/>
          <w:color w:val="000000"/>
          <w:sz w:val="24"/>
          <w:szCs w:val="24"/>
          <w:shd w:val="clear" w:color="auto" w:fill="FFFFFF"/>
        </w:rPr>
        <w:t>4.</w:t>
      </w:r>
      <w:r w:rsidR="00B14396" w:rsidRPr="003A6D2D">
        <w:rPr>
          <w:rFonts w:ascii="Times New Roman" w:eastAsia="Times New Roman" w:hAnsi="Times New Roman"/>
          <w:color w:val="000000"/>
          <w:sz w:val="24"/>
          <w:szCs w:val="24"/>
          <w:shd w:val="clear" w:color="auto" w:fill="FFFFFF"/>
        </w:rPr>
        <w:t xml:space="preserve"> </w:t>
      </w:r>
      <w:r w:rsidRPr="003A6D2D">
        <w:rPr>
          <w:rFonts w:ascii="Times New Roman" w:eastAsia="Times New Roman" w:hAnsi="Times New Roman"/>
          <w:color w:val="000000"/>
          <w:sz w:val="24"/>
          <w:szCs w:val="24"/>
          <w:shd w:val="clear" w:color="auto" w:fill="FFFFFF"/>
        </w:rPr>
        <w:t>эксперимент  провести в  три этапа</w:t>
      </w:r>
      <w:r w:rsidR="00B14396" w:rsidRPr="003A6D2D">
        <w:rPr>
          <w:rFonts w:ascii="Times New Roman" w:eastAsia="Times New Roman" w:hAnsi="Times New Roman"/>
          <w:color w:val="000000"/>
          <w:sz w:val="24"/>
          <w:szCs w:val="24"/>
          <w:shd w:val="clear" w:color="auto" w:fill="FFFFFF"/>
        </w:rPr>
        <w:t>.</w:t>
      </w:r>
      <w:r w:rsidRPr="003A6D2D">
        <w:rPr>
          <w:rFonts w:ascii="Times New Roman" w:eastAsia="Times New Roman" w:hAnsi="Times New Roman"/>
          <w:color w:val="000000"/>
          <w:sz w:val="24"/>
          <w:szCs w:val="24"/>
          <w:shd w:val="clear" w:color="auto" w:fill="FFFFFF"/>
        </w:rPr>
        <w:t xml:space="preserve"> </w:t>
      </w:r>
    </w:p>
    <w:p w:rsidR="00B14396" w:rsidRPr="003A6D2D" w:rsidRDefault="003B1F6F" w:rsidP="00437CF7">
      <w:pPr>
        <w:pStyle w:val="a3"/>
        <w:jc w:val="both"/>
        <w:rPr>
          <w:rFonts w:ascii="Times New Roman" w:eastAsia="Times New Roman" w:hAnsi="Times New Roman"/>
          <w:color w:val="000000"/>
          <w:sz w:val="24"/>
          <w:szCs w:val="24"/>
          <w:shd w:val="clear" w:color="auto" w:fill="FFFFFF"/>
        </w:rPr>
      </w:pPr>
      <w:r w:rsidRPr="003A6D2D">
        <w:rPr>
          <w:rFonts w:ascii="Times New Roman" w:eastAsia="Times New Roman" w:hAnsi="Times New Roman"/>
          <w:color w:val="000000"/>
          <w:sz w:val="24"/>
          <w:szCs w:val="24"/>
          <w:shd w:val="clear" w:color="auto" w:fill="FFFFFF"/>
        </w:rPr>
        <w:t>5. после окончания эксперимента проанализировать ситуацию и наметить новые действия.</w:t>
      </w:r>
    </w:p>
    <w:p w:rsidR="003B1F6F" w:rsidRPr="003A6D2D" w:rsidRDefault="003B1F6F" w:rsidP="00437CF7">
      <w:pPr>
        <w:pStyle w:val="a3"/>
        <w:ind w:firstLine="708"/>
        <w:jc w:val="both"/>
        <w:rPr>
          <w:rFonts w:ascii="Times New Roman" w:hAnsi="Times New Roman"/>
          <w:sz w:val="24"/>
          <w:szCs w:val="24"/>
        </w:rPr>
      </w:pPr>
      <w:proofErr w:type="gramStart"/>
      <w:r w:rsidRPr="003A6D2D">
        <w:rPr>
          <w:rFonts w:ascii="Times New Roman" w:eastAsia="Times New Roman" w:hAnsi="Times New Roman"/>
          <w:color w:val="000000"/>
          <w:sz w:val="24"/>
          <w:szCs w:val="24"/>
          <w:shd w:val="clear" w:color="auto" w:fill="FFFFFF"/>
        </w:rPr>
        <w:t xml:space="preserve">В качестве параметров, позволяющих зафиксировать качественный рост образовательного  процесса </w:t>
      </w:r>
      <w:r w:rsidR="00B14396" w:rsidRPr="003A6D2D">
        <w:rPr>
          <w:rFonts w:ascii="Times New Roman" w:eastAsia="Times New Roman" w:hAnsi="Times New Roman"/>
          <w:color w:val="000000"/>
          <w:sz w:val="24"/>
          <w:szCs w:val="24"/>
          <w:shd w:val="clear" w:color="auto" w:fill="FFFFFF"/>
        </w:rPr>
        <w:t>школы</w:t>
      </w:r>
      <w:r w:rsidRPr="003A6D2D">
        <w:rPr>
          <w:rFonts w:ascii="Times New Roman" w:eastAsia="Times New Roman" w:hAnsi="Times New Roman"/>
          <w:color w:val="000000"/>
          <w:sz w:val="24"/>
          <w:szCs w:val="24"/>
          <w:shd w:val="clear" w:color="auto" w:fill="FFFFFF"/>
        </w:rPr>
        <w:t xml:space="preserve"> в рамках программы  </w:t>
      </w:r>
      <w:r w:rsidR="00502113" w:rsidRPr="003A6D2D">
        <w:rPr>
          <w:rFonts w:ascii="Times New Roman" w:hAnsi="Times New Roman"/>
          <w:color w:val="000000"/>
          <w:sz w:val="24"/>
          <w:szCs w:val="24"/>
          <w:lang w:val="kk-KZ"/>
        </w:rPr>
        <w:t>трехъязычия</w:t>
      </w:r>
      <w:r w:rsidRPr="003A6D2D">
        <w:rPr>
          <w:rFonts w:ascii="Times New Roman" w:eastAsia="Times New Roman" w:hAnsi="Times New Roman"/>
          <w:color w:val="000000"/>
          <w:sz w:val="24"/>
          <w:szCs w:val="24"/>
          <w:shd w:val="clear" w:color="auto" w:fill="FFFFFF"/>
        </w:rPr>
        <w:t xml:space="preserve">, были выбраны следующие: организация образовательной среды,  </w:t>
      </w:r>
      <w:r w:rsidRPr="003A6D2D">
        <w:rPr>
          <w:rFonts w:ascii="Times New Roman" w:hAnsi="Times New Roman"/>
          <w:sz w:val="24"/>
          <w:szCs w:val="24"/>
        </w:rPr>
        <w:t xml:space="preserve">обновление  содержания качества  предоставляемых  образовательных услуг, мониторинг деятельности </w:t>
      </w:r>
      <w:r w:rsidR="00B14396" w:rsidRPr="003A6D2D">
        <w:rPr>
          <w:rFonts w:ascii="Times New Roman" w:hAnsi="Times New Roman"/>
          <w:sz w:val="24"/>
          <w:szCs w:val="24"/>
        </w:rPr>
        <w:t>учителей, осуществляющих экспериментальную деятельность</w:t>
      </w:r>
      <w:r w:rsidRPr="003A6D2D">
        <w:rPr>
          <w:rFonts w:ascii="Times New Roman" w:hAnsi="Times New Roman"/>
          <w:sz w:val="24"/>
          <w:szCs w:val="24"/>
        </w:rPr>
        <w:t xml:space="preserve">, повышение квалификации  </w:t>
      </w:r>
      <w:r w:rsidR="00B14396" w:rsidRPr="003A6D2D">
        <w:rPr>
          <w:rFonts w:ascii="Times New Roman" w:hAnsi="Times New Roman"/>
          <w:sz w:val="24"/>
          <w:szCs w:val="24"/>
        </w:rPr>
        <w:t xml:space="preserve">учителей </w:t>
      </w:r>
      <w:r w:rsidR="00502113" w:rsidRPr="003A6D2D">
        <w:rPr>
          <w:rFonts w:ascii="Times New Roman" w:hAnsi="Times New Roman"/>
          <w:sz w:val="24"/>
          <w:szCs w:val="24"/>
          <w:lang w:val="kk-KZ"/>
        </w:rPr>
        <w:t xml:space="preserve">вышеназванных </w:t>
      </w:r>
      <w:r w:rsidR="00B14396" w:rsidRPr="003A6D2D">
        <w:rPr>
          <w:rFonts w:ascii="Times New Roman" w:hAnsi="Times New Roman"/>
          <w:sz w:val="24"/>
          <w:szCs w:val="24"/>
        </w:rPr>
        <w:t xml:space="preserve"> </w:t>
      </w:r>
      <w:proofErr w:type="spellStart"/>
      <w:r w:rsidR="00B14396" w:rsidRPr="003A6D2D">
        <w:rPr>
          <w:rFonts w:ascii="Times New Roman" w:hAnsi="Times New Roman"/>
          <w:sz w:val="24"/>
          <w:szCs w:val="24"/>
        </w:rPr>
        <w:t>дисц</w:t>
      </w:r>
      <w:proofErr w:type="spellEnd"/>
      <w:r w:rsidR="00502113" w:rsidRPr="003A6D2D">
        <w:rPr>
          <w:rFonts w:ascii="Times New Roman" w:hAnsi="Times New Roman"/>
          <w:sz w:val="24"/>
          <w:szCs w:val="24"/>
          <w:lang w:val="kk-KZ"/>
        </w:rPr>
        <w:t>и</w:t>
      </w:r>
      <w:proofErr w:type="spellStart"/>
      <w:r w:rsidR="00B14396" w:rsidRPr="003A6D2D">
        <w:rPr>
          <w:rFonts w:ascii="Times New Roman" w:hAnsi="Times New Roman"/>
          <w:sz w:val="24"/>
          <w:szCs w:val="24"/>
        </w:rPr>
        <w:t>плин</w:t>
      </w:r>
      <w:proofErr w:type="spellEnd"/>
      <w:r w:rsidRPr="003A6D2D">
        <w:rPr>
          <w:rFonts w:ascii="Times New Roman" w:hAnsi="Times New Roman"/>
          <w:sz w:val="24"/>
          <w:szCs w:val="24"/>
        </w:rPr>
        <w:t>, повышение  самостоятельности обучающихся в подготовке к урокам.</w:t>
      </w:r>
      <w:proofErr w:type="gramEnd"/>
    </w:p>
    <w:p w:rsidR="003B1F6F" w:rsidRPr="003A6D2D" w:rsidRDefault="003B1F6F" w:rsidP="00437CF7">
      <w:pPr>
        <w:pStyle w:val="a3"/>
        <w:ind w:firstLine="709"/>
        <w:jc w:val="both"/>
        <w:rPr>
          <w:rFonts w:ascii="Times New Roman" w:hAnsi="Times New Roman"/>
          <w:sz w:val="24"/>
          <w:szCs w:val="24"/>
        </w:rPr>
      </w:pPr>
      <w:r w:rsidRPr="003A6D2D">
        <w:rPr>
          <w:rFonts w:ascii="Times New Roman" w:eastAsia="Times New Roman" w:hAnsi="Times New Roman"/>
          <w:color w:val="000000"/>
          <w:sz w:val="24"/>
          <w:szCs w:val="24"/>
          <w:shd w:val="clear" w:color="auto" w:fill="FFFFFF"/>
        </w:rPr>
        <w:t xml:space="preserve">На основании индикаторов устойчивого развития можно  провести оценку образовательной деятельности </w:t>
      </w:r>
      <w:r w:rsidR="007530CD" w:rsidRPr="003A6D2D">
        <w:rPr>
          <w:rFonts w:ascii="Times New Roman" w:eastAsia="Times New Roman" w:hAnsi="Times New Roman"/>
          <w:color w:val="000000"/>
          <w:sz w:val="24"/>
          <w:szCs w:val="24"/>
          <w:shd w:val="clear" w:color="auto" w:fill="FFFFFF"/>
        </w:rPr>
        <w:t>школы</w:t>
      </w:r>
      <w:r w:rsidRPr="003A6D2D">
        <w:rPr>
          <w:rFonts w:ascii="Times New Roman" w:eastAsia="Times New Roman" w:hAnsi="Times New Roman"/>
          <w:color w:val="000000"/>
          <w:sz w:val="24"/>
          <w:szCs w:val="24"/>
          <w:shd w:val="clear" w:color="auto" w:fill="FFFFFF"/>
        </w:rPr>
        <w:t xml:space="preserve"> и определить</w:t>
      </w:r>
      <w:r w:rsidR="007530CD" w:rsidRPr="003A6D2D">
        <w:rPr>
          <w:rFonts w:ascii="Times New Roman" w:eastAsia="Times New Roman" w:hAnsi="Times New Roman"/>
          <w:color w:val="000000"/>
          <w:sz w:val="24"/>
          <w:szCs w:val="24"/>
          <w:shd w:val="clear" w:color="auto" w:fill="FFFFFF"/>
        </w:rPr>
        <w:t>,</w:t>
      </w:r>
      <w:r w:rsidRPr="003A6D2D">
        <w:rPr>
          <w:rFonts w:ascii="Times New Roman" w:eastAsia="Times New Roman" w:hAnsi="Times New Roman"/>
          <w:color w:val="000000"/>
          <w:sz w:val="24"/>
          <w:szCs w:val="24"/>
          <w:shd w:val="clear" w:color="auto" w:fill="FFFFFF"/>
        </w:rPr>
        <w:t xml:space="preserve"> на каком этапе  развития: организационном, </w:t>
      </w:r>
      <w:proofErr w:type="spellStart"/>
      <w:r w:rsidRPr="003A6D2D">
        <w:rPr>
          <w:rFonts w:ascii="Times New Roman" w:eastAsia="Times New Roman" w:hAnsi="Times New Roman"/>
          <w:color w:val="000000"/>
          <w:sz w:val="24"/>
          <w:szCs w:val="24"/>
          <w:shd w:val="clear" w:color="auto" w:fill="FFFFFF"/>
        </w:rPr>
        <w:t>деятельностном</w:t>
      </w:r>
      <w:proofErr w:type="spellEnd"/>
      <w:r w:rsidRPr="003A6D2D">
        <w:rPr>
          <w:rFonts w:ascii="Times New Roman" w:eastAsia="Times New Roman" w:hAnsi="Times New Roman"/>
          <w:color w:val="000000"/>
          <w:sz w:val="24"/>
          <w:szCs w:val="24"/>
          <w:shd w:val="clear" w:color="auto" w:fill="FFFFFF"/>
        </w:rPr>
        <w:t xml:space="preserve">  или творческом находится  программа  </w:t>
      </w:r>
      <w:r w:rsidR="00502113" w:rsidRPr="003A6D2D">
        <w:rPr>
          <w:rFonts w:ascii="Times New Roman" w:hAnsi="Times New Roman"/>
          <w:color w:val="000000"/>
          <w:sz w:val="24"/>
          <w:szCs w:val="24"/>
          <w:lang w:val="kk-KZ"/>
        </w:rPr>
        <w:t>трехъязычного</w:t>
      </w:r>
      <w:r w:rsidRPr="003A6D2D">
        <w:rPr>
          <w:rFonts w:ascii="Times New Roman" w:eastAsia="Times New Roman" w:hAnsi="Times New Roman"/>
          <w:color w:val="000000"/>
          <w:sz w:val="24"/>
          <w:szCs w:val="24"/>
          <w:shd w:val="clear" w:color="auto" w:fill="FFFFFF"/>
        </w:rPr>
        <w:t xml:space="preserve">  обучения и  также наметить пути </w:t>
      </w:r>
      <w:r w:rsidRPr="003A6D2D">
        <w:rPr>
          <w:rFonts w:ascii="Times New Roman" w:hAnsi="Times New Roman"/>
          <w:bCs/>
          <w:sz w:val="24"/>
          <w:szCs w:val="24"/>
        </w:rPr>
        <w:t>анализа  экспериментальной работы за учебный год:</w:t>
      </w:r>
      <w:r w:rsidRPr="003A6D2D">
        <w:rPr>
          <w:rFonts w:ascii="Times New Roman" w:hAnsi="Times New Roman"/>
          <w:sz w:val="24"/>
          <w:szCs w:val="24"/>
        </w:rPr>
        <w:t xml:space="preserve"> </w:t>
      </w:r>
    </w:p>
    <w:p w:rsidR="003B1F6F" w:rsidRPr="003A6D2D" w:rsidRDefault="003B1F6F" w:rsidP="00477A4F">
      <w:pPr>
        <w:pStyle w:val="a3"/>
        <w:numPr>
          <w:ilvl w:val="0"/>
          <w:numId w:val="4"/>
        </w:numPr>
        <w:ind w:left="0" w:firstLine="709"/>
        <w:jc w:val="both"/>
        <w:rPr>
          <w:rFonts w:ascii="Times New Roman" w:hAnsi="Times New Roman"/>
          <w:sz w:val="24"/>
          <w:szCs w:val="24"/>
        </w:rPr>
      </w:pPr>
      <w:r w:rsidRPr="003A6D2D">
        <w:rPr>
          <w:rFonts w:ascii="Times New Roman" w:hAnsi="Times New Roman"/>
          <w:sz w:val="24"/>
          <w:szCs w:val="24"/>
        </w:rPr>
        <w:t>определение включенности педагогического коллектива в экспериментальную деятельность (анкетирование).</w:t>
      </w:r>
    </w:p>
    <w:p w:rsidR="003B1F6F" w:rsidRPr="003A6D2D" w:rsidRDefault="003B1F6F" w:rsidP="00477A4F">
      <w:pPr>
        <w:pStyle w:val="a3"/>
        <w:numPr>
          <w:ilvl w:val="0"/>
          <w:numId w:val="4"/>
        </w:numPr>
        <w:ind w:left="0" w:firstLine="709"/>
        <w:jc w:val="both"/>
        <w:rPr>
          <w:rFonts w:ascii="Times New Roman" w:hAnsi="Times New Roman"/>
          <w:sz w:val="24"/>
          <w:szCs w:val="24"/>
        </w:rPr>
      </w:pPr>
      <w:r w:rsidRPr="003A6D2D">
        <w:rPr>
          <w:rFonts w:ascii="Times New Roman" w:hAnsi="Times New Roman"/>
          <w:sz w:val="24"/>
          <w:szCs w:val="24"/>
        </w:rPr>
        <w:t xml:space="preserve">сравнительная характеристика </w:t>
      </w:r>
      <w:r w:rsidR="007530CD" w:rsidRPr="003A6D2D">
        <w:rPr>
          <w:rFonts w:ascii="Times New Roman" w:hAnsi="Times New Roman"/>
          <w:sz w:val="24"/>
          <w:szCs w:val="24"/>
        </w:rPr>
        <w:t>поурочных планов учителей</w:t>
      </w:r>
      <w:r w:rsidRPr="003A6D2D">
        <w:rPr>
          <w:rFonts w:ascii="Times New Roman" w:hAnsi="Times New Roman"/>
          <w:sz w:val="24"/>
          <w:szCs w:val="24"/>
        </w:rPr>
        <w:t xml:space="preserve"> </w:t>
      </w:r>
      <w:proofErr w:type="gramStart"/>
      <w:r w:rsidRPr="003A6D2D">
        <w:rPr>
          <w:rFonts w:ascii="Times New Roman" w:hAnsi="Times New Roman"/>
          <w:sz w:val="24"/>
          <w:szCs w:val="24"/>
        </w:rPr>
        <w:t>-э</w:t>
      </w:r>
      <w:proofErr w:type="gramEnd"/>
      <w:r w:rsidRPr="003A6D2D">
        <w:rPr>
          <w:rFonts w:ascii="Times New Roman" w:hAnsi="Times New Roman"/>
          <w:sz w:val="24"/>
          <w:szCs w:val="24"/>
        </w:rPr>
        <w:t xml:space="preserve">кспериментаторов: сравнение предполагаемых и конечных результатов экспериментальной деятельности </w:t>
      </w:r>
      <w:r w:rsidR="007530CD" w:rsidRPr="003A6D2D">
        <w:rPr>
          <w:rFonts w:ascii="Times New Roman" w:hAnsi="Times New Roman"/>
          <w:sz w:val="24"/>
          <w:szCs w:val="24"/>
        </w:rPr>
        <w:t>учителей</w:t>
      </w:r>
      <w:r w:rsidRPr="003A6D2D">
        <w:rPr>
          <w:rFonts w:ascii="Times New Roman" w:hAnsi="Times New Roman"/>
          <w:sz w:val="24"/>
          <w:szCs w:val="24"/>
        </w:rPr>
        <w:t>;</w:t>
      </w:r>
    </w:p>
    <w:p w:rsidR="003B1F6F" w:rsidRPr="003A6D2D" w:rsidRDefault="003B1F6F" w:rsidP="00477A4F">
      <w:pPr>
        <w:pStyle w:val="a3"/>
        <w:numPr>
          <w:ilvl w:val="0"/>
          <w:numId w:val="4"/>
        </w:numPr>
        <w:ind w:left="0" w:firstLine="709"/>
        <w:jc w:val="both"/>
        <w:rPr>
          <w:rFonts w:ascii="Times New Roman" w:hAnsi="Times New Roman"/>
          <w:sz w:val="24"/>
          <w:szCs w:val="24"/>
        </w:rPr>
      </w:pPr>
      <w:r w:rsidRPr="003A6D2D">
        <w:rPr>
          <w:rFonts w:ascii="Times New Roman" w:hAnsi="Times New Roman"/>
          <w:sz w:val="24"/>
          <w:szCs w:val="24"/>
        </w:rPr>
        <w:t xml:space="preserve">анализ практических разработок педколлектива: внедрение новых форм, методов, технологий в учебный процесс, влияние инновационных методик на качество </w:t>
      </w:r>
      <w:proofErr w:type="spellStart"/>
      <w:r w:rsidRPr="003A6D2D">
        <w:rPr>
          <w:rFonts w:ascii="Times New Roman" w:hAnsi="Times New Roman"/>
          <w:sz w:val="24"/>
          <w:szCs w:val="24"/>
        </w:rPr>
        <w:t>обученности</w:t>
      </w:r>
      <w:proofErr w:type="spellEnd"/>
      <w:r w:rsidRPr="003A6D2D">
        <w:rPr>
          <w:rFonts w:ascii="Times New Roman" w:hAnsi="Times New Roman"/>
          <w:sz w:val="24"/>
          <w:szCs w:val="24"/>
        </w:rPr>
        <w:t xml:space="preserve">  обучающихся экспериментальных </w:t>
      </w:r>
      <w:r w:rsidR="007530CD" w:rsidRPr="003A6D2D">
        <w:rPr>
          <w:rFonts w:ascii="Times New Roman" w:hAnsi="Times New Roman"/>
          <w:sz w:val="24"/>
          <w:szCs w:val="24"/>
        </w:rPr>
        <w:t>классов</w:t>
      </w:r>
      <w:r w:rsidRPr="003A6D2D">
        <w:rPr>
          <w:rFonts w:ascii="Times New Roman" w:hAnsi="Times New Roman"/>
          <w:sz w:val="24"/>
          <w:szCs w:val="24"/>
        </w:rPr>
        <w:t>;</w:t>
      </w:r>
      <w:bookmarkStart w:id="0" w:name="_GoBack"/>
      <w:bookmarkEnd w:id="0"/>
    </w:p>
    <w:p w:rsidR="003B1F6F" w:rsidRPr="003A6D2D" w:rsidRDefault="003B1F6F" w:rsidP="00477A4F">
      <w:pPr>
        <w:pStyle w:val="a3"/>
        <w:numPr>
          <w:ilvl w:val="0"/>
          <w:numId w:val="5"/>
        </w:numPr>
        <w:ind w:left="0" w:firstLine="709"/>
        <w:jc w:val="both"/>
        <w:rPr>
          <w:rFonts w:ascii="Times New Roman" w:hAnsi="Times New Roman"/>
          <w:sz w:val="24"/>
          <w:szCs w:val="24"/>
        </w:rPr>
      </w:pPr>
      <w:r w:rsidRPr="003A6D2D">
        <w:rPr>
          <w:rFonts w:ascii="Times New Roman" w:hAnsi="Times New Roman"/>
          <w:sz w:val="24"/>
          <w:szCs w:val="24"/>
        </w:rPr>
        <w:lastRenderedPageBreak/>
        <w:t xml:space="preserve">проведение срезов знаний обучающихся экспериментальных  </w:t>
      </w:r>
      <w:r w:rsidR="007530CD" w:rsidRPr="003A6D2D">
        <w:rPr>
          <w:rFonts w:ascii="Times New Roman" w:hAnsi="Times New Roman"/>
          <w:sz w:val="24"/>
          <w:szCs w:val="24"/>
        </w:rPr>
        <w:t>классов</w:t>
      </w:r>
      <w:r w:rsidRPr="003A6D2D">
        <w:rPr>
          <w:rFonts w:ascii="Times New Roman" w:hAnsi="Times New Roman"/>
          <w:sz w:val="24"/>
          <w:szCs w:val="24"/>
        </w:rPr>
        <w:t>;</w:t>
      </w:r>
    </w:p>
    <w:p w:rsidR="003B1F6F" w:rsidRPr="003A6D2D" w:rsidRDefault="003B1F6F" w:rsidP="00477A4F">
      <w:pPr>
        <w:pStyle w:val="a3"/>
        <w:numPr>
          <w:ilvl w:val="0"/>
          <w:numId w:val="5"/>
        </w:numPr>
        <w:ind w:left="0" w:firstLine="709"/>
        <w:jc w:val="both"/>
        <w:rPr>
          <w:rFonts w:ascii="Times New Roman" w:hAnsi="Times New Roman"/>
          <w:sz w:val="24"/>
          <w:szCs w:val="24"/>
        </w:rPr>
      </w:pPr>
      <w:r w:rsidRPr="003A6D2D">
        <w:rPr>
          <w:rFonts w:ascii="Times New Roman" w:hAnsi="Times New Roman"/>
          <w:sz w:val="24"/>
          <w:szCs w:val="24"/>
        </w:rPr>
        <w:t>анализ работы творческой  группы: эффективность деятельности преподавателей-экспериментаторов за период работы, постановка задач на следующий учебный год</w:t>
      </w:r>
    </w:p>
    <w:p w:rsidR="003B1F6F" w:rsidRPr="003A6D2D" w:rsidRDefault="003B1F6F" w:rsidP="00477A4F">
      <w:pPr>
        <w:pStyle w:val="a3"/>
        <w:numPr>
          <w:ilvl w:val="0"/>
          <w:numId w:val="5"/>
        </w:numPr>
        <w:ind w:left="0" w:firstLine="709"/>
        <w:jc w:val="both"/>
        <w:rPr>
          <w:rFonts w:ascii="Times New Roman" w:hAnsi="Times New Roman"/>
          <w:sz w:val="24"/>
          <w:szCs w:val="24"/>
        </w:rPr>
      </w:pPr>
      <w:r w:rsidRPr="003A6D2D">
        <w:rPr>
          <w:rFonts w:ascii="Times New Roman" w:hAnsi="Times New Roman"/>
          <w:sz w:val="24"/>
          <w:szCs w:val="24"/>
        </w:rPr>
        <w:t>анализ базы данных: систематизация и обобщение информации, разработка перспективных направлений для дальнейшего расширения базы данных.</w:t>
      </w:r>
    </w:p>
    <w:p w:rsidR="003B1F6F" w:rsidRPr="003A6D2D" w:rsidRDefault="003B1F6F" w:rsidP="00477A4F">
      <w:pPr>
        <w:pStyle w:val="a3"/>
        <w:numPr>
          <w:ilvl w:val="0"/>
          <w:numId w:val="5"/>
        </w:numPr>
        <w:ind w:left="0" w:firstLine="709"/>
        <w:jc w:val="both"/>
        <w:rPr>
          <w:rFonts w:ascii="Times New Roman" w:hAnsi="Times New Roman"/>
          <w:sz w:val="24"/>
          <w:szCs w:val="24"/>
        </w:rPr>
      </w:pPr>
      <w:r w:rsidRPr="003A6D2D">
        <w:rPr>
          <w:rFonts w:ascii="Times New Roman" w:hAnsi="Times New Roman"/>
          <w:sz w:val="24"/>
          <w:szCs w:val="24"/>
        </w:rPr>
        <w:t>итоговый педсовет по результатам мониторинга</w:t>
      </w:r>
    </w:p>
    <w:p w:rsidR="00E673A2" w:rsidRPr="003A6D2D" w:rsidRDefault="00E673A2" w:rsidP="00437CF7">
      <w:pPr>
        <w:shd w:val="clear" w:color="auto" w:fill="FFFFFF"/>
        <w:autoSpaceDE w:val="0"/>
        <w:autoSpaceDN w:val="0"/>
        <w:adjustRightInd w:val="0"/>
        <w:spacing w:after="0" w:line="240" w:lineRule="auto"/>
        <w:jc w:val="both"/>
        <w:rPr>
          <w:rFonts w:ascii="Times New Roman" w:hAnsi="Times New Roman"/>
          <w:sz w:val="24"/>
          <w:szCs w:val="24"/>
        </w:rPr>
      </w:pPr>
      <w:r w:rsidRPr="003A6D2D">
        <w:rPr>
          <w:rFonts w:ascii="Times New Roman" w:hAnsi="Times New Roman"/>
          <w:b/>
          <w:bCs/>
          <w:color w:val="000000"/>
          <w:sz w:val="24"/>
          <w:szCs w:val="24"/>
        </w:rPr>
        <w:t xml:space="preserve">Средства контроля и обеспечения достоверности результатов </w:t>
      </w:r>
      <w:r w:rsidR="009E328A" w:rsidRPr="003A6D2D">
        <w:rPr>
          <w:rFonts w:ascii="Times New Roman" w:hAnsi="Times New Roman"/>
          <w:b/>
          <w:bCs/>
          <w:color w:val="000000"/>
          <w:sz w:val="24"/>
          <w:szCs w:val="24"/>
        </w:rPr>
        <w:t>эксперимента</w:t>
      </w:r>
    </w:p>
    <w:p w:rsidR="00E673A2" w:rsidRPr="003A6D2D" w:rsidRDefault="00E673A2" w:rsidP="00477A4F">
      <w:pPr>
        <w:numPr>
          <w:ilvl w:val="1"/>
          <w:numId w:val="6"/>
        </w:numPr>
        <w:shd w:val="clear" w:color="auto" w:fill="FFFFFF"/>
        <w:tabs>
          <w:tab w:val="clear" w:pos="1080"/>
          <w:tab w:val="num" w:pos="720"/>
        </w:tabs>
        <w:autoSpaceDE w:val="0"/>
        <w:autoSpaceDN w:val="0"/>
        <w:adjustRightInd w:val="0"/>
        <w:spacing w:after="0" w:line="240" w:lineRule="auto"/>
        <w:ind w:left="720" w:hanging="720"/>
        <w:jc w:val="both"/>
        <w:rPr>
          <w:rFonts w:ascii="Times New Roman" w:hAnsi="Times New Roman"/>
          <w:sz w:val="24"/>
          <w:szCs w:val="24"/>
        </w:rPr>
      </w:pPr>
      <w:r w:rsidRPr="003A6D2D">
        <w:rPr>
          <w:rFonts w:ascii="Times New Roman" w:hAnsi="Times New Roman"/>
          <w:sz w:val="24"/>
          <w:szCs w:val="24"/>
        </w:rPr>
        <w:t xml:space="preserve">Мониторинг качества условий функционирования </w:t>
      </w:r>
      <w:r w:rsidR="00DB0A96" w:rsidRPr="003A6D2D">
        <w:rPr>
          <w:rFonts w:ascii="Times New Roman" w:hAnsi="Times New Roman"/>
          <w:sz w:val="24"/>
          <w:szCs w:val="24"/>
        </w:rPr>
        <w:t>экспериментальн</w:t>
      </w:r>
      <w:r w:rsidR="007530CD" w:rsidRPr="003A6D2D">
        <w:rPr>
          <w:rFonts w:ascii="Times New Roman" w:hAnsi="Times New Roman"/>
          <w:sz w:val="24"/>
          <w:szCs w:val="24"/>
        </w:rPr>
        <w:t>ых</w:t>
      </w:r>
      <w:r w:rsidR="00DB0A96" w:rsidRPr="003A6D2D">
        <w:rPr>
          <w:rFonts w:ascii="Times New Roman" w:hAnsi="Times New Roman"/>
          <w:sz w:val="24"/>
          <w:szCs w:val="24"/>
        </w:rPr>
        <w:t xml:space="preserve"> </w:t>
      </w:r>
      <w:r w:rsidR="007530CD" w:rsidRPr="003A6D2D">
        <w:rPr>
          <w:rFonts w:ascii="Times New Roman" w:hAnsi="Times New Roman"/>
          <w:sz w:val="24"/>
          <w:szCs w:val="24"/>
        </w:rPr>
        <w:t>классов</w:t>
      </w:r>
      <w:r w:rsidRPr="003A6D2D">
        <w:rPr>
          <w:rFonts w:ascii="Times New Roman" w:hAnsi="Times New Roman"/>
          <w:sz w:val="24"/>
          <w:szCs w:val="24"/>
        </w:rPr>
        <w:t>.</w:t>
      </w:r>
    </w:p>
    <w:p w:rsidR="00E673A2" w:rsidRPr="003A6D2D" w:rsidRDefault="00E673A2" w:rsidP="00477A4F">
      <w:pPr>
        <w:numPr>
          <w:ilvl w:val="1"/>
          <w:numId w:val="6"/>
        </w:numPr>
        <w:shd w:val="clear" w:color="auto" w:fill="FFFFFF"/>
        <w:tabs>
          <w:tab w:val="clear" w:pos="1080"/>
          <w:tab w:val="num" w:pos="720"/>
        </w:tabs>
        <w:autoSpaceDE w:val="0"/>
        <w:autoSpaceDN w:val="0"/>
        <w:adjustRightInd w:val="0"/>
        <w:spacing w:after="0" w:line="240" w:lineRule="auto"/>
        <w:ind w:left="720" w:hanging="720"/>
        <w:jc w:val="both"/>
        <w:rPr>
          <w:rFonts w:ascii="Times New Roman" w:hAnsi="Times New Roman"/>
          <w:sz w:val="24"/>
          <w:szCs w:val="24"/>
        </w:rPr>
      </w:pPr>
      <w:r w:rsidRPr="003A6D2D">
        <w:rPr>
          <w:rFonts w:ascii="Times New Roman" w:hAnsi="Times New Roman"/>
          <w:sz w:val="24"/>
          <w:szCs w:val="24"/>
        </w:rPr>
        <w:t xml:space="preserve">Мониторинг динамики изменений и качества </w:t>
      </w:r>
      <w:r w:rsidR="00DB0A96" w:rsidRPr="003A6D2D">
        <w:rPr>
          <w:rFonts w:ascii="Times New Roman" w:hAnsi="Times New Roman"/>
          <w:sz w:val="24"/>
          <w:szCs w:val="24"/>
        </w:rPr>
        <w:t xml:space="preserve">преподавания </w:t>
      </w:r>
      <w:r w:rsidR="007530CD" w:rsidRPr="003A6D2D">
        <w:rPr>
          <w:rFonts w:ascii="Times New Roman" w:hAnsi="Times New Roman"/>
          <w:sz w:val="24"/>
          <w:szCs w:val="24"/>
        </w:rPr>
        <w:t>предметов</w:t>
      </w:r>
      <w:r w:rsidR="00DB0A96" w:rsidRPr="003A6D2D">
        <w:rPr>
          <w:rFonts w:ascii="Times New Roman" w:hAnsi="Times New Roman"/>
          <w:sz w:val="24"/>
          <w:szCs w:val="24"/>
        </w:rPr>
        <w:t xml:space="preserve">  </w:t>
      </w:r>
      <w:proofErr w:type="gramStart"/>
      <w:r w:rsidR="00DB0A96" w:rsidRPr="003A6D2D">
        <w:rPr>
          <w:rFonts w:ascii="Times New Roman" w:hAnsi="Times New Roman"/>
          <w:sz w:val="24"/>
          <w:szCs w:val="24"/>
        </w:rPr>
        <w:t>в</w:t>
      </w:r>
      <w:proofErr w:type="gramEnd"/>
      <w:r w:rsidR="00DB0A96" w:rsidRPr="003A6D2D">
        <w:rPr>
          <w:rFonts w:ascii="Times New Roman" w:hAnsi="Times New Roman"/>
          <w:sz w:val="24"/>
          <w:szCs w:val="24"/>
        </w:rPr>
        <w:t xml:space="preserve"> экспериментальн</w:t>
      </w:r>
      <w:r w:rsidR="007530CD" w:rsidRPr="003A6D2D">
        <w:rPr>
          <w:rFonts w:ascii="Times New Roman" w:hAnsi="Times New Roman"/>
          <w:sz w:val="24"/>
          <w:szCs w:val="24"/>
        </w:rPr>
        <w:t>ых</w:t>
      </w:r>
      <w:r w:rsidR="00DB0A96" w:rsidRPr="003A6D2D">
        <w:rPr>
          <w:rFonts w:ascii="Times New Roman" w:hAnsi="Times New Roman"/>
          <w:sz w:val="24"/>
          <w:szCs w:val="24"/>
        </w:rPr>
        <w:t xml:space="preserve"> </w:t>
      </w:r>
      <w:r w:rsidR="007530CD" w:rsidRPr="003A6D2D">
        <w:rPr>
          <w:rFonts w:ascii="Times New Roman" w:hAnsi="Times New Roman"/>
          <w:sz w:val="24"/>
          <w:szCs w:val="24"/>
        </w:rPr>
        <w:t>классов</w:t>
      </w:r>
      <w:r w:rsidRPr="003A6D2D">
        <w:rPr>
          <w:rFonts w:ascii="Times New Roman" w:hAnsi="Times New Roman"/>
          <w:sz w:val="24"/>
          <w:szCs w:val="24"/>
        </w:rPr>
        <w:t>.</w:t>
      </w:r>
    </w:p>
    <w:p w:rsidR="00E673A2" w:rsidRPr="003A6D2D" w:rsidRDefault="00E673A2" w:rsidP="00477A4F">
      <w:pPr>
        <w:numPr>
          <w:ilvl w:val="1"/>
          <w:numId w:val="6"/>
        </w:numPr>
        <w:shd w:val="clear" w:color="auto" w:fill="FFFFFF"/>
        <w:tabs>
          <w:tab w:val="clear" w:pos="1080"/>
          <w:tab w:val="num" w:pos="720"/>
        </w:tabs>
        <w:autoSpaceDE w:val="0"/>
        <w:autoSpaceDN w:val="0"/>
        <w:adjustRightInd w:val="0"/>
        <w:spacing w:after="0" w:line="240" w:lineRule="auto"/>
        <w:ind w:left="720" w:hanging="720"/>
        <w:jc w:val="both"/>
        <w:rPr>
          <w:rFonts w:ascii="Times New Roman" w:hAnsi="Times New Roman"/>
          <w:sz w:val="24"/>
          <w:szCs w:val="24"/>
        </w:rPr>
      </w:pPr>
      <w:r w:rsidRPr="003A6D2D">
        <w:rPr>
          <w:rFonts w:ascii="Times New Roman" w:hAnsi="Times New Roman"/>
          <w:sz w:val="24"/>
          <w:szCs w:val="24"/>
        </w:rPr>
        <w:t>Мониторинг роста профессиональной компетентности педагогических работников.</w:t>
      </w:r>
    </w:p>
    <w:p w:rsidR="00E673A2" w:rsidRPr="003A6D2D" w:rsidRDefault="00E673A2" w:rsidP="00477A4F">
      <w:pPr>
        <w:numPr>
          <w:ilvl w:val="1"/>
          <w:numId w:val="6"/>
        </w:numPr>
        <w:shd w:val="clear" w:color="auto" w:fill="FFFFFF"/>
        <w:tabs>
          <w:tab w:val="clear" w:pos="1080"/>
          <w:tab w:val="num" w:pos="720"/>
        </w:tabs>
        <w:autoSpaceDE w:val="0"/>
        <w:autoSpaceDN w:val="0"/>
        <w:adjustRightInd w:val="0"/>
        <w:spacing w:after="0" w:line="240" w:lineRule="auto"/>
        <w:ind w:left="720" w:hanging="720"/>
        <w:jc w:val="both"/>
        <w:rPr>
          <w:rFonts w:ascii="Times New Roman" w:hAnsi="Times New Roman"/>
          <w:sz w:val="24"/>
          <w:szCs w:val="24"/>
        </w:rPr>
      </w:pPr>
      <w:r w:rsidRPr="003A6D2D">
        <w:rPr>
          <w:rFonts w:ascii="Times New Roman" w:hAnsi="Times New Roman"/>
          <w:sz w:val="24"/>
          <w:szCs w:val="24"/>
        </w:rPr>
        <w:t xml:space="preserve">Мониторинг качества деятельности </w:t>
      </w:r>
      <w:r w:rsidR="007530CD" w:rsidRPr="003A6D2D">
        <w:rPr>
          <w:rFonts w:ascii="Times New Roman" w:hAnsi="Times New Roman"/>
          <w:sz w:val="24"/>
          <w:szCs w:val="24"/>
        </w:rPr>
        <w:t>МО</w:t>
      </w:r>
      <w:r w:rsidR="00DB0A96" w:rsidRPr="003A6D2D">
        <w:rPr>
          <w:rFonts w:ascii="Times New Roman" w:hAnsi="Times New Roman"/>
          <w:sz w:val="24"/>
          <w:szCs w:val="24"/>
        </w:rPr>
        <w:t>, участвующих в эксперименте</w:t>
      </w:r>
      <w:r w:rsidRPr="003A6D2D">
        <w:rPr>
          <w:rFonts w:ascii="Times New Roman" w:hAnsi="Times New Roman"/>
          <w:sz w:val="24"/>
          <w:szCs w:val="24"/>
        </w:rPr>
        <w:t>.</w:t>
      </w:r>
    </w:p>
    <w:p w:rsidR="00E673A2" w:rsidRPr="003A6D2D" w:rsidRDefault="00E673A2" w:rsidP="00477A4F">
      <w:pPr>
        <w:numPr>
          <w:ilvl w:val="1"/>
          <w:numId w:val="6"/>
        </w:numPr>
        <w:shd w:val="clear" w:color="auto" w:fill="FFFFFF"/>
        <w:tabs>
          <w:tab w:val="clear" w:pos="1080"/>
          <w:tab w:val="num" w:pos="720"/>
        </w:tabs>
        <w:autoSpaceDE w:val="0"/>
        <w:autoSpaceDN w:val="0"/>
        <w:adjustRightInd w:val="0"/>
        <w:spacing w:after="0" w:line="240" w:lineRule="auto"/>
        <w:ind w:left="720" w:hanging="720"/>
        <w:jc w:val="both"/>
        <w:rPr>
          <w:rFonts w:ascii="Times New Roman" w:hAnsi="Times New Roman"/>
          <w:sz w:val="24"/>
          <w:szCs w:val="24"/>
        </w:rPr>
      </w:pPr>
      <w:r w:rsidRPr="003A6D2D">
        <w:rPr>
          <w:rFonts w:ascii="Times New Roman" w:hAnsi="Times New Roman"/>
          <w:sz w:val="24"/>
          <w:szCs w:val="24"/>
        </w:rPr>
        <w:t xml:space="preserve">Мониторинг качества </w:t>
      </w:r>
      <w:proofErr w:type="spellStart"/>
      <w:r w:rsidRPr="003A6D2D">
        <w:rPr>
          <w:rFonts w:ascii="Times New Roman" w:hAnsi="Times New Roman"/>
          <w:sz w:val="24"/>
          <w:szCs w:val="24"/>
        </w:rPr>
        <w:t>обученности</w:t>
      </w:r>
      <w:proofErr w:type="spellEnd"/>
      <w:r w:rsidRPr="003A6D2D">
        <w:rPr>
          <w:rFonts w:ascii="Times New Roman" w:hAnsi="Times New Roman"/>
          <w:sz w:val="24"/>
          <w:szCs w:val="24"/>
        </w:rPr>
        <w:t xml:space="preserve"> и личностного развития </w:t>
      </w:r>
      <w:r w:rsidR="007530CD" w:rsidRPr="003A6D2D">
        <w:rPr>
          <w:rFonts w:ascii="Times New Roman" w:hAnsi="Times New Roman"/>
          <w:sz w:val="24"/>
          <w:szCs w:val="24"/>
        </w:rPr>
        <w:t>учащихся</w:t>
      </w:r>
      <w:r w:rsidRPr="003A6D2D">
        <w:rPr>
          <w:rFonts w:ascii="Times New Roman" w:hAnsi="Times New Roman"/>
          <w:sz w:val="24"/>
          <w:szCs w:val="24"/>
        </w:rPr>
        <w:t>.</w:t>
      </w:r>
    </w:p>
    <w:p w:rsidR="00E673A2" w:rsidRPr="003A6D2D" w:rsidRDefault="00E673A2" w:rsidP="00477A4F">
      <w:pPr>
        <w:numPr>
          <w:ilvl w:val="1"/>
          <w:numId w:val="6"/>
        </w:numPr>
        <w:shd w:val="clear" w:color="auto" w:fill="FFFFFF"/>
        <w:tabs>
          <w:tab w:val="clear" w:pos="1080"/>
          <w:tab w:val="num" w:pos="720"/>
        </w:tabs>
        <w:autoSpaceDE w:val="0"/>
        <w:autoSpaceDN w:val="0"/>
        <w:adjustRightInd w:val="0"/>
        <w:spacing w:after="0" w:line="240" w:lineRule="auto"/>
        <w:ind w:left="720" w:hanging="720"/>
        <w:jc w:val="both"/>
        <w:rPr>
          <w:rFonts w:ascii="Times New Roman" w:hAnsi="Times New Roman"/>
          <w:sz w:val="24"/>
          <w:szCs w:val="24"/>
        </w:rPr>
      </w:pPr>
      <w:r w:rsidRPr="003A6D2D">
        <w:rPr>
          <w:rFonts w:ascii="Times New Roman" w:hAnsi="Times New Roman"/>
          <w:sz w:val="24"/>
          <w:szCs w:val="24"/>
        </w:rPr>
        <w:t xml:space="preserve">Мониторинг качества воспитательной работы в </w:t>
      </w:r>
      <w:r w:rsidR="00B96332" w:rsidRPr="003A6D2D">
        <w:rPr>
          <w:rFonts w:ascii="Times New Roman" w:hAnsi="Times New Roman"/>
          <w:sz w:val="24"/>
          <w:szCs w:val="24"/>
        </w:rPr>
        <w:t>экспериментальн</w:t>
      </w:r>
      <w:r w:rsidR="007530CD" w:rsidRPr="003A6D2D">
        <w:rPr>
          <w:rFonts w:ascii="Times New Roman" w:hAnsi="Times New Roman"/>
          <w:sz w:val="24"/>
          <w:szCs w:val="24"/>
        </w:rPr>
        <w:t>ых</w:t>
      </w:r>
      <w:r w:rsidR="00B96332" w:rsidRPr="003A6D2D">
        <w:rPr>
          <w:rFonts w:ascii="Times New Roman" w:hAnsi="Times New Roman"/>
          <w:sz w:val="24"/>
          <w:szCs w:val="24"/>
        </w:rPr>
        <w:t xml:space="preserve"> </w:t>
      </w:r>
      <w:r w:rsidR="007530CD" w:rsidRPr="003A6D2D">
        <w:rPr>
          <w:rFonts w:ascii="Times New Roman" w:hAnsi="Times New Roman"/>
          <w:sz w:val="24"/>
          <w:szCs w:val="24"/>
        </w:rPr>
        <w:t>классах</w:t>
      </w:r>
      <w:r w:rsidRPr="003A6D2D">
        <w:rPr>
          <w:rFonts w:ascii="Times New Roman" w:hAnsi="Times New Roman"/>
          <w:sz w:val="24"/>
          <w:szCs w:val="24"/>
        </w:rPr>
        <w:t>.</w:t>
      </w:r>
    </w:p>
    <w:p w:rsidR="005449B1" w:rsidRPr="009177CE" w:rsidRDefault="00E673A2" w:rsidP="00477A4F">
      <w:pPr>
        <w:numPr>
          <w:ilvl w:val="1"/>
          <w:numId w:val="6"/>
        </w:numPr>
        <w:shd w:val="clear" w:color="auto" w:fill="FFFFFF"/>
        <w:tabs>
          <w:tab w:val="clear" w:pos="1080"/>
          <w:tab w:val="num" w:pos="720"/>
        </w:tabs>
        <w:autoSpaceDE w:val="0"/>
        <w:autoSpaceDN w:val="0"/>
        <w:adjustRightInd w:val="0"/>
        <w:spacing w:after="0" w:line="240" w:lineRule="auto"/>
        <w:ind w:left="720" w:hanging="720"/>
        <w:jc w:val="both"/>
        <w:rPr>
          <w:rFonts w:ascii="Times New Roman" w:hAnsi="Times New Roman"/>
          <w:sz w:val="24"/>
          <w:szCs w:val="24"/>
        </w:rPr>
      </w:pPr>
      <w:r w:rsidRPr="003A6D2D">
        <w:rPr>
          <w:rFonts w:ascii="Times New Roman" w:hAnsi="Times New Roman"/>
          <w:sz w:val="24"/>
          <w:szCs w:val="24"/>
        </w:rPr>
        <w:t xml:space="preserve">Мониторинг степени удовлетворенности </w:t>
      </w:r>
      <w:r w:rsidR="007530CD" w:rsidRPr="003A6D2D">
        <w:rPr>
          <w:rFonts w:ascii="Times New Roman" w:hAnsi="Times New Roman"/>
          <w:sz w:val="24"/>
          <w:szCs w:val="24"/>
        </w:rPr>
        <w:t>учащихся</w:t>
      </w:r>
      <w:r w:rsidR="005132C9" w:rsidRPr="003A6D2D">
        <w:rPr>
          <w:rFonts w:ascii="Times New Roman" w:hAnsi="Times New Roman"/>
          <w:sz w:val="24"/>
          <w:szCs w:val="24"/>
        </w:rPr>
        <w:t xml:space="preserve"> и их </w:t>
      </w:r>
      <w:r w:rsidRPr="003A6D2D">
        <w:rPr>
          <w:rFonts w:ascii="Times New Roman" w:hAnsi="Times New Roman"/>
          <w:sz w:val="24"/>
          <w:szCs w:val="24"/>
        </w:rPr>
        <w:t xml:space="preserve">родителей качеством </w:t>
      </w:r>
      <w:r w:rsidR="00B96332" w:rsidRPr="003A6D2D">
        <w:rPr>
          <w:rFonts w:ascii="Times New Roman" w:hAnsi="Times New Roman"/>
          <w:sz w:val="24"/>
          <w:szCs w:val="24"/>
        </w:rPr>
        <w:t>обучения</w:t>
      </w:r>
      <w:r w:rsidRPr="003A6D2D">
        <w:rPr>
          <w:rFonts w:ascii="Times New Roman" w:hAnsi="Times New Roman"/>
          <w:sz w:val="24"/>
          <w:szCs w:val="24"/>
        </w:rPr>
        <w:t>.</w:t>
      </w:r>
    </w:p>
    <w:p w:rsidR="009177CE" w:rsidRPr="00F045AD" w:rsidRDefault="009177CE" w:rsidP="009177CE">
      <w:pPr>
        <w:shd w:val="clear" w:color="auto" w:fill="FFFFFF"/>
        <w:autoSpaceDE w:val="0"/>
        <w:autoSpaceDN w:val="0"/>
        <w:adjustRightInd w:val="0"/>
        <w:spacing w:after="0" w:line="240" w:lineRule="auto"/>
        <w:ind w:left="720"/>
        <w:jc w:val="center"/>
        <w:rPr>
          <w:rFonts w:ascii="Times New Roman" w:hAnsi="Times New Roman"/>
          <w:b/>
          <w:sz w:val="24"/>
          <w:szCs w:val="24"/>
          <w:lang w:val="kk-KZ"/>
        </w:rPr>
      </w:pPr>
      <w:r w:rsidRPr="00F045AD">
        <w:rPr>
          <w:rFonts w:ascii="Times New Roman" w:hAnsi="Times New Roman"/>
          <w:b/>
          <w:sz w:val="24"/>
          <w:szCs w:val="24"/>
          <w:lang w:val="kk-KZ"/>
        </w:rPr>
        <w:t>ЛИТЕРАТУРА</w:t>
      </w:r>
    </w:p>
    <w:p w:rsidR="009177CE" w:rsidRPr="009177CE" w:rsidRDefault="009177CE" w:rsidP="00477A4F">
      <w:pPr>
        <w:pStyle w:val="a4"/>
        <w:numPr>
          <w:ilvl w:val="0"/>
          <w:numId w:val="17"/>
        </w:numPr>
        <w:autoSpaceDE w:val="0"/>
        <w:autoSpaceDN w:val="0"/>
        <w:adjustRightInd w:val="0"/>
        <w:spacing w:after="0" w:line="240" w:lineRule="auto"/>
        <w:jc w:val="both"/>
        <w:rPr>
          <w:rFonts w:ascii="Times New Roman" w:hAnsi="Times New Roman"/>
          <w:color w:val="000000"/>
          <w:sz w:val="24"/>
          <w:szCs w:val="24"/>
        </w:rPr>
      </w:pPr>
      <w:r w:rsidRPr="009177CE">
        <w:rPr>
          <w:rFonts w:ascii="Times New Roman" w:hAnsi="Times New Roman"/>
          <w:color w:val="000000"/>
          <w:sz w:val="24"/>
          <w:szCs w:val="24"/>
        </w:rPr>
        <w:t>Закон РК «Об образовании»;</w:t>
      </w:r>
    </w:p>
    <w:p w:rsidR="009177CE" w:rsidRPr="009177CE" w:rsidRDefault="009177CE" w:rsidP="00477A4F">
      <w:pPr>
        <w:pStyle w:val="a4"/>
        <w:numPr>
          <w:ilvl w:val="0"/>
          <w:numId w:val="17"/>
        </w:numPr>
        <w:autoSpaceDE w:val="0"/>
        <w:autoSpaceDN w:val="0"/>
        <w:adjustRightInd w:val="0"/>
        <w:spacing w:after="0" w:line="240" w:lineRule="auto"/>
        <w:jc w:val="both"/>
        <w:rPr>
          <w:rFonts w:ascii="Times New Roman" w:hAnsi="Times New Roman"/>
          <w:color w:val="000000"/>
          <w:sz w:val="24"/>
          <w:szCs w:val="24"/>
        </w:rPr>
      </w:pPr>
      <w:r w:rsidRPr="009177CE">
        <w:rPr>
          <w:rFonts w:ascii="Times New Roman" w:hAnsi="Times New Roman"/>
          <w:color w:val="000000"/>
          <w:sz w:val="24"/>
          <w:szCs w:val="24"/>
        </w:rPr>
        <w:t>Государственная программа развития образования Республики Казахстан на 2011-2020 годы;</w:t>
      </w:r>
    </w:p>
    <w:p w:rsidR="009177CE" w:rsidRPr="009177CE" w:rsidRDefault="009177CE" w:rsidP="00477A4F">
      <w:pPr>
        <w:pStyle w:val="a4"/>
        <w:numPr>
          <w:ilvl w:val="0"/>
          <w:numId w:val="17"/>
        </w:numPr>
        <w:autoSpaceDE w:val="0"/>
        <w:autoSpaceDN w:val="0"/>
        <w:adjustRightInd w:val="0"/>
        <w:spacing w:after="0" w:line="240" w:lineRule="auto"/>
        <w:jc w:val="both"/>
        <w:rPr>
          <w:rFonts w:ascii="Times New Roman" w:hAnsi="Times New Roman"/>
          <w:color w:val="000000"/>
          <w:sz w:val="24"/>
          <w:szCs w:val="24"/>
        </w:rPr>
      </w:pPr>
      <w:r w:rsidRPr="009177CE">
        <w:rPr>
          <w:rFonts w:ascii="Times New Roman" w:hAnsi="Times New Roman"/>
          <w:sz w:val="24"/>
          <w:szCs w:val="24"/>
        </w:rPr>
        <w:t>Государственная  программа  развития и функционирования языков в Республике Казахстан на 2011-2020 годы;</w:t>
      </w:r>
    </w:p>
    <w:p w:rsidR="009177CE" w:rsidRPr="009177CE" w:rsidRDefault="009177CE" w:rsidP="00477A4F">
      <w:pPr>
        <w:pStyle w:val="a4"/>
        <w:numPr>
          <w:ilvl w:val="0"/>
          <w:numId w:val="17"/>
        </w:numPr>
        <w:autoSpaceDE w:val="0"/>
        <w:autoSpaceDN w:val="0"/>
        <w:adjustRightInd w:val="0"/>
        <w:spacing w:after="0" w:line="240" w:lineRule="auto"/>
        <w:jc w:val="both"/>
        <w:rPr>
          <w:rFonts w:ascii="Times New Roman" w:hAnsi="Times New Roman"/>
          <w:color w:val="000000"/>
          <w:sz w:val="24"/>
          <w:szCs w:val="24"/>
        </w:rPr>
      </w:pPr>
      <w:r w:rsidRPr="009177CE">
        <w:rPr>
          <w:rFonts w:ascii="Times New Roman" w:hAnsi="Times New Roman"/>
          <w:color w:val="000000"/>
          <w:sz w:val="24"/>
          <w:szCs w:val="24"/>
        </w:rPr>
        <w:t>Стратегический план развития Республики Казахстан до 2020 года;</w:t>
      </w:r>
    </w:p>
    <w:p w:rsidR="009177CE" w:rsidRPr="009177CE" w:rsidRDefault="009177CE" w:rsidP="00477A4F">
      <w:pPr>
        <w:pStyle w:val="a4"/>
        <w:numPr>
          <w:ilvl w:val="0"/>
          <w:numId w:val="17"/>
        </w:numPr>
        <w:shd w:val="clear" w:color="auto" w:fill="FFFFFF"/>
        <w:autoSpaceDE w:val="0"/>
        <w:autoSpaceDN w:val="0"/>
        <w:adjustRightInd w:val="0"/>
        <w:spacing w:after="0" w:line="240" w:lineRule="auto"/>
        <w:jc w:val="both"/>
        <w:rPr>
          <w:rFonts w:ascii="Times New Roman" w:hAnsi="Times New Roman"/>
          <w:sz w:val="24"/>
          <w:szCs w:val="24"/>
        </w:rPr>
      </w:pPr>
      <w:r w:rsidRPr="009177CE">
        <w:rPr>
          <w:rFonts w:ascii="Times New Roman" w:hAnsi="Times New Roman"/>
          <w:color w:val="000000"/>
          <w:sz w:val="24"/>
          <w:szCs w:val="24"/>
        </w:rPr>
        <w:t xml:space="preserve">Программа развития </w:t>
      </w:r>
      <w:r w:rsidRPr="009177CE">
        <w:rPr>
          <w:rFonts w:ascii="Times New Roman" w:hAnsi="Times New Roman"/>
          <w:color w:val="000000"/>
          <w:sz w:val="24"/>
          <w:szCs w:val="24"/>
          <w:lang w:val="kk-KZ"/>
        </w:rPr>
        <w:t>К</w:t>
      </w:r>
      <w:r w:rsidRPr="009177CE">
        <w:rPr>
          <w:rFonts w:ascii="Times New Roman" w:hAnsi="Times New Roman"/>
          <w:color w:val="000000"/>
          <w:sz w:val="24"/>
          <w:szCs w:val="24"/>
        </w:rPr>
        <w:t>ГУ «</w:t>
      </w:r>
      <w:r w:rsidRPr="009177CE">
        <w:rPr>
          <w:rFonts w:ascii="Times New Roman" w:hAnsi="Times New Roman"/>
          <w:color w:val="000000"/>
          <w:sz w:val="24"/>
          <w:szCs w:val="24"/>
          <w:lang w:val="kk-KZ"/>
        </w:rPr>
        <w:t>Средняя ш</w:t>
      </w:r>
      <w:r w:rsidRPr="009177CE">
        <w:rPr>
          <w:rFonts w:ascii="Times New Roman" w:hAnsi="Times New Roman"/>
          <w:color w:val="000000"/>
          <w:sz w:val="24"/>
          <w:szCs w:val="24"/>
        </w:rPr>
        <w:t>кола</w:t>
      </w:r>
      <w:r w:rsidRPr="009177CE">
        <w:rPr>
          <w:rFonts w:ascii="Times New Roman" w:hAnsi="Times New Roman"/>
          <w:color w:val="000000"/>
          <w:sz w:val="24"/>
          <w:szCs w:val="24"/>
          <w:lang w:val="kk-KZ"/>
        </w:rPr>
        <w:t xml:space="preserve"> </w:t>
      </w:r>
      <w:r w:rsidRPr="009177CE">
        <w:rPr>
          <w:rFonts w:ascii="Times New Roman" w:hAnsi="Times New Roman"/>
          <w:color w:val="000000"/>
          <w:sz w:val="24"/>
          <w:szCs w:val="24"/>
        </w:rPr>
        <w:t xml:space="preserve"> №</w:t>
      </w:r>
      <w:r w:rsidRPr="009177CE">
        <w:rPr>
          <w:rFonts w:ascii="Times New Roman" w:hAnsi="Times New Roman"/>
          <w:color w:val="000000"/>
          <w:sz w:val="24"/>
          <w:szCs w:val="24"/>
          <w:lang w:val="kk-KZ"/>
        </w:rPr>
        <w:t>7</w:t>
      </w:r>
      <w:r w:rsidRPr="009177CE">
        <w:rPr>
          <w:rFonts w:ascii="Times New Roman" w:hAnsi="Times New Roman"/>
          <w:color w:val="000000"/>
          <w:sz w:val="24"/>
          <w:szCs w:val="24"/>
        </w:rPr>
        <w:t>» на 201</w:t>
      </w:r>
      <w:r w:rsidRPr="009177CE">
        <w:rPr>
          <w:rFonts w:ascii="Times New Roman" w:hAnsi="Times New Roman"/>
          <w:color w:val="000000"/>
          <w:sz w:val="24"/>
          <w:szCs w:val="24"/>
          <w:lang w:val="kk-KZ"/>
        </w:rPr>
        <w:t>8</w:t>
      </w:r>
      <w:r w:rsidRPr="009177CE">
        <w:rPr>
          <w:rFonts w:ascii="Times New Roman" w:hAnsi="Times New Roman"/>
          <w:color w:val="000000"/>
          <w:sz w:val="24"/>
          <w:szCs w:val="24"/>
        </w:rPr>
        <w:t>-20</w:t>
      </w:r>
      <w:r w:rsidRPr="009177CE">
        <w:rPr>
          <w:rFonts w:ascii="Times New Roman" w:hAnsi="Times New Roman"/>
          <w:color w:val="000000"/>
          <w:sz w:val="24"/>
          <w:szCs w:val="24"/>
          <w:lang w:val="kk-KZ"/>
        </w:rPr>
        <w:t>20</w:t>
      </w:r>
      <w:r w:rsidRPr="009177CE">
        <w:rPr>
          <w:rFonts w:ascii="Times New Roman" w:hAnsi="Times New Roman"/>
          <w:color w:val="000000"/>
          <w:sz w:val="24"/>
          <w:szCs w:val="24"/>
        </w:rPr>
        <w:t xml:space="preserve"> годы</w:t>
      </w:r>
    </w:p>
    <w:sectPr w:rsidR="009177CE" w:rsidRPr="009177CE" w:rsidSect="00437CF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E2B" w:rsidRDefault="00CC6E2B" w:rsidP="00BF20ED">
      <w:pPr>
        <w:spacing w:after="0" w:line="240" w:lineRule="auto"/>
      </w:pPr>
      <w:r>
        <w:separator/>
      </w:r>
    </w:p>
  </w:endnote>
  <w:endnote w:type="continuationSeparator" w:id="0">
    <w:p w:rsidR="00CC6E2B" w:rsidRDefault="00CC6E2B" w:rsidP="00BF2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E2B" w:rsidRDefault="00CC6E2B" w:rsidP="00BF20ED">
      <w:pPr>
        <w:spacing w:after="0" w:line="240" w:lineRule="auto"/>
      </w:pPr>
      <w:r>
        <w:separator/>
      </w:r>
    </w:p>
  </w:footnote>
  <w:footnote w:type="continuationSeparator" w:id="0">
    <w:p w:rsidR="00CC6E2B" w:rsidRDefault="00CC6E2B" w:rsidP="00BF20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04185"/>
    <w:multiLevelType w:val="multilevel"/>
    <w:tmpl w:val="B5947BD0"/>
    <w:lvl w:ilvl="0">
      <w:start w:val="1"/>
      <w:numFmt w:val="decimal"/>
      <w:lvlText w:val="%1."/>
      <w:lvlJc w:val="left"/>
      <w:pPr>
        <w:tabs>
          <w:tab w:val="num" w:pos="720"/>
        </w:tabs>
        <w:ind w:left="720" w:hanging="360"/>
      </w:pPr>
      <w:rPr>
        <w:rFonts w:ascii="Times New Roman" w:hAnsi="Times New Roman"/>
        <w:b w:val="0"/>
        <w:sz w:val="28"/>
        <w:szCs w:val="28"/>
      </w:rPr>
    </w:lvl>
    <w:lvl w:ilvl="1">
      <w:start w:val="1"/>
      <w:numFmt w:val="decimal"/>
      <w:lvlText w:val="%2."/>
      <w:lvlJc w:val="left"/>
      <w:pPr>
        <w:tabs>
          <w:tab w:val="num" w:pos="1080"/>
        </w:tabs>
        <w:ind w:left="1080" w:hanging="360"/>
      </w:pPr>
      <w:rPr>
        <w:rFonts w:ascii="Times New Roman" w:hAnsi="Times New Roman"/>
        <w:sz w:val="28"/>
        <w:szCs w:val="34"/>
      </w:rPr>
    </w:lvl>
    <w:lvl w:ilvl="2">
      <w:start w:val="1"/>
      <w:numFmt w:val="decimal"/>
      <w:lvlText w:val="%3."/>
      <w:lvlJc w:val="left"/>
      <w:pPr>
        <w:tabs>
          <w:tab w:val="num" w:pos="1440"/>
        </w:tabs>
        <w:ind w:left="1440" w:hanging="360"/>
      </w:pPr>
      <w:rPr>
        <w:rFonts w:ascii="Times New Roman" w:hAnsi="Times New Roman"/>
        <w:sz w:val="28"/>
        <w:szCs w:val="34"/>
      </w:rPr>
    </w:lvl>
    <w:lvl w:ilvl="3">
      <w:start w:val="1"/>
      <w:numFmt w:val="decimal"/>
      <w:lvlText w:val="%4."/>
      <w:lvlJc w:val="left"/>
      <w:pPr>
        <w:tabs>
          <w:tab w:val="num" w:pos="1800"/>
        </w:tabs>
        <w:ind w:left="1800" w:hanging="360"/>
      </w:pPr>
      <w:rPr>
        <w:rFonts w:ascii="Times New Roman" w:hAnsi="Times New Roman"/>
        <w:sz w:val="28"/>
        <w:szCs w:val="34"/>
      </w:rPr>
    </w:lvl>
    <w:lvl w:ilvl="4">
      <w:start w:val="1"/>
      <w:numFmt w:val="decimal"/>
      <w:lvlText w:val="%5."/>
      <w:lvlJc w:val="left"/>
      <w:pPr>
        <w:tabs>
          <w:tab w:val="num" w:pos="2160"/>
        </w:tabs>
        <w:ind w:left="2160" w:hanging="360"/>
      </w:pPr>
      <w:rPr>
        <w:rFonts w:ascii="Times New Roman" w:hAnsi="Times New Roman"/>
        <w:sz w:val="28"/>
        <w:szCs w:val="34"/>
      </w:rPr>
    </w:lvl>
    <w:lvl w:ilvl="5">
      <w:start w:val="1"/>
      <w:numFmt w:val="decimal"/>
      <w:lvlText w:val="%6."/>
      <w:lvlJc w:val="left"/>
      <w:pPr>
        <w:tabs>
          <w:tab w:val="num" w:pos="2520"/>
        </w:tabs>
        <w:ind w:left="2520" w:hanging="360"/>
      </w:pPr>
      <w:rPr>
        <w:rFonts w:ascii="Times New Roman" w:hAnsi="Times New Roman"/>
        <w:sz w:val="28"/>
        <w:szCs w:val="34"/>
      </w:rPr>
    </w:lvl>
    <w:lvl w:ilvl="6">
      <w:start w:val="1"/>
      <w:numFmt w:val="decimal"/>
      <w:lvlText w:val="%7."/>
      <w:lvlJc w:val="left"/>
      <w:pPr>
        <w:tabs>
          <w:tab w:val="num" w:pos="2880"/>
        </w:tabs>
        <w:ind w:left="2880" w:hanging="360"/>
      </w:pPr>
      <w:rPr>
        <w:rFonts w:ascii="Times New Roman" w:hAnsi="Times New Roman"/>
        <w:sz w:val="28"/>
        <w:szCs w:val="34"/>
      </w:rPr>
    </w:lvl>
    <w:lvl w:ilvl="7">
      <w:start w:val="1"/>
      <w:numFmt w:val="decimal"/>
      <w:lvlText w:val="%8."/>
      <w:lvlJc w:val="left"/>
      <w:pPr>
        <w:tabs>
          <w:tab w:val="num" w:pos="3240"/>
        </w:tabs>
        <w:ind w:left="3240" w:hanging="360"/>
      </w:pPr>
      <w:rPr>
        <w:rFonts w:ascii="Times New Roman" w:hAnsi="Times New Roman"/>
        <w:sz w:val="28"/>
        <w:szCs w:val="34"/>
      </w:rPr>
    </w:lvl>
    <w:lvl w:ilvl="8">
      <w:start w:val="1"/>
      <w:numFmt w:val="decimal"/>
      <w:lvlText w:val="%9."/>
      <w:lvlJc w:val="left"/>
      <w:pPr>
        <w:tabs>
          <w:tab w:val="num" w:pos="3600"/>
        </w:tabs>
        <w:ind w:left="3600" w:hanging="360"/>
      </w:pPr>
      <w:rPr>
        <w:rFonts w:ascii="Times New Roman" w:hAnsi="Times New Roman"/>
        <w:sz w:val="28"/>
        <w:szCs w:val="34"/>
      </w:rPr>
    </w:lvl>
  </w:abstractNum>
  <w:abstractNum w:abstractNumId="1">
    <w:nsid w:val="0CCF0620"/>
    <w:multiLevelType w:val="hybridMultilevel"/>
    <w:tmpl w:val="B85C342E"/>
    <w:lvl w:ilvl="0" w:tplc="7890CDEE">
      <w:start w:val="1"/>
      <w:numFmt w:val="decimal"/>
      <w:lvlText w:val="%1."/>
      <w:lvlJc w:val="left"/>
      <w:pPr>
        <w:ind w:left="1189" w:hanging="360"/>
      </w:pPr>
      <w:rPr>
        <w:rFonts w:hint="default"/>
      </w:rPr>
    </w:lvl>
    <w:lvl w:ilvl="1" w:tplc="04190019" w:tentative="1">
      <w:start w:val="1"/>
      <w:numFmt w:val="lowerLetter"/>
      <w:lvlText w:val="%2."/>
      <w:lvlJc w:val="left"/>
      <w:pPr>
        <w:ind w:left="1909" w:hanging="360"/>
      </w:pPr>
    </w:lvl>
    <w:lvl w:ilvl="2" w:tplc="0419001B" w:tentative="1">
      <w:start w:val="1"/>
      <w:numFmt w:val="lowerRoman"/>
      <w:lvlText w:val="%3."/>
      <w:lvlJc w:val="right"/>
      <w:pPr>
        <w:ind w:left="2629" w:hanging="180"/>
      </w:pPr>
    </w:lvl>
    <w:lvl w:ilvl="3" w:tplc="0419000F" w:tentative="1">
      <w:start w:val="1"/>
      <w:numFmt w:val="decimal"/>
      <w:lvlText w:val="%4."/>
      <w:lvlJc w:val="left"/>
      <w:pPr>
        <w:ind w:left="3349" w:hanging="360"/>
      </w:pPr>
    </w:lvl>
    <w:lvl w:ilvl="4" w:tplc="04190019" w:tentative="1">
      <w:start w:val="1"/>
      <w:numFmt w:val="lowerLetter"/>
      <w:lvlText w:val="%5."/>
      <w:lvlJc w:val="left"/>
      <w:pPr>
        <w:ind w:left="4069" w:hanging="360"/>
      </w:pPr>
    </w:lvl>
    <w:lvl w:ilvl="5" w:tplc="0419001B" w:tentative="1">
      <w:start w:val="1"/>
      <w:numFmt w:val="lowerRoman"/>
      <w:lvlText w:val="%6."/>
      <w:lvlJc w:val="right"/>
      <w:pPr>
        <w:ind w:left="4789" w:hanging="180"/>
      </w:pPr>
    </w:lvl>
    <w:lvl w:ilvl="6" w:tplc="0419000F" w:tentative="1">
      <w:start w:val="1"/>
      <w:numFmt w:val="decimal"/>
      <w:lvlText w:val="%7."/>
      <w:lvlJc w:val="left"/>
      <w:pPr>
        <w:ind w:left="5509" w:hanging="360"/>
      </w:pPr>
    </w:lvl>
    <w:lvl w:ilvl="7" w:tplc="04190019" w:tentative="1">
      <w:start w:val="1"/>
      <w:numFmt w:val="lowerLetter"/>
      <w:lvlText w:val="%8."/>
      <w:lvlJc w:val="left"/>
      <w:pPr>
        <w:ind w:left="6229" w:hanging="360"/>
      </w:pPr>
    </w:lvl>
    <w:lvl w:ilvl="8" w:tplc="0419001B" w:tentative="1">
      <w:start w:val="1"/>
      <w:numFmt w:val="lowerRoman"/>
      <w:lvlText w:val="%9."/>
      <w:lvlJc w:val="right"/>
      <w:pPr>
        <w:ind w:left="6949" w:hanging="180"/>
      </w:pPr>
    </w:lvl>
  </w:abstractNum>
  <w:abstractNum w:abstractNumId="2">
    <w:nsid w:val="14C75B41"/>
    <w:multiLevelType w:val="hybridMultilevel"/>
    <w:tmpl w:val="3148DC52"/>
    <w:lvl w:ilvl="0" w:tplc="94CA8998">
      <w:start w:val="1"/>
      <w:numFmt w:val="bullet"/>
      <w:lvlText w:val=""/>
      <w:lvlJc w:val="left"/>
      <w:pPr>
        <w:tabs>
          <w:tab w:val="num" w:pos="720"/>
        </w:tabs>
        <w:ind w:left="720" w:hanging="360"/>
      </w:pPr>
      <w:rPr>
        <w:rFonts w:ascii="Wingdings 2" w:hAnsi="Wingdings 2" w:hint="default"/>
      </w:rPr>
    </w:lvl>
    <w:lvl w:ilvl="1" w:tplc="2250C986" w:tentative="1">
      <w:start w:val="1"/>
      <w:numFmt w:val="bullet"/>
      <w:lvlText w:val=""/>
      <w:lvlJc w:val="left"/>
      <w:pPr>
        <w:tabs>
          <w:tab w:val="num" w:pos="1440"/>
        </w:tabs>
        <w:ind w:left="1440" w:hanging="360"/>
      </w:pPr>
      <w:rPr>
        <w:rFonts w:ascii="Wingdings 2" w:hAnsi="Wingdings 2" w:hint="default"/>
      </w:rPr>
    </w:lvl>
    <w:lvl w:ilvl="2" w:tplc="ABE0500E" w:tentative="1">
      <w:start w:val="1"/>
      <w:numFmt w:val="bullet"/>
      <w:lvlText w:val=""/>
      <w:lvlJc w:val="left"/>
      <w:pPr>
        <w:tabs>
          <w:tab w:val="num" w:pos="2160"/>
        </w:tabs>
        <w:ind w:left="2160" w:hanging="360"/>
      </w:pPr>
      <w:rPr>
        <w:rFonts w:ascii="Wingdings 2" w:hAnsi="Wingdings 2" w:hint="default"/>
      </w:rPr>
    </w:lvl>
    <w:lvl w:ilvl="3" w:tplc="BBA0705E" w:tentative="1">
      <w:start w:val="1"/>
      <w:numFmt w:val="bullet"/>
      <w:lvlText w:val=""/>
      <w:lvlJc w:val="left"/>
      <w:pPr>
        <w:tabs>
          <w:tab w:val="num" w:pos="2880"/>
        </w:tabs>
        <w:ind w:left="2880" w:hanging="360"/>
      </w:pPr>
      <w:rPr>
        <w:rFonts w:ascii="Wingdings 2" w:hAnsi="Wingdings 2" w:hint="default"/>
      </w:rPr>
    </w:lvl>
    <w:lvl w:ilvl="4" w:tplc="27486B1E" w:tentative="1">
      <w:start w:val="1"/>
      <w:numFmt w:val="bullet"/>
      <w:lvlText w:val=""/>
      <w:lvlJc w:val="left"/>
      <w:pPr>
        <w:tabs>
          <w:tab w:val="num" w:pos="3600"/>
        </w:tabs>
        <w:ind w:left="3600" w:hanging="360"/>
      </w:pPr>
      <w:rPr>
        <w:rFonts w:ascii="Wingdings 2" w:hAnsi="Wingdings 2" w:hint="default"/>
      </w:rPr>
    </w:lvl>
    <w:lvl w:ilvl="5" w:tplc="D8966E58" w:tentative="1">
      <w:start w:val="1"/>
      <w:numFmt w:val="bullet"/>
      <w:lvlText w:val=""/>
      <w:lvlJc w:val="left"/>
      <w:pPr>
        <w:tabs>
          <w:tab w:val="num" w:pos="4320"/>
        </w:tabs>
        <w:ind w:left="4320" w:hanging="360"/>
      </w:pPr>
      <w:rPr>
        <w:rFonts w:ascii="Wingdings 2" w:hAnsi="Wingdings 2" w:hint="default"/>
      </w:rPr>
    </w:lvl>
    <w:lvl w:ilvl="6" w:tplc="97F8AAC0" w:tentative="1">
      <w:start w:val="1"/>
      <w:numFmt w:val="bullet"/>
      <w:lvlText w:val=""/>
      <w:lvlJc w:val="left"/>
      <w:pPr>
        <w:tabs>
          <w:tab w:val="num" w:pos="5040"/>
        </w:tabs>
        <w:ind w:left="5040" w:hanging="360"/>
      </w:pPr>
      <w:rPr>
        <w:rFonts w:ascii="Wingdings 2" w:hAnsi="Wingdings 2" w:hint="default"/>
      </w:rPr>
    </w:lvl>
    <w:lvl w:ilvl="7" w:tplc="02B05F8C" w:tentative="1">
      <w:start w:val="1"/>
      <w:numFmt w:val="bullet"/>
      <w:lvlText w:val=""/>
      <w:lvlJc w:val="left"/>
      <w:pPr>
        <w:tabs>
          <w:tab w:val="num" w:pos="5760"/>
        </w:tabs>
        <w:ind w:left="5760" w:hanging="360"/>
      </w:pPr>
      <w:rPr>
        <w:rFonts w:ascii="Wingdings 2" w:hAnsi="Wingdings 2" w:hint="default"/>
      </w:rPr>
    </w:lvl>
    <w:lvl w:ilvl="8" w:tplc="1554A312" w:tentative="1">
      <w:start w:val="1"/>
      <w:numFmt w:val="bullet"/>
      <w:lvlText w:val=""/>
      <w:lvlJc w:val="left"/>
      <w:pPr>
        <w:tabs>
          <w:tab w:val="num" w:pos="6480"/>
        </w:tabs>
        <w:ind w:left="6480" w:hanging="360"/>
      </w:pPr>
      <w:rPr>
        <w:rFonts w:ascii="Wingdings 2" w:hAnsi="Wingdings 2" w:hint="default"/>
      </w:rPr>
    </w:lvl>
  </w:abstractNum>
  <w:abstractNum w:abstractNumId="3">
    <w:nsid w:val="1A1E2ED1"/>
    <w:multiLevelType w:val="hybridMultilevel"/>
    <w:tmpl w:val="E1D0A78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1C535E"/>
    <w:multiLevelType w:val="hybridMultilevel"/>
    <w:tmpl w:val="2C5A0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9E3CBF"/>
    <w:multiLevelType w:val="hybridMultilevel"/>
    <w:tmpl w:val="453A4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7A31AC"/>
    <w:multiLevelType w:val="hybridMultilevel"/>
    <w:tmpl w:val="A11ACB04"/>
    <w:lvl w:ilvl="0" w:tplc="631A358A">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4E3D85"/>
    <w:multiLevelType w:val="hybridMultilevel"/>
    <w:tmpl w:val="BA8653F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nsid w:val="3E2C5EC9"/>
    <w:multiLevelType w:val="hybridMultilevel"/>
    <w:tmpl w:val="22C415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311260D"/>
    <w:multiLevelType w:val="hybridMultilevel"/>
    <w:tmpl w:val="20582088"/>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start w:val="1"/>
      <w:numFmt w:val="bullet"/>
      <w:lvlText w:val=""/>
      <w:lvlJc w:val="left"/>
      <w:pPr>
        <w:ind w:left="2400" w:hanging="360"/>
      </w:pPr>
      <w:rPr>
        <w:rFonts w:ascii="Wingdings" w:hAnsi="Wingdings" w:hint="default"/>
      </w:rPr>
    </w:lvl>
    <w:lvl w:ilvl="3" w:tplc="04190001">
      <w:start w:val="1"/>
      <w:numFmt w:val="bullet"/>
      <w:lvlText w:val=""/>
      <w:lvlJc w:val="left"/>
      <w:pPr>
        <w:ind w:left="3120" w:hanging="360"/>
      </w:pPr>
      <w:rPr>
        <w:rFonts w:ascii="Symbol" w:hAnsi="Symbol" w:hint="default"/>
      </w:rPr>
    </w:lvl>
    <w:lvl w:ilvl="4" w:tplc="04190003">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10">
    <w:nsid w:val="6C0C6276"/>
    <w:multiLevelType w:val="hybridMultilevel"/>
    <w:tmpl w:val="211C86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F40A8"/>
    <w:multiLevelType w:val="hybridMultilevel"/>
    <w:tmpl w:val="416C44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7CEF332D"/>
    <w:multiLevelType w:val="hybridMultilevel"/>
    <w:tmpl w:val="CA641628"/>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720"/>
        </w:tabs>
        <w:ind w:left="720" w:hanging="360"/>
      </w:pPr>
    </w:lvl>
    <w:lvl w:ilvl="2" w:tplc="0419000F">
      <w:start w:val="1"/>
      <w:numFmt w:val="decimal"/>
      <w:lvlText w:val="%3."/>
      <w:lvlJc w:val="left"/>
      <w:pPr>
        <w:tabs>
          <w:tab w:val="num" w:pos="720"/>
        </w:tabs>
        <w:ind w:left="72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F4B471D"/>
    <w:multiLevelType w:val="hybridMultilevel"/>
    <w:tmpl w:val="F1805D3E"/>
    <w:lvl w:ilvl="0" w:tplc="8C74AB8E">
      <w:start w:val="1"/>
      <w:numFmt w:val="bullet"/>
      <w:lvlText w:val=""/>
      <w:lvlJc w:val="left"/>
      <w:pPr>
        <w:tabs>
          <w:tab w:val="num" w:pos="720"/>
        </w:tabs>
        <w:ind w:left="720" w:hanging="360"/>
      </w:pPr>
      <w:rPr>
        <w:rFonts w:ascii="Wingdings 2" w:hAnsi="Wingdings 2" w:hint="default"/>
      </w:rPr>
    </w:lvl>
    <w:lvl w:ilvl="1" w:tplc="D2BC1D90" w:tentative="1">
      <w:start w:val="1"/>
      <w:numFmt w:val="bullet"/>
      <w:lvlText w:val=""/>
      <w:lvlJc w:val="left"/>
      <w:pPr>
        <w:tabs>
          <w:tab w:val="num" w:pos="1440"/>
        </w:tabs>
        <w:ind w:left="1440" w:hanging="360"/>
      </w:pPr>
      <w:rPr>
        <w:rFonts w:ascii="Wingdings 2" w:hAnsi="Wingdings 2" w:hint="default"/>
      </w:rPr>
    </w:lvl>
    <w:lvl w:ilvl="2" w:tplc="970AD7A4" w:tentative="1">
      <w:start w:val="1"/>
      <w:numFmt w:val="bullet"/>
      <w:lvlText w:val=""/>
      <w:lvlJc w:val="left"/>
      <w:pPr>
        <w:tabs>
          <w:tab w:val="num" w:pos="2160"/>
        </w:tabs>
        <w:ind w:left="2160" w:hanging="360"/>
      </w:pPr>
      <w:rPr>
        <w:rFonts w:ascii="Wingdings 2" w:hAnsi="Wingdings 2" w:hint="default"/>
      </w:rPr>
    </w:lvl>
    <w:lvl w:ilvl="3" w:tplc="6EF06F8E" w:tentative="1">
      <w:start w:val="1"/>
      <w:numFmt w:val="bullet"/>
      <w:lvlText w:val=""/>
      <w:lvlJc w:val="left"/>
      <w:pPr>
        <w:tabs>
          <w:tab w:val="num" w:pos="2880"/>
        </w:tabs>
        <w:ind w:left="2880" w:hanging="360"/>
      </w:pPr>
      <w:rPr>
        <w:rFonts w:ascii="Wingdings 2" w:hAnsi="Wingdings 2" w:hint="default"/>
      </w:rPr>
    </w:lvl>
    <w:lvl w:ilvl="4" w:tplc="07081860" w:tentative="1">
      <w:start w:val="1"/>
      <w:numFmt w:val="bullet"/>
      <w:lvlText w:val=""/>
      <w:lvlJc w:val="left"/>
      <w:pPr>
        <w:tabs>
          <w:tab w:val="num" w:pos="3600"/>
        </w:tabs>
        <w:ind w:left="3600" w:hanging="360"/>
      </w:pPr>
      <w:rPr>
        <w:rFonts w:ascii="Wingdings 2" w:hAnsi="Wingdings 2" w:hint="default"/>
      </w:rPr>
    </w:lvl>
    <w:lvl w:ilvl="5" w:tplc="828E0396" w:tentative="1">
      <w:start w:val="1"/>
      <w:numFmt w:val="bullet"/>
      <w:lvlText w:val=""/>
      <w:lvlJc w:val="left"/>
      <w:pPr>
        <w:tabs>
          <w:tab w:val="num" w:pos="4320"/>
        </w:tabs>
        <w:ind w:left="4320" w:hanging="360"/>
      </w:pPr>
      <w:rPr>
        <w:rFonts w:ascii="Wingdings 2" w:hAnsi="Wingdings 2" w:hint="default"/>
      </w:rPr>
    </w:lvl>
    <w:lvl w:ilvl="6" w:tplc="E386436E" w:tentative="1">
      <w:start w:val="1"/>
      <w:numFmt w:val="bullet"/>
      <w:lvlText w:val=""/>
      <w:lvlJc w:val="left"/>
      <w:pPr>
        <w:tabs>
          <w:tab w:val="num" w:pos="5040"/>
        </w:tabs>
        <w:ind w:left="5040" w:hanging="360"/>
      </w:pPr>
      <w:rPr>
        <w:rFonts w:ascii="Wingdings 2" w:hAnsi="Wingdings 2" w:hint="default"/>
      </w:rPr>
    </w:lvl>
    <w:lvl w:ilvl="7" w:tplc="3A02F198" w:tentative="1">
      <w:start w:val="1"/>
      <w:numFmt w:val="bullet"/>
      <w:lvlText w:val=""/>
      <w:lvlJc w:val="left"/>
      <w:pPr>
        <w:tabs>
          <w:tab w:val="num" w:pos="5760"/>
        </w:tabs>
        <w:ind w:left="5760" w:hanging="360"/>
      </w:pPr>
      <w:rPr>
        <w:rFonts w:ascii="Wingdings 2" w:hAnsi="Wingdings 2" w:hint="default"/>
      </w:rPr>
    </w:lvl>
    <w:lvl w:ilvl="8" w:tplc="1D42B37E" w:tentative="1">
      <w:start w:val="1"/>
      <w:numFmt w:val="bullet"/>
      <w:lvlText w:val=""/>
      <w:lvlJc w:val="left"/>
      <w:pPr>
        <w:tabs>
          <w:tab w:val="num" w:pos="6480"/>
        </w:tabs>
        <w:ind w:left="6480" w:hanging="360"/>
      </w:pPr>
      <w:rPr>
        <w:rFonts w:ascii="Wingdings 2" w:hAnsi="Wingdings 2" w:hint="default"/>
      </w:rPr>
    </w:lvl>
  </w:abstractNum>
  <w:num w:numId="1">
    <w:abstractNumId w:val="9"/>
  </w:num>
  <w:num w:numId="2">
    <w:abstractNumId w:val="7"/>
  </w:num>
  <w:num w:numId="3">
    <w:abstractNumId w:val="3"/>
  </w:num>
  <w:num w:numId="4">
    <w:abstractNumId w:val="2"/>
  </w:num>
  <w:num w:numId="5">
    <w:abstractNumId w:val="13"/>
  </w:num>
  <w:num w:numId="6">
    <w:abstractNumId w:val="0"/>
  </w:num>
  <w:num w:numId="7">
    <w:abstractNumId w:val="12"/>
  </w:num>
  <w:num w:numId="8">
    <w:abstractNumId w:val="6"/>
  </w:num>
  <w:num w:numId="9">
    <w:abstractNumId w:val="1"/>
  </w:num>
  <w:num w:numId="10">
    <w:abstractNumId w:val="9"/>
  </w:num>
  <w:num w:numId="11">
    <w:abstractNumId w:val="8"/>
  </w:num>
  <w:num w:numId="12">
    <w:abstractNumId w:val="11"/>
  </w:num>
  <w:num w:numId="13">
    <w:abstractNumId w:val="4"/>
  </w:num>
  <w:num w:numId="14">
    <w:abstractNumId w:val="2"/>
  </w:num>
  <w:num w:numId="15">
    <w:abstractNumId w:val="13"/>
  </w:num>
  <w:num w:numId="16">
    <w:abstractNumId w:val="5"/>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538"/>
    <w:rsid w:val="00005DB5"/>
    <w:rsid w:val="000118C1"/>
    <w:rsid w:val="000174B3"/>
    <w:rsid w:val="00025298"/>
    <w:rsid w:val="00026027"/>
    <w:rsid w:val="000278D4"/>
    <w:rsid w:val="00036FA2"/>
    <w:rsid w:val="00037AD0"/>
    <w:rsid w:val="000660F3"/>
    <w:rsid w:val="00067F57"/>
    <w:rsid w:val="00070D26"/>
    <w:rsid w:val="00073992"/>
    <w:rsid w:val="00075023"/>
    <w:rsid w:val="00075FE1"/>
    <w:rsid w:val="000812EA"/>
    <w:rsid w:val="000815F9"/>
    <w:rsid w:val="000911EB"/>
    <w:rsid w:val="000A2318"/>
    <w:rsid w:val="000A39D8"/>
    <w:rsid w:val="000A5E26"/>
    <w:rsid w:val="000B085A"/>
    <w:rsid w:val="000C0025"/>
    <w:rsid w:val="000C0222"/>
    <w:rsid w:val="000D463A"/>
    <w:rsid w:val="000D4E57"/>
    <w:rsid w:val="000E09AF"/>
    <w:rsid w:val="000E55E0"/>
    <w:rsid w:val="000F12E0"/>
    <w:rsid w:val="000F366C"/>
    <w:rsid w:val="000F55FA"/>
    <w:rsid w:val="00105BA9"/>
    <w:rsid w:val="00106345"/>
    <w:rsid w:val="001104C0"/>
    <w:rsid w:val="00111A4A"/>
    <w:rsid w:val="00111A75"/>
    <w:rsid w:val="00122D4A"/>
    <w:rsid w:val="00126B04"/>
    <w:rsid w:val="00131755"/>
    <w:rsid w:val="001339C0"/>
    <w:rsid w:val="0013587F"/>
    <w:rsid w:val="00136272"/>
    <w:rsid w:val="001367C9"/>
    <w:rsid w:val="00136C60"/>
    <w:rsid w:val="00142BF5"/>
    <w:rsid w:val="0016511B"/>
    <w:rsid w:val="001711BC"/>
    <w:rsid w:val="0017293A"/>
    <w:rsid w:val="00175EEE"/>
    <w:rsid w:val="0017762A"/>
    <w:rsid w:val="00177CE5"/>
    <w:rsid w:val="001800B1"/>
    <w:rsid w:val="00191952"/>
    <w:rsid w:val="00194675"/>
    <w:rsid w:val="001975F0"/>
    <w:rsid w:val="001A0586"/>
    <w:rsid w:val="001A280B"/>
    <w:rsid w:val="001B08A0"/>
    <w:rsid w:val="001B4867"/>
    <w:rsid w:val="001D1437"/>
    <w:rsid w:val="001D2316"/>
    <w:rsid w:val="001D60F2"/>
    <w:rsid w:val="001E1175"/>
    <w:rsid w:val="001E3D0A"/>
    <w:rsid w:val="00201AE4"/>
    <w:rsid w:val="00203720"/>
    <w:rsid w:val="00204D1D"/>
    <w:rsid w:val="00214957"/>
    <w:rsid w:val="00216DEC"/>
    <w:rsid w:val="00232958"/>
    <w:rsid w:val="00235E3D"/>
    <w:rsid w:val="00245D8D"/>
    <w:rsid w:val="002504D1"/>
    <w:rsid w:val="00254F8C"/>
    <w:rsid w:val="00261D32"/>
    <w:rsid w:val="002646A8"/>
    <w:rsid w:val="00271BCC"/>
    <w:rsid w:val="00272E5D"/>
    <w:rsid w:val="00280C47"/>
    <w:rsid w:val="00285DEE"/>
    <w:rsid w:val="00296126"/>
    <w:rsid w:val="002A120C"/>
    <w:rsid w:val="002A23E4"/>
    <w:rsid w:val="002A4451"/>
    <w:rsid w:val="002A7E11"/>
    <w:rsid w:val="002B5906"/>
    <w:rsid w:val="002C6983"/>
    <w:rsid w:val="002D00A8"/>
    <w:rsid w:val="002D08BA"/>
    <w:rsid w:val="002D1C40"/>
    <w:rsid w:val="002D5C38"/>
    <w:rsid w:val="002D6B6B"/>
    <w:rsid w:val="00317BD6"/>
    <w:rsid w:val="003226C9"/>
    <w:rsid w:val="00324B78"/>
    <w:rsid w:val="00325006"/>
    <w:rsid w:val="003254DB"/>
    <w:rsid w:val="003353A3"/>
    <w:rsid w:val="003407BD"/>
    <w:rsid w:val="0036642F"/>
    <w:rsid w:val="00367492"/>
    <w:rsid w:val="003724EA"/>
    <w:rsid w:val="00397FEF"/>
    <w:rsid w:val="003A061B"/>
    <w:rsid w:val="003A20D3"/>
    <w:rsid w:val="003A25A4"/>
    <w:rsid w:val="003A37BC"/>
    <w:rsid w:val="003A4D3B"/>
    <w:rsid w:val="003A6D2D"/>
    <w:rsid w:val="003B1F6F"/>
    <w:rsid w:val="003B248F"/>
    <w:rsid w:val="003B7E4B"/>
    <w:rsid w:val="003D1DEE"/>
    <w:rsid w:val="003D40FA"/>
    <w:rsid w:val="003E427F"/>
    <w:rsid w:val="003F5310"/>
    <w:rsid w:val="00404765"/>
    <w:rsid w:val="00404AA3"/>
    <w:rsid w:val="004204C9"/>
    <w:rsid w:val="00437968"/>
    <w:rsid w:val="00437CF7"/>
    <w:rsid w:val="00441424"/>
    <w:rsid w:val="004420CA"/>
    <w:rsid w:val="004424DB"/>
    <w:rsid w:val="00447D49"/>
    <w:rsid w:val="004573AD"/>
    <w:rsid w:val="0046604E"/>
    <w:rsid w:val="00477A4F"/>
    <w:rsid w:val="004820F4"/>
    <w:rsid w:val="00495497"/>
    <w:rsid w:val="00496A65"/>
    <w:rsid w:val="004A23AF"/>
    <w:rsid w:val="004B18C1"/>
    <w:rsid w:val="004D0ED5"/>
    <w:rsid w:val="004D3639"/>
    <w:rsid w:val="004E4DD2"/>
    <w:rsid w:val="004F0487"/>
    <w:rsid w:val="004F0AD2"/>
    <w:rsid w:val="004F3909"/>
    <w:rsid w:val="004F3975"/>
    <w:rsid w:val="004F4E84"/>
    <w:rsid w:val="004F725C"/>
    <w:rsid w:val="00502113"/>
    <w:rsid w:val="00505EF3"/>
    <w:rsid w:val="005132C9"/>
    <w:rsid w:val="0051558B"/>
    <w:rsid w:val="00517510"/>
    <w:rsid w:val="00526EDC"/>
    <w:rsid w:val="005305B8"/>
    <w:rsid w:val="00534606"/>
    <w:rsid w:val="00534B79"/>
    <w:rsid w:val="0053680E"/>
    <w:rsid w:val="00543A41"/>
    <w:rsid w:val="005449B1"/>
    <w:rsid w:val="005459B9"/>
    <w:rsid w:val="005575BB"/>
    <w:rsid w:val="00560B92"/>
    <w:rsid w:val="005633D3"/>
    <w:rsid w:val="00571DC7"/>
    <w:rsid w:val="00577C64"/>
    <w:rsid w:val="0058185C"/>
    <w:rsid w:val="00586649"/>
    <w:rsid w:val="005910D6"/>
    <w:rsid w:val="005952A6"/>
    <w:rsid w:val="0059664C"/>
    <w:rsid w:val="005A7B59"/>
    <w:rsid w:val="005B0097"/>
    <w:rsid w:val="005B097A"/>
    <w:rsid w:val="005B42DC"/>
    <w:rsid w:val="005C0F06"/>
    <w:rsid w:val="005C1CB6"/>
    <w:rsid w:val="005C4168"/>
    <w:rsid w:val="005D69E6"/>
    <w:rsid w:val="005D6A4A"/>
    <w:rsid w:val="005E02BE"/>
    <w:rsid w:val="005E100F"/>
    <w:rsid w:val="005E3EF1"/>
    <w:rsid w:val="005E690B"/>
    <w:rsid w:val="005F0DF8"/>
    <w:rsid w:val="005F16BF"/>
    <w:rsid w:val="005F7B36"/>
    <w:rsid w:val="00603B7D"/>
    <w:rsid w:val="00604E54"/>
    <w:rsid w:val="00605B7B"/>
    <w:rsid w:val="00620B4C"/>
    <w:rsid w:val="006301E9"/>
    <w:rsid w:val="00640E5C"/>
    <w:rsid w:val="0064246F"/>
    <w:rsid w:val="0065049B"/>
    <w:rsid w:val="00662434"/>
    <w:rsid w:val="006639CA"/>
    <w:rsid w:val="00664CD2"/>
    <w:rsid w:val="006653E1"/>
    <w:rsid w:val="006664FD"/>
    <w:rsid w:val="00671904"/>
    <w:rsid w:val="00673402"/>
    <w:rsid w:val="006A02C4"/>
    <w:rsid w:val="006A1E8A"/>
    <w:rsid w:val="006A7F00"/>
    <w:rsid w:val="006B45A3"/>
    <w:rsid w:val="006B670F"/>
    <w:rsid w:val="006C7CDD"/>
    <w:rsid w:val="006D2D60"/>
    <w:rsid w:val="006E23F9"/>
    <w:rsid w:val="006F151B"/>
    <w:rsid w:val="006F2FAB"/>
    <w:rsid w:val="006F3538"/>
    <w:rsid w:val="00703DDA"/>
    <w:rsid w:val="00723240"/>
    <w:rsid w:val="0072334D"/>
    <w:rsid w:val="00724D75"/>
    <w:rsid w:val="00725A15"/>
    <w:rsid w:val="007334AF"/>
    <w:rsid w:val="007410A8"/>
    <w:rsid w:val="00747764"/>
    <w:rsid w:val="007501A3"/>
    <w:rsid w:val="007530CD"/>
    <w:rsid w:val="00753637"/>
    <w:rsid w:val="0075467D"/>
    <w:rsid w:val="00766B15"/>
    <w:rsid w:val="00767D90"/>
    <w:rsid w:val="0077138F"/>
    <w:rsid w:val="00772778"/>
    <w:rsid w:val="007822F7"/>
    <w:rsid w:val="00784F7B"/>
    <w:rsid w:val="0078613C"/>
    <w:rsid w:val="00795729"/>
    <w:rsid w:val="007A55BF"/>
    <w:rsid w:val="007A6812"/>
    <w:rsid w:val="007B077C"/>
    <w:rsid w:val="007C0474"/>
    <w:rsid w:val="007C701B"/>
    <w:rsid w:val="007D1769"/>
    <w:rsid w:val="007E4320"/>
    <w:rsid w:val="007E7ECC"/>
    <w:rsid w:val="007F4138"/>
    <w:rsid w:val="00806FD8"/>
    <w:rsid w:val="00811B05"/>
    <w:rsid w:val="00813998"/>
    <w:rsid w:val="008147B0"/>
    <w:rsid w:val="008172E9"/>
    <w:rsid w:val="00817A88"/>
    <w:rsid w:val="0082193C"/>
    <w:rsid w:val="00821AE1"/>
    <w:rsid w:val="00843DFE"/>
    <w:rsid w:val="008531B1"/>
    <w:rsid w:val="00856B13"/>
    <w:rsid w:val="008611F8"/>
    <w:rsid w:val="0086388D"/>
    <w:rsid w:val="00866ED5"/>
    <w:rsid w:val="00867D98"/>
    <w:rsid w:val="00884148"/>
    <w:rsid w:val="0088474B"/>
    <w:rsid w:val="008863B0"/>
    <w:rsid w:val="0089485D"/>
    <w:rsid w:val="00895B56"/>
    <w:rsid w:val="0089664A"/>
    <w:rsid w:val="008A4EBA"/>
    <w:rsid w:val="008A589D"/>
    <w:rsid w:val="008B7A9D"/>
    <w:rsid w:val="008C1DF5"/>
    <w:rsid w:val="008D183E"/>
    <w:rsid w:val="008D2E0A"/>
    <w:rsid w:val="008E1A26"/>
    <w:rsid w:val="008E4187"/>
    <w:rsid w:val="008E7F88"/>
    <w:rsid w:val="008F0017"/>
    <w:rsid w:val="009027C4"/>
    <w:rsid w:val="0091456A"/>
    <w:rsid w:val="00916FA0"/>
    <w:rsid w:val="009177CE"/>
    <w:rsid w:val="00921B4F"/>
    <w:rsid w:val="00924D13"/>
    <w:rsid w:val="0093499D"/>
    <w:rsid w:val="0094065D"/>
    <w:rsid w:val="00941331"/>
    <w:rsid w:val="00942C4B"/>
    <w:rsid w:val="00945AAD"/>
    <w:rsid w:val="00946263"/>
    <w:rsid w:val="0094656D"/>
    <w:rsid w:val="00957A45"/>
    <w:rsid w:val="00957C4B"/>
    <w:rsid w:val="009601F4"/>
    <w:rsid w:val="0097001D"/>
    <w:rsid w:val="00970108"/>
    <w:rsid w:val="00973301"/>
    <w:rsid w:val="00980649"/>
    <w:rsid w:val="009844CC"/>
    <w:rsid w:val="00984824"/>
    <w:rsid w:val="00993D7E"/>
    <w:rsid w:val="009A0B17"/>
    <w:rsid w:val="009A15FD"/>
    <w:rsid w:val="009A4279"/>
    <w:rsid w:val="009B47B2"/>
    <w:rsid w:val="009B5D48"/>
    <w:rsid w:val="009C5915"/>
    <w:rsid w:val="009D2BF0"/>
    <w:rsid w:val="009D7821"/>
    <w:rsid w:val="009E328A"/>
    <w:rsid w:val="009E5B77"/>
    <w:rsid w:val="009F4ACB"/>
    <w:rsid w:val="00A05576"/>
    <w:rsid w:val="00A1093B"/>
    <w:rsid w:val="00A21AB6"/>
    <w:rsid w:val="00A23B61"/>
    <w:rsid w:val="00A2499F"/>
    <w:rsid w:val="00A427D8"/>
    <w:rsid w:val="00A615AD"/>
    <w:rsid w:val="00A66552"/>
    <w:rsid w:val="00A67911"/>
    <w:rsid w:val="00A71847"/>
    <w:rsid w:val="00A8202B"/>
    <w:rsid w:val="00A8633A"/>
    <w:rsid w:val="00A946A3"/>
    <w:rsid w:val="00AA04CE"/>
    <w:rsid w:val="00AA3260"/>
    <w:rsid w:val="00AB106F"/>
    <w:rsid w:val="00AB136B"/>
    <w:rsid w:val="00AC38DD"/>
    <w:rsid w:val="00AC6338"/>
    <w:rsid w:val="00AC75B5"/>
    <w:rsid w:val="00AD03C4"/>
    <w:rsid w:val="00AD2A53"/>
    <w:rsid w:val="00AD5ECD"/>
    <w:rsid w:val="00AD782B"/>
    <w:rsid w:val="00AE3CB7"/>
    <w:rsid w:val="00AE45AA"/>
    <w:rsid w:val="00AF018D"/>
    <w:rsid w:val="00AF08F0"/>
    <w:rsid w:val="00AF1800"/>
    <w:rsid w:val="00AF2D8E"/>
    <w:rsid w:val="00B01440"/>
    <w:rsid w:val="00B03E69"/>
    <w:rsid w:val="00B14396"/>
    <w:rsid w:val="00B208AA"/>
    <w:rsid w:val="00B23E33"/>
    <w:rsid w:val="00B27AB2"/>
    <w:rsid w:val="00B3192B"/>
    <w:rsid w:val="00B320C8"/>
    <w:rsid w:val="00B402B4"/>
    <w:rsid w:val="00B40798"/>
    <w:rsid w:val="00B42684"/>
    <w:rsid w:val="00B43915"/>
    <w:rsid w:val="00B50575"/>
    <w:rsid w:val="00B5306F"/>
    <w:rsid w:val="00B62058"/>
    <w:rsid w:val="00B62519"/>
    <w:rsid w:val="00B64C24"/>
    <w:rsid w:val="00B66EFD"/>
    <w:rsid w:val="00B6779E"/>
    <w:rsid w:val="00B67896"/>
    <w:rsid w:val="00B71FE5"/>
    <w:rsid w:val="00B7301B"/>
    <w:rsid w:val="00B731F0"/>
    <w:rsid w:val="00B750FE"/>
    <w:rsid w:val="00B75655"/>
    <w:rsid w:val="00B77BE7"/>
    <w:rsid w:val="00B846CB"/>
    <w:rsid w:val="00B871F1"/>
    <w:rsid w:val="00B942DE"/>
    <w:rsid w:val="00B9446C"/>
    <w:rsid w:val="00B95ADA"/>
    <w:rsid w:val="00B96332"/>
    <w:rsid w:val="00BB4AF8"/>
    <w:rsid w:val="00BB6E8D"/>
    <w:rsid w:val="00BC023E"/>
    <w:rsid w:val="00BC3E4F"/>
    <w:rsid w:val="00BC4B3D"/>
    <w:rsid w:val="00BC55AF"/>
    <w:rsid w:val="00BD1F2D"/>
    <w:rsid w:val="00BD3EA5"/>
    <w:rsid w:val="00BE60A6"/>
    <w:rsid w:val="00BF20ED"/>
    <w:rsid w:val="00C032D6"/>
    <w:rsid w:val="00C04538"/>
    <w:rsid w:val="00C128F7"/>
    <w:rsid w:val="00C23B2D"/>
    <w:rsid w:val="00C23E45"/>
    <w:rsid w:val="00C26DD3"/>
    <w:rsid w:val="00C37C13"/>
    <w:rsid w:val="00C40EDC"/>
    <w:rsid w:val="00C41C35"/>
    <w:rsid w:val="00C60236"/>
    <w:rsid w:val="00C6433C"/>
    <w:rsid w:val="00C73071"/>
    <w:rsid w:val="00C74157"/>
    <w:rsid w:val="00C75820"/>
    <w:rsid w:val="00C84D26"/>
    <w:rsid w:val="00C91A3B"/>
    <w:rsid w:val="00C94A40"/>
    <w:rsid w:val="00CA03DE"/>
    <w:rsid w:val="00CA37E2"/>
    <w:rsid w:val="00CA4BD5"/>
    <w:rsid w:val="00CA7185"/>
    <w:rsid w:val="00CB472F"/>
    <w:rsid w:val="00CB636B"/>
    <w:rsid w:val="00CC2C6E"/>
    <w:rsid w:val="00CC42C2"/>
    <w:rsid w:val="00CC5A5E"/>
    <w:rsid w:val="00CC6E2B"/>
    <w:rsid w:val="00CC7DE4"/>
    <w:rsid w:val="00CD0DD2"/>
    <w:rsid w:val="00CD4EB4"/>
    <w:rsid w:val="00CD610E"/>
    <w:rsid w:val="00CD7E7B"/>
    <w:rsid w:val="00CE0017"/>
    <w:rsid w:val="00CE1A18"/>
    <w:rsid w:val="00CE366A"/>
    <w:rsid w:val="00CE481F"/>
    <w:rsid w:val="00CE7295"/>
    <w:rsid w:val="00D000EC"/>
    <w:rsid w:val="00D11E1F"/>
    <w:rsid w:val="00D3339B"/>
    <w:rsid w:val="00D3406E"/>
    <w:rsid w:val="00D42622"/>
    <w:rsid w:val="00D442CC"/>
    <w:rsid w:val="00D446D4"/>
    <w:rsid w:val="00D56AF0"/>
    <w:rsid w:val="00D61397"/>
    <w:rsid w:val="00D62033"/>
    <w:rsid w:val="00D72CCC"/>
    <w:rsid w:val="00D72F78"/>
    <w:rsid w:val="00D76D98"/>
    <w:rsid w:val="00D8386B"/>
    <w:rsid w:val="00D8740E"/>
    <w:rsid w:val="00D90E6B"/>
    <w:rsid w:val="00D93A3E"/>
    <w:rsid w:val="00DA7130"/>
    <w:rsid w:val="00DA7CF4"/>
    <w:rsid w:val="00DB0291"/>
    <w:rsid w:val="00DB05E8"/>
    <w:rsid w:val="00DB0A96"/>
    <w:rsid w:val="00DB4C34"/>
    <w:rsid w:val="00DB6BA1"/>
    <w:rsid w:val="00DC6BEF"/>
    <w:rsid w:val="00DD036D"/>
    <w:rsid w:val="00DD2070"/>
    <w:rsid w:val="00DD31C6"/>
    <w:rsid w:val="00DE16C5"/>
    <w:rsid w:val="00DE3FB0"/>
    <w:rsid w:val="00DE51B5"/>
    <w:rsid w:val="00DF3CDC"/>
    <w:rsid w:val="00DF3DD2"/>
    <w:rsid w:val="00DF67FE"/>
    <w:rsid w:val="00E02DF9"/>
    <w:rsid w:val="00E04922"/>
    <w:rsid w:val="00E12692"/>
    <w:rsid w:val="00E13B01"/>
    <w:rsid w:val="00E2043D"/>
    <w:rsid w:val="00E43D82"/>
    <w:rsid w:val="00E460A7"/>
    <w:rsid w:val="00E55CDC"/>
    <w:rsid w:val="00E673A2"/>
    <w:rsid w:val="00E730A5"/>
    <w:rsid w:val="00E73632"/>
    <w:rsid w:val="00E74CCE"/>
    <w:rsid w:val="00E76056"/>
    <w:rsid w:val="00E835FE"/>
    <w:rsid w:val="00E84548"/>
    <w:rsid w:val="00E8604F"/>
    <w:rsid w:val="00E87532"/>
    <w:rsid w:val="00E9009B"/>
    <w:rsid w:val="00E901F7"/>
    <w:rsid w:val="00E91140"/>
    <w:rsid w:val="00E93DED"/>
    <w:rsid w:val="00EB29C0"/>
    <w:rsid w:val="00EC0F4D"/>
    <w:rsid w:val="00EC510F"/>
    <w:rsid w:val="00EC5D0D"/>
    <w:rsid w:val="00ED088F"/>
    <w:rsid w:val="00EE019F"/>
    <w:rsid w:val="00EF0315"/>
    <w:rsid w:val="00EF1D7C"/>
    <w:rsid w:val="00F03134"/>
    <w:rsid w:val="00F045AD"/>
    <w:rsid w:val="00F0653F"/>
    <w:rsid w:val="00F06F6A"/>
    <w:rsid w:val="00F143C5"/>
    <w:rsid w:val="00F23CD9"/>
    <w:rsid w:val="00F265A6"/>
    <w:rsid w:val="00F3121A"/>
    <w:rsid w:val="00F31450"/>
    <w:rsid w:val="00F57BEE"/>
    <w:rsid w:val="00F677CF"/>
    <w:rsid w:val="00F67C64"/>
    <w:rsid w:val="00F80A39"/>
    <w:rsid w:val="00F82AE0"/>
    <w:rsid w:val="00F83339"/>
    <w:rsid w:val="00F83604"/>
    <w:rsid w:val="00F85D5F"/>
    <w:rsid w:val="00F93D90"/>
    <w:rsid w:val="00F96ADB"/>
    <w:rsid w:val="00F979B3"/>
    <w:rsid w:val="00FA0444"/>
    <w:rsid w:val="00FA234B"/>
    <w:rsid w:val="00FB068F"/>
    <w:rsid w:val="00FB4C8F"/>
    <w:rsid w:val="00FC6BD0"/>
    <w:rsid w:val="00FE03B3"/>
    <w:rsid w:val="00FE5B66"/>
    <w:rsid w:val="00FF4936"/>
    <w:rsid w:val="00FF58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53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04538"/>
    <w:rPr>
      <w:sz w:val="22"/>
      <w:szCs w:val="22"/>
      <w:lang w:eastAsia="en-US"/>
    </w:rPr>
  </w:style>
  <w:style w:type="paragraph" w:styleId="a4">
    <w:name w:val="List Paragraph"/>
    <w:basedOn w:val="a"/>
    <w:uiPriority w:val="99"/>
    <w:qFormat/>
    <w:rsid w:val="00C04538"/>
    <w:pPr>
      <w:ind w:left="720"/>
      <w:contextualSpacing/>
    </w:pPr>
  </w:style>
  <w:style w:type="table" w:styleId="a5">
    <w:name w:val="Table Grid"/>
    <w:basedOn w:val="a1"/>
    <w:uiPriority w:val="99"/>
    <w:rsid w:val="00C045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aliases w:val="Обычный (веб) Знак1,Обычный (веб) Знак Знак,Знак Знак4,Знак Знак,Знак,Знак Знак6,Знак Знак1,Обычный (веб) Знак Знак Char Знак,Обычный (веб) Знак Знак Char Char Знак,Обычный (веб) Знак Знак Знак Знак,Знак2,Знак21"/>
    <w:basedOn w:val="a"/>
    <w:link w:val="a7"/>
    <w:uiPriority w:val="99"/>
    <w:unhideWhenUsed/>
    <w:qFormat/>
    <w:rsid w:val="00D442CC"/>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Subtle Emphasis"/>
    <w:basedOn w:val="a0"/>
    <w:uiPriority w:val="19"/>
    <w:qFormat/>
    <w:rsid w:val="00E93DED"/>
    <w:rPr>
      <w:i/>
      <w:iCs/>
      <w:color w:val="808080"/>
    </w:rPr>
  </w:style>
  <w:style w:type="character" w:styleId="a9">
    <w:name w:val="Hyperlink"/>
    <w:basedOn w:val="a0"/>
    <w:uiPriority w:val="99"/>
    <w:unhideWhenUsed/>
    <w:rsid w:val="00BF20ED"/>
    <w:rPr>
      <w:color w:val="0000FF"/>
      <w:u w:val="single"/>
    </w:rPr>
  </w:style>
  <w:style w:type="paragraph" w:styleId="aa">
    <w:name w:val="footnote text"/>
    <w:basedOn w:val="a"/>
    <w:link w:val="ab"/>
    <w:uiPriority w:val="99"/>
    <w:unhideWhenUsed/>
    <w:rsid w:val="00BF20ED"/>
    <w:pPr>
      <w:spacing w:before="100" w:beforeAutospacing="1" w:afterAutospacing="1"/>
      <w:ind w:firstLine="709"/>
      <w:jc w:val="both"/>
    </w:pPr>
    <w:rPr>
      <w:sz w:val="20"/>
      <w:szCs w:val="20"/>
    </w:rPr>
  </w:style>
  <w:style w:type="character" w:customStyle="1" w:styleId="ab">
    <w:name w:val="Текст сноски Знак"/>
    <w:basedOn w:val="a0"/>
    <w:link w:val="aa"/>
    <w:uiPriority w:val="99"/>
    <w:rsid w:val="00BF20ED"/>
    <w:rPr>
      <w:rFonts w:ascii="Calibri" w:eastAsia="Calibri" w:hAnsi="Calibri" w:cs="Times New Roman"/>
      <w:sz w:val="20"/>
      <w:szCs w:val="20"/>
    </w:rPr>
  </w:style>
  <w:style w:type="character" w:styleId="ac">
    <w:name w:val="footnote reference"/>
    <w:basedOn w:val="a0"/>
    <w:uiPriority w:val="99"/>
    <w:semiHidden/>
    <w:unhideWhenUsed/>
    <w:rsid w:val="00BF20ED"/>
    <w:rPr>
      <w:vertAlign w:val="superscript"/>
    </w:rPr>
  </w:style>
  <w:style w:type="paragraph" w:styleId="ad">
    <w:name w:val="Balloon Text"/>
    <w:basedOn w:val="a"/>
    <w:link w:val="ae"/>
    <w:uiPriority w:val="99"/>
    <w:semiHidden/>
    <w:unhideWhenUsed/>
    <w:rsid w:val="00324B7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24B78"/>
    <w:rPr>
      <w:rFonts w:ascii="Tahoma" w:hAnsi="Tahoma" w:cs="Tahoma"/>
      <w:sz w:val="16"/>
      <w:szCs w:val="16"/>
    </w:rPr>
  </w:style>
  <w:style w:type="paragraph" w:customStyle="1" w:styleId="af">
    <w:name w:val="Содержимое таблицы"/>
    <w:basedOn w:val="a"/>
    <w:rsid w:val="00E673A2"/>
    <w:pPr>
      <w:widowControl w:val="0"/>
      <w:suppressLineNumbers/>
      <w:suppressAutoHyphens/>
      <w:spacing w:after="0" w:line="240" w:lineRule="auto"/>
    </w:pPr>
    <w:rPr>
      <w:rFonts w:ascii="Arial" w:eastAsia="Arial Unicode MS" w:hAnsi="Arial"/>
      <w:kern w:val="1"/>
      <w:sz w:val="20"/>
      <w:szCs w:val="24"/>
    </w:rPr>
  </w:style>
  <w:style w:type="paragraph" w:styleId="af0">
    <w:name w:val="Document Map"/>
    <w:basedOn w:val="a"/>
    <w:link w:val="af1"/>
    <w:uiPriority w:val="99"/>
    <w:semiHidden/>
    <w:unhideWhenUsed/>
    <w:rsid w:val="00E673A2"/>
    <w:rPr>
      <w:rFonts w:ascii="Tahoma" w:hAnsi="Tahoma" w:cs="Tahoma"/>
      <w:sz w:val="16"/>
      <w:szCs w:val="16"/>
    </w:rPr>
  </w:style>
  <w:style w:type="character" w:customStyle="1" w:styleId="af1">
    <w:name w:val="Схема документа Знак"/>
    <w:basedOn w:val="a0"/>
    <w:link w:val="af0"/>
    <w:uiPriority w:val="99"/>
    <w:semiHidden/>
    <w:rsid w:val="00E673A2"/>
    <w:rPr>
      <w:rFonts w:ascii="Tahoma" w:hAnsi="Tahoma" w:cs="Tahoma"/>
      <w:sz w:val="16"/>
      <w:szCs w:val="16"/>
      <w:lang w:eastAsia="en-US"/>
    </w:rPr>
  </w:style>
  <w:style w:type="character" w:customStyle="1" w:styleId="af2">
    <w:name w:val="Основной текст_"/>
    <w:basedOn w:val="a0"/>
    <w:link w:val="3"/>
    <w:rsid w:val="00B67896"/>
    <w:rPr>
      <w:rFonts w:ascii="Times New Roman" w:eastAsia="Times New Roman" w:hAnsi="Times New Roman"/>
      <w:sz w:val="28"/>
      <w:szCs w:val="28"/>
      <w:shd w:val="clear" w:color="auto" w:fill="FFFFFF"/>
    </w:rPr>
  </w:style>
  <w:style w:type="paragraph" w:customStyle="1" w:styleId="3">
    <w:name w:val="Основной текст3"/>
    <w:basedOn w:val="a"/>
    <w:link w:val="af2"/>
    <w:rsid w:val="00B67896"/>
    <w:pPr>
      <w:shd w:val="clear" w:color="auto" w:fill="FFFFFF"/>
      <w:spacing w:before="300" w:after="0" w:line="331" w:lineRule="exact"/>
      <w:jc w:val="both"/>
    </w:pPr>
    <w:rPr>
      <w:rFonts w:ascii="Times New Roman" w:eastAsia="Times New Roman" w:hAnsi="Times New Roman"/>
      <w:sz w:val="28"/>
      <w:szCs w:val="28"/>
      <w:lang w:eastAsia="ru-RU"/>
    </w:rPr>
  </w:style>
  <w:style w:type="character" w:customStyle="1" w:styleId="30">
    <w:name w:val="Основной текст (3)"/>
    <w:basedOn w:val="a0"/>
    <w:rsid w:val="00B67896"/>
    <w:rPr>
      <w:rFonts w:ascii="Times New Roman" w:eastAsia="Times New Roman" w:hAnsi="Times New Roman" w:cs="Times New Roman"/>
      <w:b w:val="0"/>
      <w:bCs w:val="0"/>
      <w:i w:val="0"/>
      <w:iCs w:val="0"/>
      <w:smallCaps w:val="0"/>
      <w:strike w:val="0"/>
      <w:spacing w:val="0"/>
      <w:sz w:val="28"/>
      <w:szCs w:val="28"/>
    </w:rPr>
  </w:style>
  <w:style w:type="character" w:customStyle="1" w:styleId="a7">
    <w:name w:val="Обычный (веб) Знак"/>
    <w:aliases w:val="Обычный (веб) Знак1 Знак,Обычный (веб) Знак Знак Знак,Знак Знак4 Знак,Знак Знак Знак,Знак Знак2,Знак Знак6 Знак,Знак Знак1 Знак,Обычный (веб) Знак Знак Char Знак Знак,Обычный (веб) Знак Знак Char Char Знак Знак,Знак2 Знак,Знак21 Знак"/>
    <w:link w:val="a6"/>
    <w:uiPriority w:val="99"/>
    <w:locked/>
    <w:rsid w:val="00895B56"/>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53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04538"/>
    <w:rPr>
      <w:sz w:val="22"/>
      <w:szCs w:val="22"/>
      <w:lang w:eastAsia="en-US"/>
    </w:rPr>
  </w:style>
  <w:style w:type="paragraph" w:styleId="a4">
    <w:name w:val="List Paragraph"/>
    <w:basedOn w:val="a"/>
    <w:uiPriority w:val="99"/>
    <w:qFormat/>
    <w:rsid w:val="00C04538"/>
    <w:pPr>
      <w:ind w:left="720"/>
      <w:contextualSpacing/>
    </w:pPr>
  </w:style>
  <w:style w:type="table" w:styleId="a5">
    <w:name w:val="Table Grid"/>
    <w:basedOn w:val="a1"/>
    <w:uiPriority w:val="99"/>
    <w:rsid w:val="00C045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aliases w:val="Обычный (веб) Знак1,Обычный (веб) Знак Знак,Знак Знак4,Знак Знак,Знак,Знак Знак6,Знак Знак1,Обычный (веб) Знак Знак Char Знак,Обычный (веб) Знак Знак Char Char Знак,Обычный (веб) Знак Знак Знак Знак,Знак2,Знак21"/>
    <w:basedOn w:val="a"/>
    <w:link w:val="a7"/>
    <w:uiPriority w:val="99"/>
    <w:unhideWhenUsed/>
    <w:qFormat/>
    <w:rsid w:val="00D442CC"/>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Subtle Emphasis"/>
    <w:basedOn w:val="a0"/>
    <w:uiPriority w:val="19"/>
    <w:qFormat/>
    <w:rsid w:val="00E93DED"/>
    <w:rPr>
      <w:i/>
      <w:iCs/>
      <w:color w:val="808080"/>
    </w:rPr>
  </w:style>
  <w:style w:type="character" w:styleId="a9">
    <w:name w:val="Hyperlink"/>
    <w:basedOn w:val="a0"/>
    <w:uiPriority w:val="99"/>
    <w:unhideWhenUsed/>
    <w:rsid w:val="00BF20ED"/>
    <w:rPr>
      <w:color w:val="0000FF"/>
      <w:u w:val="single"/>
    </w:rPr>
  </w:style>
  <w:style w:type="paragraph" w:styleId="aa">
    <w:name w:val="footnote text"/>
    <w:basedOn w:val="a"/>
    <w:link w:val="ab"/>
    <w:uiPriority w:val="99"/>
    <w:unhideWhenUsed/>
    <w:rsid w:val="00BF20ED"/>
    <w:pPr>
      <w:spacing w:before="100" w:beforeAutospacing="1" w:afterAutospacing="1"/>
      <w:ind w:firstLine="709"/>
      <w:jc w:val="both"/>
    </w:pPr>
    <w:rPr>
      <w:sz w:val="20"/>
      <w:szCs w:val="20"/>
    </w:rPr>
  </w:style>
  <w:style w:type="character" w:customStyle="1" w:styleId="ab">
    <w:name w:val="Текст сноски Знак"/>
    <w:basedOn w:val="a0"/>
    <w:link w:val="aa"/>
    <w:uiPriority w:val="99"/>
    <w:rsid w:val="00BF20ED"/>
    <w:rPr>
      <w:rFonts w:ascii="Calibri" w:eastAsia="Calibri" w:hAnsi="Calibri" w:cs="Times New Roman"/>
      <w:sz w:val="20"/>
      <w:szCs w:val="20"/>
    </w:rPr>
  </w:style>
  <w:style w:type="character" w:styleId="ac">
    <w:name w:val="footnote reference"/>
    <w:basedOn w:val="a0"/>
    <w:uiPriority w:val="99"/>
    <w:semiHidden/>
    <w:unhideWhenUsed/>
    <w:rsid w:val="00BF20ED"/>
    <w:rPr>
      <w:vertAlign w:val="superscript"/>
    </w:rPr>
  </w:style>
  <w:style w:type="paragraph" w:styleId="ad">
    <w:name w:val="Balloon Text"/>
    <w:basedOn w:val="a"/>
    <w:link w:val="ae"/>
    <w:uiPriority w:val="99"/>
    <w:semiHidden/>
    <w:unhideWhenUsed/>
    <w:rsid w:val="00324B7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24B78"/>
    <w:rPr>
      <w:rFonts w:ascii="Tahoma" w:hAnsi="Tahoma" w:cs="Tahoma"/>
      <w:sz w:val="16"/>
      <w:szCs w:val="16"/>
    </w:rPr>
  </w:style>
  <w:style w:type="paragraph" w:customStyle="1" w:styleId="af">
    <w:name w:val="Содержимое таблицы"/>
    <w:basedOn w:val="a"/>
    <w:rsid w:val="00E673A2"/>
    <w:pPr>
      <w:widowControl w:val="0"/>
      <w:suppressLineNumbers/>
      <w:suppressAutoHyphens/>
      <w:spacing w:after="0" w:line="240" w:lineRule="auto"/>
    </w:pPr>
    <w:rPr>
      <w:rFonts w:ascii="Arial" w:eastAsia="Arial Unicode MS" w:hAnsi="Arial"/>
      <w:kern w:val="1"/>
      <w:sz w:val="20"/>
      <w:szCs w:val="24"/>
    </w:rPr>
  </w:style>
  <w:style w:type="paragraph" w:styleId="af0">
    <w:name w:val="Document Map"/>
    <w:basedOn w:val="a"/>
    <w:link w:val="af1"/>
    <w:uiPriority w:val="99"/>
    <w:semiHidden/>
    <w:unhideWhenUsed/>
    <w:rsid w:val="00E673A2"/>
    <w:rPr>
      <w:rFonts w:ascii="Tahoma" w:hAnsi="Tahoma" w:cs="Tahoma"/>
      <w:sz w:val="16"/>
      <w:szCs w:val="16"/>
    </w:rPr>
  </w:style>
  <w:style w:type="character" w:customStyle="1" w:styleId="af1">
    <w:name w:val="Схема документа Знак"/>
    <w:basedOn w:val="a0"/>
    <w:link w:val="af0"/>
    <w:uiPriority w:val="99"/>
    <w:semiHidden/>
    <w:rsid w:val="00E673A2"/>
    <w:rPr>
      <w:rFonts w:ascii="Tahoma" w:hAnsi="Tahoma" w:cs="Tahoma"/>
      <w:sz w:val="16"/>
      <w:szCs w:val="16"/>
      <w:lang w:eastAsia="en-US"/>
    </w:rPr>
  </w:style>
  <w:style w:type="character" w:customStyle="1" w:styleId="af2">
    <w:name w:val="Основной текст_"/>
    <w:basedOn w:val="a0"/>
    <w:link w:val="3"/>
    <w:rsid w:val="00B67896"/>
    <w:rPr>
      <w:rFonts w:ascii="Times New Roman" w:eastAsia="Times New Roman" w:hAnsi="Times New Roman"/>
      <w:sz w:val="28"/>
      <w:szCs w:val="28"/>
      <w:shd w:val="clear" w:color="auto" w:fill="FFFFFF"/>
    </w:rPr>
  </w:style>
  <w:style w:type="paragraph" w:customStyle="1" w:styleId="3">
    <w:name w:val="Основной текст3"/>
    <w:basedOn w:val="a"/>
    <w:link w:val="af2"/>
    <w:rsid w:val="00B67896"/>
    <w:pPr>
      <w:shd w:val="clear" w:color="auto" w:fill="FFFFFF"/>
      <w:spacing w:before="300" w:after="0" w:line="331" w:lineRule="exact"/>
      <w:jc w:val="both"/>
    </w:pPr>
    <w:rPr>
      <w:rFonts w:ascii="Times New Roman" w:eastAsia="Times New Roman" w:hAnsi="Times New Roman"/>
      <w:sz w:val="28"/>
      <w:szCs w:val="28"/>
      <w:lang w:eastAsia="ru-RU"/>
    </w:rPr>
  </w:style>
  <w:style w:type="character" w:customStyle="1" w:styleId="30">
    <w:name w:val="Основной текст (3)"/>
    <w:basedOn w:val="a0"/>
    <w:rsid w:val="00B67896"/>
    <w:rPr>
      <w:rFonts w:ascii="Times New Roman" w:eastAsia="Times New Roman" w:hAnsi="Times New Roman" w:cs="Times New Roman"/>
      <w:b w:val="0"/>
      <w:bCs w:val="0"/>
      <w:i w:val="0"/>
      <w:iCs w:val="0"/>
      <w:smallCaps w:val="0"/>
      <w:strike w:val="0"/>
      <w:spacing w:val="0"/>
      <w:sz w:val="28"/>
      <w:szCs w:val="28"/>
    </w:rPr>
  </w:style>
  <w:style w:type="character" w:customStyle="1" w:styleId="a7">
    <w:name w:val="Обычный (веб) Знак"/>
    <w:aliases w:val="Обычный (веб) Знак1 Знак,Обычный (веб) Знак Знак Знак,Знак Знак4 Знак,Знак Знак Знак,Знак Знак2,Знак Знак6 Знак,Знак Знак1 Знак,Обычный (веб) Знак Знак Char Знак Знак,Обычный (веб) Знак Знак Char Char Знак Знак,Знак2 Знак,Знак21 Знак"/>
    <w:link w:val="a6"/>
    <w:uiPriority w:val="99"/>
    <w:locked/>
    <w:rsid w:val="00895B5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0149">
      <w:bodyDiv w:val="1"/>
      <w:marLeft w:val="0"/>
      <w:marRight w:val="0"/>
      <w:marTop w:val="0"/>
      <w:marBottom w:val="0"/>
      <w:divBdr>
        <w:top w:val="none" w:sz="0" w:space="0" w:color="auto"/>
        <w:left w:val="none" w:sz="0" w:space="0" w:color="auto"/>
        <w:bottom w:val="none" w:sz="0" w:space="0" w:color="auto"/>
        <w:right w:val="none" w:sz="0" w:space="0" w:color="auto"/>
      </w:divBdr>
      <w:divsChild>
        <w:div w:id="106855238">
          <w:marLeft w:val="576"/>
          <w:marRight w:val="0"/>
          <w:marTop w:val="120"/>
          <w:marBottom w:val="0"/>
          <w:divBdr>
            <w:top w:val="none" w:sz="0" w:space="0" w:color="auto"/>
            <w:left w:val="none" w:sz="0" w:space="0" w:color="auto"/>
            <w:bottom w:val="none" w:sz="0" w:space="0" w:color="auto"/>
            <w:right w:val="none" w:sz="0" w:space="0" w:color="auto"/>
          </w:divBdr>
        </w:div>
        <w:div w:id="754282504">
          <w:marLeft w:val="576"/>
          <w:marRight w:val="0"/>
          <w:marTop w:val="120"/>
          <w:marBottom w:val="0"/>
          <w:divBdr>
            <w:top w:val="none" w:sz="0" w:space="0" w:color="auto"/>
            <w:left w:val="none" w:sz="0" w:space="0" w:color="auto"/>
            <w:bottom w:val="none" w:sz="0" w:space="0" w:color="auto"/>
            <w:right w:val="none" w:sz="0" w:space="0" w:color="auto"/>
          </w:divBdr>
        </w:div>
        <w:div w:id="772940323">
          <w:marLeft w:val="576"/>
          <w:marRight w:val="0"/>
          <w:marTop w:val="120"/>
          <w:marBottom w:val="0"/>
          <w:divBdr>
            <w:top w:val="none" w:sz="0" w:space="0" w:color="auto"/>
            <w:left w:val="none" w:sz="0" w:space="0" w:color="auto"/>
            <w:bottom w:val="none" w:sz="0" w:space="0" w:color="auto"/>
            <w:right w:val="none" w:sz="0" w:space="0" w:color="auto"/>
          </w:divBdr>
        </w:div>
        <w:div w:id="828911336">
          <w:marLeft w:val="576"/>
          <w:marRight w:val="0"/>
          <w:marTop w:val="120"/>
          <w:marBottom w:val="0"/>
          <w:divBdr>
            <w:top w:val="none" w:sz="0" w:space="0" w:color="auto"/>
            <w:left w:val="none" w:sz="0" w:space="0" w:color="auto"/>
            <w:bottom w:val="none" w:sz="0" w:space="0" w:color="auto"/>
            <w:right w:val="none" w:sz="0" w:space="0" w:color="auto"/>
          </w:divBdr>
        </w:div>
        <w:div w:id="1046642199">
          <w:marLeft w:val="576"/>
          <w:marRight w:val="0"/>
          <w:marTop w:val="120"/>
          <w:marBottom w:val="0"/>
          <w:divBdr>
            <w:top w:val="none" w:sz="0" w:space="0" w:color="auto"/>
            <w:left w:val="none" w:sz="0" w:space="0" w:color="auto"/>
            <w:bottom w:val="none" w:sz="0" w:space="0" w:color="auto"/>
            <w:right w:val="none" w:sz="0" w:space="0" w:color="auto"/>
          </w:divBdr>
        </w:div>
        <w:div w:id="1516308241">
          <w:marLeft w:val="576"/>
          <w:marRight w:val="0"/>
          <w:marTop w:val="120"/>
          <w:marBottom w:val="0"/>
          <w:divBdr>
            <w:top w:val="none" w:sz="0" w:space="0" w:color="auto"/>
            <w:left w:val="none" w:sz="0" w:space="0" w:color="auto"/>
            <w:bottom w:val="none" w:sz="0" w:space="0" w:color="auto"/>
            <w:right w:val="none" w:sz="0" w:space="0" w:color="auto"/>
          </w:divBdr>
        </w:div>
        <w:div w:id="1770541195">
          <w:marLeft w:val="576"/>
          <w:marRight w:val="0"/>
          <w:marTop w:val="120"/>
          <w:marBottom w:val="0"/>
          <w:divBdr>
            <w:top w:val="none" w:sz="0" w:space="0" w:color="auto"/>
            <w:left w:val="none" w:sz="0" w:space="0" w:color="auto"/>
            <w:bottom w:val="none" w:sz="0" w:space="0" w:color="auto"/>
            <w:right w:val="none" w:sz="0" w:space="0" w:color="auto"/>
          </w:divBdr>
        </w:div>
      </w:divsChild>
    </w:div>
    <w:div w:id="225532625">
      <w:bodyDiv w:val="1"/>
      <w:marLeft w:val="0"/>
      <w:marRight w:val="0"/>
      <w:marTop w:val="0"/>
      <w:marBottom w:val="0"/>
      <w:divBdr>
        <w:top w:val="none" w:sz="0" w:space="0" w:color="auto"/>
        <w:left w:val="none" w:sz="0" w:space="0" w:color="auto"/>
        <w:bottom w:val="none" w:sz="0" w:space="0" w:color="auto"/>
        <w:right w:val="none" w:sz="0" w:space="0" w:color="auto"/>
      </w:divBdr>
    </w:div>
    <w:div w:id="232393305">
      <w:bodyDiv w:val="1"/>
      <w:marLeft w:val="0"/>
      <w:marRight w:val="0"/>
      <w:marTop w:val="0"/>
      <w:marBottom w:val="0"/>
      <w:divBdr>
        <w:top w:val="none" w:sz="0" w:space="0" w:color="auto"/>
        <w:left w:val="none" w:sz="0" w:space="0" w:color="auto"/>
        <w:bottom w:val="none" w:sz="0" w:space="0" w:color="auto"/>
        <w:right w:val="none" w:sz="0" w:space="0" w:color="auto"/>
      </w:divBdr>
      <w:divsChild>
        <w:div w:id="21758505">
          <w:marLeft w:val="576"/>
          <w:marRight w:val="0"/>
          <w:marTop w:val="120"/>
          <w:marBottom w:val="0"/>
          <w:divBdr>
            <w:top w:val="none" w:sz="0" w:space="0" w:color="auto"/>
            <w:left w:val="none" w:sz="0" w:space="0" w:color="auto"/>
            <w:bottom w:val="none" w:sz="0" w:space="0" w:color="auto"/>
            <w:right w:val="none" w:sz="0" w:space="0" w:color="auto"/>
          </w:divBdr>
        </w:div>
        <w:div w:id="198318600">
          <w:marLeft w:val="576"/>
          <w:marRight w:val="0"/>
          <w:marTop w:val="120"/>
          <w:marBottom w:val="0"/>
          <w:divBdr>
            <w:top w:val="none" w:sz="0" w:space="0" w:color="auto"/>
            <w:left w:val="none" w:sz="0" w:space="0" w:color="auto"/>
            <w:bottom w:val="none" w:sz="0" w:space="0" w:color="auto"/>
            <w:right w:val="none" w:sz="0" w:space="0" w:color="auto"/>
          </w:divBdr>
        </w:div>
        <w:div w:id="681052447">
          <w:marLeft w:val="576"/>
          <w:marRight w:val="0"/>
          <w:marTop w:val="120"/>
          <w:marBottom w:val="0"/>
          <w:divBdr>
            <w:top w:val="none" w:sz="0" w:space="0" w:color="auto"/>
            <w:left w:val="none" w:sz="0" w:space="0" w:color="auto"/>
            <w:bottom w:val="none" w:sz="0" w:space="0" w:color="auto"/>
            <w:right w:val="none" w:sz="0" w:space="0" w:color="auto"/>
          </w:divBdr>
        </w:div>
        <w:div w:id="886768416">
          <w:marLeft w:val="576"/>
          <w:marRight w:val="0"/>
          <w:marTop w:val="120"/>
          <w:marBottom w:val="0"/>
          <w:divBdr>
            <w:top w:val="none" w:sz="0" w:space="0" w:color="auto"/>
            <w:left w:val="none" w:sz="0" w:space="0" w:color="auto"/>
            <w:bottom w:val="none" w:sz="0" w:space="0" w:color="auto"/>
            <w:right w:val="none" w:sz="0" w:space="0" w:color="auto"/>
          </w:divBdr>
        </w:div>
        <w:div w:id="1048606828">
          <w:marLeft w:val="677"/>
          <w:marRight w:val="0"/>
          <w:marTop w:val="120"/>
          <w:marBottom w:val="0"/>
          <w:divBdr>
            <w:top w:val="none" w:sz="0" w:space="0" w:color="auto"/>
            <w:left w:val="none" w:sz="0" w:space="0" w:color="auto"/>
            <w:bottom w:val="none" w:sz="0" w:space="0" w:color="auto"/>
            <w:right w:val="none" w:sz="0" w:space="0" w:color="auto"/>
          </w:divBdr>
        </w:div>
        <w:div w:id="1533762614">
          <w:marLeft w:val="576"/>
          <w:marRight w:val="0"/>
          <w:marTop w:val="120"/>
          <w:marBottom w:val="0"/>
          <w:divBdr>
            <w:top w:val="none" w:sz="0" w:space="0" w:color="auto"/>
            <w:left w:val="none" w:sz="0" w:space="0" w:color="auto"/>
            <w:bottom w:val="none" w:sz="0" w:space="0" w:color="auto"/>
            <w:right w:val="none" w:sz="0" w:space="0" w:color="auto"/>
          </w:divBdr>
        </w:div>
        <w:div w:id="1706638291">
          <w:marLeft w:val="677"/>
          <w:marRight w:val="0"/>
          <w:marTop w:val="120"/>
          <w:marBottom w:val="0"/>
          <w:divBdr>
            <w:top w:val="none" w:sz="0" w:space="0" w:color="auto"/>
            <w:left w:val="none" w:sz="0" w:space="0" w:color="auto"/>
            <w:bottom w:val="none" w:sz="0" w:space="0" w:color="auto"/>
            <w:right w:val="none" w:sz="0" w:space="0" w:color="auto"/>
          </w:divBdr>
        </w:div>
        <w:div w:id="1745953918">
          <w:marLeft w:val="576"/>
          <w:marRight w:val="0"/>
          <w:marTop w:val="120"/>
          <w:marBottom w:val="0"/>
          <w:divBdr>
            <w:top w:val="none" w:sz="0" w:space="0" w:color="auto"/>
            <w:left w:val="none" w:sz="0" w:space="0" w:color="auto"/>
            <w:bottom w:val="none" w:sz="0" w:space="0" w:color="auto"/>
            <w:right w:val="none" w:sz="0" w:space="0" w:color="auto"/>
          </w:divBdr>
        </w:div>
      </w:divsChild>
    </w:div>
    <w:div w:id="338117962">
      <w:bodyDiv w:val="1"/>
      <w:marLeft w:val="0"/>
      <w:marRight w:val="0"/>
      <w:marTop w:val="0"/>
      <w:marBottom w:val="0"/>
      <w:divBdr>
        <w:top w:val="none" w:sz="0" w:space="0" w:color="auto"/>
        <w:left w:val="none" w:sz="0" w:space="0" w:color="auto"/>
        <w:bottom w:val="none" w:sz="0" w:space="0" w:color="auto"/>
        <w:right w:val="none" w:sz="0" w:space="0" w:color="auto"/>
      </w:divBdr>
    </w:div>
    <w:div w:id="381951141">
      <w:bodyDiv w:val="1"/>
      <w:marLeft w:val="0"/>
      <w:marRight w:val="0"/>
      <w:marTop w:val="0"/>
      <w:marBottom w:val="0"/>
      <w:divBdr>
        <w:top w:val="none" w:sz="0" w:space="0" w:color="auto"/>
        <w:left w:val="none" w:sz="0" w:space="0" w:color="auto"/>
        <w:bottom w:val="none" w:sz="0" w:space="0" w:color="auto"/>
        <w:right w:val="none" w:sz="0" w:space="0" w:color="auto"/>
      </w:divBdr>
    </w:div>
    <w:div w:id="401409955">
      <w:bodyDiv w:val="1"/>
      <w:marLeft w:val="0"/>
      <w:marRight w:val="0"/>
      <w:marTop w:val="0"/>
      <w:marBottom w:val="0"/>
      <w:divBdr>
        <w:top w:val="none" w:sz="0" w:space="0" w:color="auto"/>
        <w:left w:val="none" w:sz="0" w:space="0" w:color="auto"/>
        <w:bottom w:val="none" w:sz="0" w:space="0" w:color="auto"/>
        <w:right w:val="none" w:sz="0" w:space="0" w:color="auto"/>
      </w:divBdr>
    </w:div>
    <w:div w:id="480972324">
      <w:bodyDiv w:val="1"/>
      <w:marLeft w:val="0"/>
      <w:marRight w:val="0"/>
      <w:marTop w:val="0"/>
      <w:marBottom w:val="0"/>
      <w:divBdr>
        <w:top w:val="none" w:sz="0" w:space="0" w:color="auto"/>
        <w:left w:val="none" w:sz="0" w:space="0" w:color="auto"/>
        <w:bottom w:val="none" w:sz="0" w:space="0" w:color="auto"/>
        <w:right w:val="none" w:sz="0" w:space="0" w:color="auto"/>
      </w:divBdr>
    </w:div>
    <w:div w:id="558177837">
      <w:bodyDiv w:val="1"/>
      <w:marLeft w:val="0"/>
      <w:marRight w:val="0"/>
      <w:marTop w:val="0"/>
      <w:marBottom w:val="0"/>
      <w:divBdr>
        <w:top w:val="none" w:sz="0" w:space="0" w:color="auto"/>
        <w:left w:val="none" w:sz="0" w:space="0" w:color="auto"/>
        <w:bottom w:val="none" w:sz="0" w:space="0" w:color="auto"/>
        <w:right w:val="none" w:sz="0" w:space="0" w:color="auto"/>
      </w:divBdr>
    </w:div>
    <w:div w:id="614097489">
      <w:bodyDiv w:val="1"/>
      <w:marLeft w:val="0"/>
      <w:marRight w:val="0"/>
      <w:marTop w:val="0"/>
      <w:marBottom w:val="0"/>
      <w:divBdr>
        <w:top w:val="none" w:sz="0" w:space="0" w:color="auto"/>
        <w:left w:val="none" w:sz="0" w:space="0" w:color="auto"/>
        <w:bottom w:val="none" w:sz="0" w:space="0" w:color="auto"/>
        <w:right w:val="none" w:sz="0" w:space="0" w:color="auto"/>
      </w:divBdr>
    </w:div>
    <w:div w:id="798112344">
      <w:bodyDiv w:val="1"/>
      <w:marLeft w:val="0"/>
      <w:marRight w:val="0"/>
      <w:marTop w:val="0"/>
      <w:marBottom w:val="0"/>
      <w:divBdr>
        <w:top w:val="none" w:sz="0" w:space="0" w:color="auto"/>
        <w:left w:val="none" w:sz="0" w:space="0" w:color="auto"/>
        <w:bottom w:val="none" w:sz="0" w:space="0" w:color="auto"/>
        <w:right w:val="none" w:sz="0" w:space="0" w:color="auto"/>
      </w:divBdr>
      <w:divsChild>
        <w:div w:id="734428837">
          <w:marLeft w:val="547"/>
          <w:marRight w:val="0"/>
          <w:marTop w:val="0"/>
          <w:marBottom w:val="0"/>
          <w:divBdr>
            <w:top w:val="none" w:sz="0" w:space="0" w:color="auto"/>
            <w:left w:val="none" w:sz="0" w:space="0" w:color="auto"/>
            <w:bottom w:val="none" w:sz="0" w:space="0" w:color="auto"/>
            <w:right w:val="none" w:sz="0" w:space="0" w:color="auto"/>
          </w:divBdr>
        </w:div>
        <w:div w:id="800926884">
          <w:marLeft w:val="547"/>
          <w:marRight w:val="0"/>
          <w:marTop w:val="0"/>
          <w:marBottom w:val="0"/>
          <w:divBdr>
            <w:top w:val="none" w:sz="0" w:space="0" w:color="auto"/>
            <w:left w:val="none" w:sz="0" w:space="0" w:color="auto"/>
            <w:bottom w:val="none" w:sz="0" w:space="0" w:color="auto"/>
            <w:right w:val="none" w:sz="0" w:space="0" w:color="auto"/>
          </w:divBdr>
        </w:div>
      </w:divsChild>
    </w:div>
    <w:div w:id="889923416">
      <w:bodyDiv w:val="1"/>
      <w:marLeft w:val="0"/>
      <w:marRight w:val="0"/>
      <w:marTop w:val="0"/>
      <w:marBottom w:val="0"/>
      <w:divBdr>
        <w:top w:val="none" w:sz="0" w:space="0" w:color="auto"/>
        <w:left w:val="none" w:sz="0" w:space="0" w:color="auto"/>
        <w:bottom w:val="none" w:sz="0" w:space="0" w:color="auto"/>
        <w:right w:val="none" w:sz="0" w:space="0" w:color="auto"/>
      </w:divBdr>
    </w:div>
    <w:div w:id="1022516933">
      <w:bodyDiv w:val="1"/>
      <w:marLeft w:val="0"/>
      <w:marRight w:val="0"/>
      <w:marTop w:val="0"/>
      <w:marBottom w:val="0"/>
      <w:divBdr>
        <w:top w:val="none" w:sz="0" w:space="0" w:color="auto"/>
        <w:left w:val="none" w:sz="0" w:space="0" w:color="auto"/>
        <w:bottom w:val="none" w:sz="0" w:space="0" w:color="auto"/>
        <w:right w:val="none" w:sz="0" w:space="0" w:color="auto"/>
      </w:divBdr>
    </w:div>
    <w:div w:id="1238058944">
      <w:bodyDiv w:val="1"/>
      <w:marLeft w:val="0"/>
      <w:marRight w:val="0"/>
      <w:marTop w:val="0"/>
      <w:marBottom w:val="0"/>
      <w:divBdr>
        <w:top w:val="none" w:sz="0" w:space="0" w:color="auto"/>
        <w:left w:val="none" w:sz="0" w:space="0" w:color="auto"/>
        <w:bottom w:val="none" w:sz="0" w:space="0" w:color="auto"/>
        <w:right w:val="none" w:sz="0" w:space="0" w:color="auto"/>
      </w:divBdr>
    </w:div>
    <w:div w:id="1589920288">
      <w:bodyDiv w:val="1"/>
      <w:marLeft w:val="0"/>
      <w:marRight w:val="0"/>
      <w:marTop w:val="0"/>
      <w:marBottom w:val="0"/>
      <w:divBdr>
        <w:top w:val="none" w:sz="0" w:space="0" w:color="auto"/>
        <w:left w:val="none" w:sz="0" w:space="0" w:color="auto"/>
        <w:bottom w:val="none" w:sz="0" w:space="0" w:color="auto"/>
        <w:right w:val="none" w:sz="0" w:space="0" w:color="auto"/>
      </w:divBdr>
    </w:div>
    <w:div w:id="1680497216">
      <w:bodyDiv w:val="1"/>
      <w:marLeft w:val="0"/>
      <w:marRight w:val="0"/>
      <w:marTop w:val="0"/>
      <w:marBottom w:val="0"/>
      <w:divBdr>
        <w:top w:val="none" w:sz="0" w:space="0" w:color="auto"/>
        <w:left w:val="none" w:sz="0" w:space="0" w:color="auto"/>
        <w:bottom w:val="none" w:sz="0" w:space="0" w:color="auto"/>
        <w:right w:val="none" w:sz="0" w:space="0" w:color="auto"/>
      </w:divBdr>
    </w:div>
    <w:div w:id="1690642740">
      <w:bodyDiv w:val="1"/>
      <w:marLeft w:val="0"/>
      <w:marRight w:val="0"/>
      <w:marTop w:val="0"/>
      <w:marBottom w:val="0"/>
      <w:divBdr>
        <w:top w:val="none" w:sz="0" w:space="0" w:color="auto"/>
        <w:left w:val="none" w:sz="0" w:space="0" w:color="auto"/>
        <w:bottom w:val="none" w:sz="0" w:space="0" w:color="auto"/>
        <w:right w:val="none" w:sz="0" w:space="0" w:color="auto"/>
      </w:divBdr>
    </w:div>
    <w:div w:id="1772359440">
      <w:bodyDiv w:val="1"/>
      <w:marLeft w:val="0"/>
      <w:marRight w:val="0"/>
      <w:marTop w:val="0"/>
      <w:marBottom w:val="0"/>
      <w:divBdr>
        <w:top w:val="none" w:sz="0" w:space="0" w:color="auto"/>
        <w:left w:val="none" w:sz="0" w:space="0" w:color="auto"/>
        <w:bottom w:val="none" w:sz="0" w:space="0" w:color="auto"/>
        <w:right w:val="none" w:sz="0" w:space="0" w:color="auto"/>
      </w:divBdr>
    </w:div>
    <w:div w:id="1772552833">
      <w:bodyDiv w:val="1"/>
      <w:marLeft w:val="0"/>
      <w:marRight w:val="0"/>
      <w:marTop w:val="0"/>
      <w:marBottom w:val="0"/>
      <w:divBdr>
        <w:top w:val="none" w:sz="0" w:space="0" w:color="auto"/>
        <w:left w:val="none" w:sz="0" w:space="0" w:color="auto"/>
        <w:bottom w:val="none" w:sz="0" w:space="0" w:color="auto"/>
        <w:right w:val="none" w:sz="0" w:space="0" w:color="auto"/>
      </w:divBdr>
      <w:divsChild>
        <w:div w:id="602105471">
          <w:marLeft w:val="576"/>
          <w:marRight w:val="0"/>
          <w:marTop w:val="120"/>
          <w:marBottom w:val="0"/>
          <w:divBdr>
            <w:top w:val="none" w:sz="0" w:space="0" w:color="auto"/>
            <w:left w:val="none" w:sz="0" w:space="0" w:color="auto"/>
            <w:bottom w:val="none" w:sz="0" w:space="0" w:color="auto"/>
            <w:right w:val="none" w:sz="0" w:space="0" w:color="auto"/>
          </w:divBdr>
        </w:div>
        <w:div w:id="713040695">
          <w:marLeft w:val="576"/>
          <w:marRight w:val="0"/>
          <w:marTop w:val="120"/>
          <w:marBottom w:val="0"/>
          <w:divBdr>
            <w:top w:val="none" w:sz="0" w:space="0" w:color="auto"/>
            <w:left w:val="none" w:sz="0" w:space="0" w:color="auto"/>
            <w:bottom w:val="none" w:sz="0" w:space="0" w:color="auto"/>
            <w:right w:val="none" w:sz="0" w:space="0" w:color="auto"/>
          </w:divBdr>
        </w:div>
        <w:div w:id="1163082879">
          <w:marLeft w:val="576"/>
          <w:marRight w:val="0"/>
          <w:marTop w:val="120"/>
          <w:marBottom w:val="0"/>
          <w:divBdr>
            <w:top w:val="none" w:sz="0" w:space="0" w:color="auto"/>
            <w:left w:val="none" w:sz="0" w:space="0" w:color="auto"/>
            <w:bottom w:val="none" w:sz="0" w:space="0" w:color="auto"/>
            <w:right w:val="none" w:sz="0" w:space="0" w:color="auto"/>
          </w:divBdr>
        </w:div>
        <w:div w:id="1463423520">
          <w:marLeft w:val="677"/>
          <w:marRight w:val="0"/>
          <w:marTop w:val="120"/>
          <w:marBottom w:val="0"/>
          <w:divBdr>
            <w:top w:val="none" w:sz="0" w:space="0" w:color="auto"/>
            <w:left w:val="none" w:sz="0" w:space="0" w:color="auto"/>
            <w:bottom w:val="none" w:sz="0" w:space="0" w:color="auto"/>
            <w:right w:val="none" w:sz="0" w:space="0" w:color="auto"/>
          </w:divBdr>
        </w:div>
        <w:div w:id="1604803863">
          <w:marLeft w:val="576"/>
          <w:marRight w:val="0"/>
          <w:marTop w:val="120"/>
          <w:marBottom w:val="0"/>
          <w:divBdr>
            <w:top w:val="none" w:sz="0" w:space="0" w:color="auto"/>
            <w:left w:val="none" w:sz="0" w:space="0" w:color="auto"/>
            <w:bottom w:val="none" w:sz="0" w:space="0" w:color="auto"/>
            <w:right w:val="none" w:sz="0" w:space="0" w:color="auto"/>
          </w:divBdr>
        </w:div>
        <w:div w:id="1748762970">
          <w:marLeft w:val="576"/>
          <w:marRight w:val="0"/>
          <w:marTop w:val="120"/>
          <w:marBottom w:val="0"/>
          <w:divBdr>
            <w:top w:val="none" w:sz="0" w:space="0" w:color="auto"/>
            <w:left w:val="none" w:sz="0" w:space="0" w:color="auto"/>
            <w:bottom w:val="none" w:sz="0" w:space="0" w:color="auto"/>
            <w:right w:val="none" w:sz="0" w:space="0" w:color="auto"/>
          </w:divBdr>
        </w:div>
        <w:div w:id="1770588769">
          <w:marLeft w:val="576"/>
          <w:marRight w:val="0"/>
          <w:marTop w:val="120"/>
          <w:marBottom w:val="0"/>
          <w:divBdr>
            <w:top w:val="none" w:sz="0" w:space="0" w:color="auto"/>
            <w:left w:val="none" w:sz="0" w:space="0" w:color="auto"/>
            <w:bottom w:val="none" w:sz="0" w:space="0" w:color="auto"/>
            <w:right w:val="none" w:sz="0" w:space="0" w:color="auto"/>
          </w:divBdr>
        </w:div>
        <w:div w:id="1803571939">
          <w:marLeft w:val="677"/>
          <w:marRight w:val="0"/>
          <w:marTop w:val="120"/>
          <w:marBottom w:val="0"/>
          <w:divBdr>
            <w:top w:val="none" w:sz="0" w:space="0" w:color="auto"/>
            <w:left w:val="none" w:sz="0" w:space="0" w:color="auto"/>
            <w:bottom w:val="none" w:sz="0" w:space="0" w:color="auto"/>
            <w:right w:val="none" w:sz="0" w:space="0" w:color="auto"/>
          </w:divBdr>
        </w:div>
      </w:divsChild>
    </w:div>
    <w:div w:id="1818451225">
      <w:bodyDiv w:val="1"/>
      <w:marLeft w:val="0"/>
      <w:marRight w:val="0"/>
      <w:marTop w:val="0"/>
      <w:marBottom w:val="0"/>
      <w:divBdr>
        <w:top w:val="none" w:sz="0" w:space="0" w:color="auto"/>
        <w:left w:val="none" w:sz="0" w:space="0" w:color="auto"/>
        <w:bottom w:val="none" w:sz="0" w:space="0" w:color="auto"/>
        <w:right w:val="none" w:sz="0" w:space="0" w:color="auto"/>
      </w:divBdr>
      <w:divsChild>
        <w:div w:id="776101600">
          <w:marLeft w:val="547"/>
          <w:marRight w:val="0"/>
          <w:marTop w:val="0"/>
          <w:marBottom w:val="0"/>
          <w:divBdr>
            <w:top w:val="none" w:sz="0" w:space="0" w:color="auto"/>
            <w:left w:val="none" w:sz="0" w:space="0" w:color="auto"/>
            <w:bottom w:val="none" w:sz="0" w:space="0" w:color="auto"/>
            <w:right w:val="none" w:sz="0" w:space="0" w:color="auto"/>
          </w:divBdr>
        </w:div>
        <w:div w:id="1743598265">
          <w:marLeft w:val="547"/>
          <w:marRight w:val="0"/>
          <w:marTop w:val="0"/>
          <w:marBottom w:val="0"/>
          <w:divBdr>
            <w:top w:val="none" w:sz="0" w:space="0" w:color="auto"/>
            <w:left w:val="none" w:sz="0" w:space="0" w:color="auto"/>
            <w:bottom w:val="none" w:sz="0" w:space="0" w:color="auto"/>
            <w:right w:val="none" w:sz="0" w:space="0" w:color="auto"/>
          </w:divBdr>
        </w:div>
      </w:divsChild>
    </w:div>
    <w:div w:id="1891912787">
      <w:bodyDiv w:val="1"/>
      <w:marLeft w:val="0"/>
      <w:marRight w:val="0"/>
      <w:marTop w:val="0"/>
      <w:marBottom w:val="0"/>
      <w:divBdr>
        <w:top w:val="none" w:sz="0" w:space="0" w:color="auto"/>
        <w:left w:val="none" w:sz="0" w:space="0" w:color="auto"/>
        <w:bottom w:val="none" w:sz="0" w:space="0" w:color="auto"/>
        <w:right w:val="none" w:sz="0" w:space="0" w:color="auto"/>
      </w:divBdr>
    </w:div>
    <w:div w:id="1912084340">
      <w:bodyDiv w:val="1"/>
      <w:marLeft w:val="0"/>
      <w:marRight w:val="0"/>
      <w:marTop w:val="0"/>
      <w:marBottom w:val="0"/>
      <w:divBdr>
        <w:top w:val="none" w:sz="0" w:space="0" w:color="auto"/>
        <w:left w:val="none" w:sz="0" w:space="0" w:color="auto"/>
        <w:bottom w:val="none" w:sz="0" w:space="0" w:color="auto"/>
        <w:right w:val="none" w:sz="0" w:space="0" w:color="auto"/>
      </w:divBdr>
    </w:div>
    <w:div w:id="1928540079">
      <w:bodyDiv w:val="1"/>
      <w:marLeft w:val="0"/>
      <w:marRight w:val="0"/>
      <w:marTop w:val="0"/>
      <w:marBottom w:val="0"/>
      <w:divBdr>
        <w:top w:val="none" w:sz="0" w:space="0" w:color="auto"/>
        <w:left w:val="none" w:sz="0" w:space="0" w:color="auto"/>
        <w:bottom w:val="none" w:sz="0" w:space="0" w:color="auto"/>
        <w:right w:val="none" w:sz="0" w:space="0" w:color="auto"/>
      </w:divBdr>
    </w:div>
    <w:div w:id="2016296007">
      <w:bodyDiv w:val="1"/>
      <w:marLeft w:val="0"/>
      <w:marRight w:val="0"/>
      <w:marTop w:val="0"/>
      <w:marBottom w:val="0"/>
      <w:divBdr>
        <w:top w:val="none" w:sz="0" w:space="0" w:color="auto"/>
        <w:left w:val="none" w:sz="0" w:space="0" w:color="auto"/>
        <w:bottom w:val="none" w:sz="0" w:space="0" w:color="auto"/>
        <w:right w:val="none" w:sz="0" w:space="0" w:color="auto"/>
      </w:divBdr>
    </w:div>
    <w:div w:id="203287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info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17207-6ADD-426C-880D-359551917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10</Pages>
  <Words>4006</Words>
  <Characters>22835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2016-11-02T09:16:00Z</cp:lastPrinted>
  <dcterms:created xsi:type="dcterms:W3CDTF">2018-12-12T10:50:00Z</dcterms:created>
  <dcterms:modified xsi:type="dcterms:W3CDTF">2018-12-13T10:49:00Z</dcterms:modified>
</cp:coreProperties>
</file>