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DA" w:rsidRDefault="00443EDA" w:rsidP="00443ED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</w:p>
    <w:p w:rsidR="00443EDA" w:rsidRPr="004F1019" w:rsidRDefault="00443EDA" w:rsidP="00443ED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</w:pPr>
      <w:proofErr w:type="spellStart"/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>Республиканско</w:t>
      </w:r>
      <w:proofErr w:type="spellEnd"/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го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 xml:space="preserve"> </w:t>
      </w: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дис</w:t>
      </w:r>
      <w:r w:rsidRPr="00E44C4A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танци</w:t>
      </w: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 xml:space="preserve">онного </w:t>
      </w:r>
      <w:r w:rsidRPr="00E44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творческого </w:t>
      </w: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конкурса</w:t>
      </w:r>
    </w:p>
    <w:p w:rsidR="00443EDA" w:rsidRPr="004F1019" w:rsidRDefault="00443EDA" w:rsidP="00443ED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 xml:space="preserve"> «Доброта спасет мир!»</w:t>
      </w:r>
      <w:bookmarkEnd w:id="0"/>
    </w:p>
    <w:p w:rsidR="00443EDA" w:rsidRDefault="00443EDA" w:rsidP="0044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43EDA" w:rsidRPr="004F1019" w:rsidRDefault="00443EDA" w:rsidP="0044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43EDA" w:rsidRPr="004F1019" w:rsidRDefault="00443EDA" w:rsidP="00443E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1.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43EDA" w:rsidRPr="004F1019" w:rsidRDefault="00443EDA" w:rsidP="00443ED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Правила проведения </w:t>
      </w:r>
      <w:proofErr w:type="spellStart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</w:t>
      </w:r>
      <w:proofErr w:type="spellEnd"/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годистанционного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творческого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конкурса «Доброта спасет мир!»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среди </w:t>
      </w:r>
      <w:proofErr w:type="gramStart"/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среди</w:t>
      </w:r>
      <w:proofErr w:type="gramEnd"/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обучающихся организаций общего среднего, дополнительного, технического и профессионального образования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цел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ь,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и порядок его проведения.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Цель: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азвитие творческого и художественного воображения детей,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выявление и </w:t>
      </w: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поддержка талантливых и одаренных детей.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Задачи: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развитие творческих способностей обучающихся;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формирование гражданственности, патриотизма, любви к ближним и уважительного отношения к тем, кто рядом;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воспитание познавательных интересов и способностей, социальной активности учащихся.</w:t>
      </w:r>
    </w:p>
    <w:p w:rsidR="00443EDA" w:rsidRPr="004F1019" w:rsidRDefault="00443EDA" w:rsidP="00443ED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443EDA" w:rsidRPr="004F1019" w:rsidRDefault="00443EDA" w:rsidP="00443EDA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Конкурса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состав жюри и оргкомитета. </w:t>
      </w:r>
    </w:p>
    <w:p w:rsidR="00443EDA" w:rsidRDefault="00443EDA" w:rsidP="00443EDA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43EDA" w:rsidRPr="004F1019" w:rsidRDefault="00443EDA" w:rsidP="00443EDA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43EDA" w:rsidRPr="004F1019" w:rsidRDefault="00443EDA" w:rsidP="0044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Сроки и порядок проведения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Конкурса</w:t>
      </w:r>
    </w:p>
    <w:p w:rsidR="00443EDA" w:rsidRPr="004F1019" w:rsidRDefault="00443EDA" w:rsidP="0044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43EDA" w:rsidRPr="004F1019" w:rsidRDefault="00443EDA" w:rsidP="00443EDA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Конкурсные работы в электронной форме принимаются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15ма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я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2020года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101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2saltanat@bk.ru</w:t>
      </w:r>
    </w:p>
    <w:p w:rsidR="00443EDA" w:rsidRPr="004F1019" w:rsidRDefault="00443EDA" w:rsidP="00443EDA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поступившие в оргкомитет позднее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15ма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я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нарушениями требований к ним, не рассматриваются. </w:t>
      </w:r>
    </w:p>
    <w:p w:rsidR="00443EDA" w:rsidRPr="004F1019" w:rsidRDefault="00443EDA" w:rsidP="00443ED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дипломы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сертификаты участников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благодарственные письма руководителей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на сайте </w:t>
      </w:r>
      <w:hyperlink r:id="rId5" w:history="1">
        <w:r w:rsidRPr="004F1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www.ziyatker.org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25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мая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2020года.</w:t>
      </w:r>
    </w:p>
    <w:p w:rsidR="00443EDA" w:rsidRPr="004F1019" w:rsidRDefault="00443EDA" w:rsidP="00443ED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 Представленные на Конкурс работы не возвращаются. Организаторы Конкурса вправе опубликовать материалы конкурса в СМИ с указанием автора.</w:t>
      </w:r>
    </w:p>
    <w:p w:rsidR="00443EDA" w:rsidRPr="004F1019" w:rsidRDefault="00443EDA" w:rsidP="00443ED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участия в Конкурсе необходимо направить следующие документы на электронную почту 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2saltanat@bk.ru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443EDA" w:rsidRPr="004F1019" w:rsidRDefault="00443EDA" w:rsidP="00443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заявку по форме согласно приложению;</w:t>
      </w:r>
    </w:p>
    <w:p w:rsidR="00443EDA" w:rsidRPr="004F1019" w:rsidRDefault="00443EDA" w:rsidP="00443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конкурсную работу в электронном виде.</w:t>
      </w:r>
    </w:p>
    <w:p w:rsidR="00443EDA" w:rsidRDefault="00443EDA" w:rsidP="00443EDA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</w:p>
    <w:p w:rsidR="00443EDA" w:rsidRPr="004F1019" w:rsidRDefault="00443EDA" w:rsidP="00443EDA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</w:p>
    <w:p w:rsidR="00443EDA" w:rsidRPr="004F1019" w:rsidRDefault="00443EDA" w:rsidP="0044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Участники и требования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Конкурса</w:t>
      </w:r>
    </w:p>
    <w:p w:rsidR="00443EDA" w:rsidRPr="004F1019" w:rsidRDefault="00443EDA" w:rsidP="0044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9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 принимают участие обучающиеся организаций общего среднего, дополнительного, технического и профессионального образования в возрасте 7-17 лет, по возрастным категориям: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возрастная категория: 7-10 лет;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возрастная категория: 11-14 лет;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возрастная категория: 15-17 лет.</w:t>
      </w:r>
    </w:p>
    <w:p w:rsidR="00443EDA" w:rsidRPr="003B52C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по следующим номинациям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443EDA" w:rsidRPr="00F1786D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  <w:r w:rsidRPr="003B5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Подаримиру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конкурс эссе. </w:t>
      </w:r>
      <w:r w:rsidRPr="00F17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Это со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</w:t>
      </w:r>
      <w:r w:rsidRPr="00F17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инение-рассуждение о добре и доброжелательных отношениях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 людям, животным и др.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набран в текстовом редакторе </w:t>
      </w:r>
      <w:proofErr w:type="spellStart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MSWord</w:t>
      </w:r>
      <w:proofErr w:type="spellEnd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Шрифт: </w:t>
      </w:r>
      <w:proofErr w:type="spellStart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размер шрифта: 14; интервал: 1. Объем работы не более 1 страницы формата А</w:t>
      </w:r>
      <w:proofErr w:type="gramStart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EDA" w:rsidRPr="003E5CC2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работ: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выдержанность работы в соответствии с требованиями к оформлению работы;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и оригинальный стиль изложения;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выраженная авторская позиция;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образность и эмоциональность;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 и самостоятельность работы.</w:t>
      </w:r>
    </w:p>
    <w:p w:rsidR="00443EDA" w:rsidRPr="00E1154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Номинация</w:t>
      </w:r>
      <w:proofErr w:type="gramStart"/>
      <w:r w:rsidRPr="005D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«</w:t>
      </w:r>
      <w:proofErr w:type="gramEnd"/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Доброта спасет мир!»</w:t>
      </w:r>
      <w:r w:rsidRP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15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 видеообращенийк людям, детям</w:t>
      </w:r>
      <w:r w:rsidRP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необходимонаправить </w:t>
      </w: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обращение</w:t>
      </w: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продолжительностью не более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Pr="003E5C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-и</w:t>
      </w: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Направляется</w:t>
      </w: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 на видеоматериал, размещенный на канале </w:t>
      </w:r>
      <w:hyperlink r:id="rId6" w:history="1">
        <w:r w:rsidRPr="00993C10">
          <w:rPr>
            <w:rFonts w:ascii="Times New Roman" w:eastAsia="Times New Roman" w:hAnsi="Times New Roman" w:cs="Times New Roman"/>
            <w:sz w:val="28"/>
            <w:lang w:eastAsia="ru-RU"/>
          </w:rPr>
          <w:t>http://www.youtube.com</w:t>
        </w:r>
      </w:hyperlink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работ: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теме конкурса;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темы;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проработки темы;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творчески мыслить;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точность, ясность, логика изложения;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участника;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интересное сюжетное решение; 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увлекательность подачи информации; </w:t>
      </w:r>
    </w:p>
    <w:p w:rsidR="00443EDA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речи, ораторское мастерство рассказчика.</w:t>
      </w:r>
    </w:p>
    <w:p w:rsidR="00443EDA" w:rsidRPr="002D3156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571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  <w:r w:rsidRPr="002D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Добрые дела</w:t>
      </w:r>
      <w:r w:rsidRPr="002D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</w:t>
      </w:r>
      <w:r w:rsidRPr="002D31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конкурс </w:t>
      </w:r>
      <w:proofErr w:type="spellStart"/>
      <w:r w:rsidRPr="002D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рисунк</w:t>
      </w:r>
      <w:proofErr w:type="spellEnd"/>
      <w:r w:rsidRPr="002D31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ов</w:t>
      </w:r>
      <w:r w:rsidRPr="002D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предоставляются фотографии рисунков, выполненных на любом материале (ватман, картон, холст и т.д.) и исполненные в любой технике рисования (масло, акварель, тушь, цветные карандаши, мелки и т.д.).</w:t>
      </w:r>
      <w:proofErr w:type="gramEnd"/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оценки конкурсных работ: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мастерство выполнения работы;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 и исполнения;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уровень исполнения (дизайн элементов оформления, цветовое сочетание, качество композиционного решения); 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воздействие работы.</w:t>
      </w:r>
    </w:p>
    <w:p w:rsidR="00443EDA" w:rsidRPr="00993C10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Принимаются материалы на казахском или русском языках. </w:t>
      </w:r>
    </w:p>
    <w:p w:rsidR="00443EDA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Конкурсе один участник принимает участие в одной или нескольких номинациях. На каждую номинацию от одного участника принимается только одна работа. </w:t>
      </w:r>
    </w:p>
    <w:p w:rsidR="00443EDA" w:rsidRPr="004F1019" w:rsidRDefault="00443EDA" w:rsidP="0044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443EDA" w:rsidRDefault="00443EDA" w:rsidP="00443EDA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</w:p>
    <w:p w:rsidR="00443EDA" w:rsidRPr="004F1019" w:rsidRDefault="00443EDA" w:rsidP="00443EDA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</w:p>
    <w:p w:rsidR="00443EDA" w:rsidRPr="004F1019" w:rsidRDefault="00443EDA" w:rsidP="00443EDA">
      <w:pPr>
        <w:shd w:val="clear" w:color="auto" w:fill="FFFFFF"/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4.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Конкурса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награждение победителей</w:t>
      </w:r>
    </w:p>
    <w:p w:rsidR="00443EDA" w:rsidRPr="004F1019" w:rsidRDefault="00443EDA" w:rsidP="00443EDA">
      <w:pPr>
        <w:tabs>
          <w:tab w:val="left" w:pos="4536"/>
        </w:tabs>
        <w:spacing w:before="20" w:after="0" w:line="240" w:lineRule="auto"/>
        <w:ind w:left="708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43EDA" w:rsidRPr="004F1019" w:rsidRDefault="00443EDA" w:rsidP="00443EDA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1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4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. По итогам Конкурса члены жюри определяют победителей. Победители награждаются дипломами І, ІІ, ІІІ степеней, а руководители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победителей – 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благодарственны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ми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 письма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ми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. Участники, не занявшие места, получат сертификаты об участии в Конкурсе.</w:t>
      </w:r>
    </w:p>
    <w:p w:rsidR="00443EDA" w:rsidRPr="004F1019" w:rsidRDefault="00443EDA" w:rsidP="00443EDA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1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5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. Электронные версии дипломов, благодарственных писем, сертификатов будут 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на сайте </w:t>
      </w:r>
      <w:hyperlink r:id="rId7" w:tgtFrame="_blank" w:history="1">
        <w:r w:rsidRPr="004F1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www.ziyatker.org</w:t>
        </w:r>
      </w:hyperlink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возможностью автоматического скачивания по ссылке </w:t>
      </w:r>
      <w:hyperlink r:id="rId8" w:tgtFrame="_blank" w:history="1">
        <w:r w:rsidRPr="004F1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https://www.ziyatker.org/respublik-distan-internet-konkurs</w:t>
        </w:r>
      </w:hyperlink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3EDA" w:rsidRPr="004F1019" w:rsidRDefault="00443EDA" w:rsidP="00443ED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2F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Телефон для справок:</w:t>
      </w:r>
      <w:r w:rsidRPr="004F1019">
        <w:rPr>
          <w:rFonts w:ascii="Times New Roman" w:eastAsia="Calibri" w:hAnsi="Times New Roman" w:cs="Times New Roman"/>
          <w:sz w:val="28"/>
          <w:szCs w:val="28"/>
        </w:rPr>
        <w:t>8(7172)64-27-31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87023204069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43EDA" w:rsidRPr="004F1019" w:rsidRDefault="00443EDA" w:rsidP="0044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Вариант скачивания онлайн дипломов, благодарственных писем и сертификатов </w:t>
      </w:r>
      <w:hyperlink r:id="rId9" w:history="1">
        <w:r w:rsidRPr="004F1019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www.ziyatker.org</w:t>
        </w:r>
      </w:hyperlink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→ Республиканские online конкурсы → Конкурс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«Доброта спасет мир!»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→далее.</w:t>
      </w:r>
    </w:p>
    <w:p w:rsidR="00443EDA" w:rsidRPr="004F1019" w:rsidRDefault="00443EDA" w:rsidP="00443EDA">
      <w:pPr>
        <w:tabs>
          <w:tab w:val="left" w:pos="15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DA" w:rsidRPr="004F1019" w:rsidRDefault="00443EDA" w:rsidP="00443EDA">
      <w:pPr>
        <w:tabs>
          <w:tab w:val="left" w:pos="15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DA" w:rsidRPr="00A42FE1" w:rsidRDefault="00443EDA" w:rsidP="00443EDA">
      <w:pPr>
        <w:tabs>
          <w:tab w:val="left" w:pos="15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43EDA" w:rsidRPr="004F1019" w:rsidRDefault="00443EDA" w:rsidP="00443EDA">
      <w:pPr>
        <w:tabs>
          <w:tab w:val="left" w:pos="4536"/>
        </w:tabs>
        <w:spacing w:before="20"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DA" w:rsidRPr="004F1019" w:rsidRDefault="00443EDA" w:rsidP="00443EDA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</w:t>
      </w:r>
      <w:proofErr w:type="spellStart"/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Республиканско</w:t>
      </w:r>
      <w:proofErr w:type="spellEnd"/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>м</w:t>
      </w:r>
      <w:r w:rsidR="00A5555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 xml:space="preserve"> </w:t>
      </w:r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 xml:space="preserve">дистанционном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 xml:space="preserve">творческом </w:t>
      </w:r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>конкурсе</w:t>
      </w:r>
    </w:p>
    <w:p w:rsidR="00443EDA" w:rsidRPr="004F1019" w:rsidRDefault="00443EDA" w:rsidP="00443EDA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>«Доброта спасет мир!»</w:t>
      </w:r>
    </w:p>
    <w:p w:rsidR="00443EDA" w:rsidRPr="004F1019" w:rsidRDefault="00443EDA" w:rsidP="00443EDA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tbl>
      <w:tblPr>
        <w:tblStyle w:val="4"/>
        <w:tblW w:w="99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1729"/>
        <w:gridCol w:w="1531"/>
        <w:gridCol w:w="1927"/>
        <w:gridCol w:w="1802"/>
      </w:tblGrid>
      <w:tr w:rsidR="00443EDA" w:rsidRPr="000741A6" w:rsidTr="006E7A34">
        <w:trPr>
          <w:trHeight w:val="1641"/>
        </w:trPr>
        <w:tc>
          <w:tcPr>
            <w:tcW w:w="1447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участника, </w:t>
            </w:r>
          </w:p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59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участника</w:t>
            </w:r>
          </w:p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(сотовый телефон, эл.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почта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9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город, район, село.</w:t>
            </w:r>
          </w:p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1531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конкурса, </w:t>
            </w:r>
            <w:proofErr w:type="spellStart"/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и,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1927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обучающегося 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02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руководителя</w:t>
            </w:r>
          </w:p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(сотовый телефон, эл.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почта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43EDA" w:rsidRPr="000741A6" w:rsidTr="006E7A34">
        <w:trPr>
          <w:trHeight w:val="252"/>
        </w:trPr>
        <w:tc>
          <w:tcPr>
            <w:tcW w:w="1447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29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31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27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02" w:type="dxa"/>
          </w:tcPr>
          <w:p w:rsidR="00443EDA" w:rsidRPr="000741A6" w:rsidRDefault="00443EDA" w:rsidP="006E7A34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</w:tbl>
    <w:p w:rsidR="00443EDA" w:rsidRPr="004F1019" w:rsidRDefault="00443EDA" w:rsidP="00443E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443EDA" w:rsidRPr="004F1019" w:rsidRDefault="00443EDA" w:rsidP="00443E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741110" w:rsidRDefault="00741110"/>
    <w:sectPr w:rsidR="00741110" w:rsidSect="00E44C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DA"/>
    <w:rsid w:val="001C636B"/>
    <w:rsid w:val="00443EDA"/>
    <w:rsid w:val="00741110"/>
    <w:rsid w:val="00A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44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3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44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3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yatker.org/respublik-distan-internet-konku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yatker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iyatker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Кудербаева</dc:creator>
  <cp:lastModifiedBy>Пользователь Windows</cp:lastModifiedBy>
  <cp:revision>2</cp:revision>
  <dcterms:created xsi:type="dcterms:W3CDTF">2020-04-16T10:14:00Z</dcterms:created>
  <dcterms:modified xsi:type="dcterms:W3CDTF">2020-04-16T10:14:00Z</dcterms:modified>
</cp:coreProperties>
</file>