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C3D" w:rsidRDefault="00193C3D" w:rsidP="00760DAF">
      <w:pPr>
        <w:ind w:left="-567" w:right="-143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Протокол </w:t>
      </w:r>
      <w:r w:rsidR="00F11753">
        <w:rPr>
          <w:rFonts w:ascii="Times New Roman" w:hAnsi="Times New Roman"/>
          <w:b/>
          <w:sz w:val="28"/>
          <w:szCs w:val="28"/>
          <w:lang w:val="kk-KZ"/>
        </w:rPr>
        <w:t>№ 98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заседания комиссии о размещении государственного образовательного заказа на открытие места в частных дошкольных организациях для обеспечения детей дошкольного возраста дошкольным воспитанием и обучением</w:t>
      </w:r>
    </w:p>
    <w:p w:rsidR="00193C3D" w:rsidRDefault="00193C3D" w:rsidP="00760DAF">
      <w:pPr>
        <w:ind w:left="-567" w:right="-143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193C3D" w:rsidRDefault="00F11753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от 27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ноя</w:t>
      </w:r>
      <w:r w:rsidR="009E3C82">
        <w:rPr>
          <w:rFonts w:ascii="Times New Roman" w:hAnsi="Times New Roman"/>
          <w:sz w:val="28"/>
          <w:szCs w:val="28"/>
          <w:lang w:val="ru-RU"/>
        </w:rPr>
        <w:t>бря</w:t>
      </w:r>
      <w:r w:rsidR="00D846AD">
        <w:rPr>
          <w:rFonts w:ascii="Times New Roman" w:hAnsi="Times New Roman"/>
          <w:sz w:val="28"/>
          <w:szCs w:val="28"/>
          <w:lang w:val="ru-RU"/>
        </w:rPr>
        <w:t xml:space="preserve"> 2020 г.              </w:t>
      </w:r>
      <w:r w:rsidR="00A579C6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57F00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193C3D">
        <w:rPr>
          <w:rFonts w:ascii="Times New Roman" w:hAnsi="Times New Roman"/>
          <w:sz w:val="28"/>
          <w:szCs w:val="28"/>
          <w:lang w:val="ru-RU"/>
        </w:rPr>
        <w:t xml:space="preserve">                 г. Усть-Каменогорск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Присутствовали: </w:t>
      </w:r>
    </w:p>
    <w:p w:rsidR="00193C3D" w:rsidRPr="008368F6" w:rsidRDefault="005B61B5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Из 7 членов комиссии</w:t>
      </w:r>
      <w:r w:rsidR="002303EF">
        <w:rPr>
          <w:rFonts w:ascii="Times New Roman" w:hAnsi="Times New Roman"/>
          <w:sz w:val="28"/>
          <w:szCs w:val="28"/>
          <w:lang w:val="ru-RU"/>
        </w:rPr>
        <w:t xml:space="preserve"> присутствовали 4</w:t>
      </w:r>
      <w:r w:rsidR="006D2527">
        <w:rPr>
          <w:rFonts w:ascii="Times New Roman" w:hAnsi="Times New Roman"/>
          <w:sz w:val="28"/>
          <w:szCs w:val="28"/>
          <w:lang w:val="ru-RU"/>
        </w:rPr>
        <w:t>.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596DBC" w:rsidRDefault="00596DBC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Гульмира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Кажиевна</w:t>
      </w:r>
      <w:proofErr w:type="spellEnd"/>
      <w:r w:rsidRPr="000A6FFE">
        <w:rPr>
          <w:rFonts w:ascii="Times New Roman" w:hAnsi="Times New Roman"/>
          <w:sz w:val="28"/>
          <w:szCs w:val="28"/>
          <w:lang w:val="ru-RU"/>
        </w:rPr>
        <w:t xml:space="preserve"> -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заведующий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сектора</w:t>
      </w:r>
      <w:proofErr w:type="gramEnd"/>
      <w:r w:rsidRPr="000A6FFE">
        <w:rPr>
          <w:rFonts w:ascii="Times New Roman" w:hAnsi="Times New Roman"/>
          <w:sz w:val="28"/>
          <w:szCs w:val="28"/>
          <w:lang w:val="ru-RU"/>
        </w:rPr>
        <w:t xml:space="preserve"> общего</w:t>
      </w:r>
      <w:r>
        <w:rPr>
          <w:rFonts w:ascii="Times New Roman" w:hAnsi="Times New Roman"/>
          <w:sz w:val="28"/>
          <w:szCs w:val="28"/>
          <w:lang w:val="ru-RU"/>
        </w:rPr>
        <w:t>, среднего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 образования и дошкольных организаций</w:t>
      </w:r>
      <w:r>
        <w:rPr>
          <w:rFonts w:ascii="Times New Roman" w:hAnsi="Times New Roman"/>
          <w:sz w:val="28"/>
          <w:szCs w:val="28"/>
          <w:lang w:val="ru-RU"/>
        </w:rPr>
        <w:t xml:space="preserve"> ГУ «Отдел образования города Усть-Каменогорска»</w:t>
      </w:r>
      <w:r w:rsidRPr="000A6FFE">
        <w:rPr>
          <w:rFonts w:ascii="Times New Roman" w:hAnsi="Times New Roman"/>
          <w:sz w:val="28"/>
          <w:szCs w:val="28"/>
          <w:lang w:val="ru-RU"/>
        </w:rPr>
        <w:t xml:space="preserve">; </w:t>
      </w:r>
    </w:p>
    <w:p w:rsidR="00193C3D" w:rsidRDefault="00D846A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Бау</w:t>
      </w:r>
      <w:r w:rsidR="00193C3D">
        <w:rPr>
          <w:rFonts w:ascii="Times New Roman" w:hAnsi="Times New Roman"/>
          <w:sz w:val="28"/>
          <w:szCs w:val="28"/>
          <w:lang w:val="ru-RU"/>
        </w:rPr>
        <w:t>ржан</w:t>
      </w:r>
      <w:proofErr w:type="spellEnd"/>
      <w:r w:rsidR="00193C3D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3C3D">
        <w:rPr>
          <w:rFonts w:ascii="Times New Roman" w:hAnsi="Times New Roman"/>
          <w:sz w:val="28"/>
          <w:szCs w:val="28"/>
          <w:lang w:val="ru-RU"/>
        </w:rPr>
        <w:t>Жанымканович</w:t>
      </w:r>
      <w:proofErr w:type="spellEnd"/>
      <w:r w:rsidR="00193C3D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="00193C3D">
        <w:rPr>
          <w:rFonts w:ascii="Times New Roman" w:hAnsi="Times New Roman"/>
          <w:sz w:val="28"/>
          <w:szCs w:val="28"/>
          <w:lang w:val="kk-KZ"/>
        </w:rPr>
        <w:t>главный специалист сектором планирования, прогнозирования и обеспечения жизнедеятельности</w:t>
      </w:r>
      <w:r w:rsidR="00193C3D">
        <w:rPr>
          <w:rFonts w:ascii="Times New Roman" w:hAnsi="Times New Roman"/>
          <w:sz w:val="28"/>
          <w:szCs w:val="28"/>
          <w:lang w:val="ru-RU"/>
        </w:rPr>
        <w:t>;</w:t>
      </w:r>
    </w:p>
    <w:p w:rsidR="00046F48" w:rsidRPr="000A6FFE" w:rsidRDefault="00046F48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Диляра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Калимбековна</w:t>
      </w:r>
      <w:proofErr w:type="spellEnd"/>
      <w:r w:rsidRPr="008F4944">
        <w:rPr>
          <w:rFonts w:ascii="Times New Roman" w:hAnsi="Times New Roman"/>
          <w:sz w:val="28"/>
          <w:szCs w:val="28"/>
          <w:lang w:val="ru-RU"/>
        </w:rPr>
        <w:t xml:space="preserve"> - эксперт </w:t>
      </w:r>
      <w:proofErr w:type="gramStart"/>
      <w:r w:rsidRPr="008F4944">
        <w:rPr>
          <w:rFonts w:ascii="Times New Roman" w:hAnsi="Times New Roman"/>
          <w:sz w:val="28"/>
          <w:szCs w:val="28"/>
          <w:lang w:val="ru-RU"/>
        </w:rPr>
        <w:t>отдела развития человеческого капитала Палаты предпринимателей</w:t>
      </w:r>
      <w:proofErr w:type="gramEnd"/>
      <w:r w:rsidRPr="008F4944">
        <w:rPr>
          <w:rFonts w:ascii="Times New Roman" w:hAnsi="Times New Roman"/>
          <w:sz w:val="28"/>
          <w:szCs w:val="28"/>
          <w:lang w:val="ru-RU"/>
        </w:rPr>
        <w:t xml:space="preserve"> ВКО;</w:t>
      </w:r>
    </w:p>
    <w:p w:rsidR="00193C3D" w:rsidRDefault="00457F00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Дина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Орынбасаровна</w:t>
      </w:r>
      <w:proofErr w:type="spell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- директор коммунального государственного казенного предприятия 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«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Детский </w:t>
      </w:r>
      <w:proofErr w:type="gramStart"/>
      <w:r w:rsidR="00193C3D" w:rsidRPr="000A6FFE">
        <w:rPr>
          <w:rFonts w:ascii="Times New Roman" w:hAnsi="Times New Roman"/>
          <w:sz w:val="28"/>
          <w:szCs w:val="28"/>
          <w:lang w:val="ru-RU"/>
        </w:rPr>
        <w:t>сад-ясли</w:t>
      </w:r>
      <w:proofErr w:type="gram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64FC4">
        <w:rPr>
          <w:rFonts w:ascii="Times New Roman" w:hAnsi="Times New Roman"/>
          <w:sz w:val="28"/>
          <w:szCs w:val="28"/>
          <w:lang w:val="kk-KZ"/>
        </w:rPr>
        <w:t>№ 11 «Айгөлек</w:t>
      </w:r>
      <w:r w:rsidR="00193C3D" w:rsidRPr="000A6FFE">
        <w:rPr>
          <w:rFonts w:ascii="Times New Roman" w:hAnsi="Times New Roman"/>
          <w:sz w:val="28"/>
          <w:szCs w:val="28"/>
          <w:lang w:val="kk-KZ"/>
        </w:rPr>
        <w:t>»</w:t>
      </w:r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193C3D" w:rsidRPr="000A6FFE">
        <w:rPr>
          <w:rFonts w:ascii="Times New Roman" w:hAnsi="Times New Roman"/>
          <w:sz w:val="28"/>
          <w:szCs w:val="28"/>
          <w:lang w:val="ru-RU"/>
        </w:rPr>
        <w:t>акимата</w:t>
      </w:r>
      <w:proofErr w:type="spellEnd"/>
      <w:r w:rsidR="00193C3D" w:rsidRPr="000A6FFE">
        <w:rPr>
          <w:rFonts w:ascii="Times New Roman" w:hAnsi="Times New Roman"/>
          <w:sz w:val="28"/>
          <w:szCs w:val="28"/>
          <w:lang w:val="ru-RU"/>
        </w:rPr>
        <w:t xml:space="preserve"> города Усть-Каменогорска;</w:t>
      </w:r>
    </w:p>
    <w:p w:rsidR="00596DBC" w:rsidRPr="004054D5" w:rsidRDefault="00596DBC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054D5">
        <w:rPr>
          <w:rFonts w:ascii="Times New Roman" w:hAnsi="Times New Roman"/>
          <w:sz w:val="28"/>
          <w:szCs w:val="28"/>
          <w:lang w:val="ru-RU"/>
        </w:rPr>
        <w:t>Чернышёва Инесса Александровна - Председатель Общественного Совета;</w:t>
      </w:r>
    </w:p>
    <w:p w:rsidR="00864FC4" w:rsidRPr="004054D5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kk-KZ"/>
        </w:rPr>
        <w:t>Секретарь комиссии</w:t>
      </w:r>
      <w:r>
        <w:rPr>
          <w:rFonts w:ascii="Times New Roman" w:hAnsi="Times New Roman"/>
          <w:sz w:val="28"/>
          <w:szCs w:val="28"/>
          <w:lang w:val="kk-KZ"/>
        </w:rPr>
        <w:t xml:space="preserve">: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Еркежан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864FC4" w:rsidRPr="004054D5">
        <w:rPr>
          <w:rFonts w:ascii="Times New Roman" w:hAnsi="Times New Roman"/>
          <w:sz w:val="28"/>
          <w:szCs w:val="28"/>
          <w:lang w:val="ru-RU"/>
        </w:rPr>
        <w:t>Жумановна</w:t>
      </w:r>
      <w:proofErr w:type="spellEnd"/>
      <w:r w:rsidR="00864FC4" w:rsidRPr="004054D5">
        <w:rPr>
          <w:rFonts w:ascii="Times New Roman" w:hAnsi="Times New Roman"/>
          <w:sz w:val="28"/>
          <w:szCs w:val="28"/>
          <w:lang w:val="ru-RU"/>
        </w:rPr>
        <w:t xml:space="preserve"> – главный специалист сектора общего среднего образования, дошкольных организаций и воспитания ГУ «Отдел образования города Усть-Каменогорска».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Заказчик: </w:t>
      </w:r>
      <w:r w:rsidR="00A66039">
        <w:rPr>
          <w:rFonts w:ascii="Times New Roman" w:hAnsi="Times New Roman"/>
          <w:sz w:val="28"/>
          <w:szCs w:val="28"/>
          <w:lang w:val="ru-RU"/>
        </w:rPr>
        <w:t>ТОО «Частный ясли-детский сад «</w:t>
      </w:r>
      <w:proofErr w:type="spellStart"/>
      <w:r w:rsidR="00A66039">
        <w:rPr>
          <w:rFonts w:ascii="Times New Roman" w:hAnsi="Times New Roman"/>
          <w:sz w:val="28"/>
          <w:szCs w:val="28"/>
          <w:lang w:val="ru-RU"/>
        </w:rPr>
        <w:t>Жанартау</w:t>
      </w:r>
      <w:proofErr w:type="spellEnd"/>
      <w:r w:rsidR="00A66039">
        <w:rPr>
          <w:rFonts w:ascii="Times New Roman" w:hAnsi="Times New Roman"/>
          <w:sz w:val="28"/>
          <w:szCs w:val="28"/>
          <w:lang w:val="ru-RU"/>
        </w:rPr>
        <w:t>» с группами детей с ограниченными возможностями.</w:t>
      </w:r>
    </w:p>
    <w:p w:rsidR="00193C3D" w:rsidRDefault="00193C3D" w:rsidP="00383820">
      <w:pPr>
        <w:ind w:left="-567" w:right="-143"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Повестка дня:</w:t>
      </w:r>
    </w:p>
    <w:p w:rsidR="00193C3D" w:rsidRDefault="00193C3D" w:rsidP="00760DAF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 О рассмотрении поступившего предложения на государстве</w:t>
      </w:r>
      <w:r w:rsidR="005237DB">
        <w:rPr>
          <w:rFonts w:ascii="Times New Roman" w:hAnsi="Times New Roman"/>
          <w:sz w:val="28"/>
          <w:szCs w:val="28"/>
          <w:lang w:val="ru-RU"/>
        </w:rPr>
        <w:t>нный образовательный заказ на 50</w:t>
      </w:r>
      <w:r>
        <w:rPr>
          <w:rFonts w:ascii="Times New Roman" w:hAnsi="Times New Roman"/>
          <w:sz w:val="28"/>
          <w:szCs w:val="28"/>
          <w:lang w:val="ru-RU"/>
        </w:rPr>
        <w:t xml:space="preserve"> мест на обеспечение детей дошкольного возраста дошкольным воспитанием и обучением от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237DB">
        <w:rPr>
          <w:rFonts w:ascii="Times New Roman" w:hAnsi="Times New Roman"/>
          <w:sz w:val="28"/>
          <w:szCs w:val="28"/>
          <w:lang w:val="ru-RU"/>
        </w:rPr>
        <w:t xml:space="preserve">ТОО «Частный </w:t>
      </w:r>
      <w:proofErr w:type="gramStart"/>
      <w:r w:rsidR="005237DB">
        <w:rPr>
          <w:rFonts w:ascii="Times New Roman" w:hAnsi="Times New Roman"/>
          <w:sz w:val="28"/>
          <w:szCs w:val="28"/>
          <w:lang w:val="ru-RU"/>
        </w:rPr>
        <w:t>ясли-детский</w:t>
      </w:r>
      <w:proofErr w:type="gramEnd"/>
      <w:r w:rsidR="005237DB">
        <w:rPr>
          <w:rFonts w:ascii="Times New Roman" w:hAnsi="Times New Roman"/>
          <w:sz w:val="28"/>
          <w:szCs w:val="28"/>
          <w:lang w:val="ru-RU"/>
        </w:rPr>
        <w:t xml:space="preserve"> сад «</w:t>
      </w:r>
      <w:proofErr w:type="spellStart"/>
      <w:r w:rsidR="005237DB">
        <w:rPr>
          <w:rFonts w:ascii="Times New Roman" w:hAnsi="Times New Roman"/>
          <w:sz w:val="28"/>
          <w:szCs w:val="28"/>
          <w:lang w:val="ru-RU"/>
        </w:rPr>
        <w:t>Жанартау</w:t>
      </w:r>
      <w:proofErr w:type="spellEnd"/>
      <w:r w:rsidR="005237DB">
        <w:rPr>
          <w:rFonts w:ascii="Times New Roman" w:hAnsi="Times New Roman"/>
          <w:sz w:val="28"/>
          <w:szCs w:val="28"/>
          <w:lang w:val="ru-RU"/>
        </w:rPr>
        <w:t>» с группами детей с ограниченными возможностями</w:t>
      </w:r>
      <w:r>
        <w:rPr>
          <w:rFonts w:ascii="Times New Roman" w:hAnsi="Times New Roman"/>
          <w:sz w:val="28"/>
          <w:szCs w:val="28"/>
          <w:lang w:val="kk-KZ"/>
        </w:rPr>
        <w:t xml:space="preserve">. </w:t>
      </w:r>
      <w:r>
        <w:rPr>
          <w:rFonts w:ascii="Times New Roman" w:hAnsi="Times New Roman"/>
          <w:sz w:val="28"/>
          <w:szCs w:val="28"/>
          <w:lang w:val="ru-RU"/>
        </w:rPr>
        <w:t>Заявление</w:t>
      </w:r>
      <w:r w:rsidR="005237DB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5237DB">
        <w:rPr>
          <w:rFonts w:ascii="Times New Roman" w:hAnsi="Times New Roman"/>
          <w:sz w:val="28"/>
          <w:szCs w:val="28"/>
          <w:lang w:val="ru-RU"/>
        </w:rPr>
        <w:t>от</w:t>
      </w:r>
      <w:proofErr w:type="gramEnd"/>
      <w:r w:rsidR="005237DB">
        <w:rPr>
          <w:rFonts w:ascii="Times New Roman" w:hAnsi="Times New Roman"/>
          <w:sz w:val="28"/>
          <w:szCs w:val="28"/>
          <w:lang w:val="ru-RU"/>
        </w:rPr>
        <w:t xml:space="preserve"> 06.11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>
        <w:rPr>
          <w:rFonts w:ascii="Times New Roman" w:hAnsi="Times New Roman"/>
          <w:sz w:val="28"/>
          <w:szCs w:val="28"/>
          <w:lang w:val="ru-RU"/>
        </w:rPr>
        <w:t xml:space="preserve"> года о размещении государственного образовательного заказа в </w:t>
      </w:r>
      <w:r w:rsidR="005237DB">
        <w:rPr>
          <w:rFonts w:ascii="Times New Roman" w:hAnsi="Times New Roman"/>
          <w:sz w:val="28"/>
          <w:szCs w:val="28"/>
          <w:lang w:val="ru-RU"/>
        </w:rPr>
        <w:t xml:space="preserve">ТОО «Частный </w:t>
      </w:r>
      <w:proofErr w:type="gramStart"/>
      <w:r w:rsidR="005237DB">
        <w:rPr>
          <w:rFonts w:ascii="Times New Roman" w:hAnsi="Times New Roman"/>
          <w:sz w:val="28"/>
          <w:szCs w:val="28"/>
          <w:lang w:val="ru-RU"/>
        </w:rPr>
        <w:t>ясли-детский</w:t>
      </w:r>
      <w:proofErr w:type="gramEnd"/>
      <w:r w:rsidR="005237DB">
        <w:rPr>
          <w:rFonts w:ascii="Times New Roman" w:hAnsi="Times New Roman"/>
          <w:sz w:val="28"/>
          <w:szCs w:val="28"/>
          <w:lang w:val="ru-RU"/>
        </w:rPr>
        <w:t xml:space="preserve"> сад «</w:t>
      </w:r>
      <w:proofErr w:type="spellStart"/>
      <w:r w:rsidR="005237DB">
        <w:rPr>
          <w:rFonts w:ascii="Times New Roman" w:hAnsi="Times New Roman"/>
          <w:sz w:val="28"/>
          <w:szCs w:val="28"/>
          <w:lang w:val="ru-RU"/>
        </w:rPr>
        <w:t>Жанартау</w:t>
      </w:r>
      <w:proofErr w:type="spellEnd"/>
      <w:r w:rsidR="005237DB">
        <w:rPr>
          <w:rFonts w:ascii="Times New Roman" w:hAnsi="Times New Roman"/>
          <w:sz w:val="28"/>
          <w:szCs w:val="28"/>
          <w:lang w:val="ru-RU"/>
        </w:rPr>
        <w:t xml:space="preserve">» с группами детей с ограниченными возможностями </w:t>
      </w:r>
      <w:r>
        <w:rPr>
          <w:rFonts w:ascii="Times New Roman" w:hAnsi="Times New Roman"/>
          <w:sz w:val="28"/>
          <w:szCs w:val="28"/>
          <w:lang w:val="ru-RU"/>
        </w:rPr>
        <w:t>по обеспечению детей дошкольного возраста дошкольным воспита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нием и обучением в количестве </w:t>
      </w:r>
      <w:r w:rsidR="00CE4340">
        <w:rPr>
          <w:rFonts w:ascii="Times New Roman" w:hAnsi="Times New Roman"/>
          <w:sz w:val="28"/>
          <w:szCs w:val="28"/>
          <w:lang w:val="ru-RU"/>
        </w:rPr>
        <w:t>50</w:t>
      </w:r>
      <w:r>
        <w:rPr>
          <w:rFonts w:ascii="Times New Roman" w:hAnsi="Times New Roman"/>
          <w:sz w:val="28"/>
          <w:szCs w:val="28"/>
          <w:lang w:val="ru-RU"/>
        </w:rPr>
        <w:t xml:space="preserve"> мест. </w:t>
      </w:r>
    </w:p>
    <w:p w:rsidR="00193C3D" w:rsidRDefault="00193C3D" w:rsidP="00760DAF">
      <w:pPr>
        <w:ind w:left="-567" w:right="-143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При рассмотрении заявления </w:t>
      </w:r>
      <w:r w:rsidR="00CE4340">
        <w:rPr>
          <w:rFonts w:ascii="Times New Roman" w:hAnsi="Times New Roman"/>
          <w:sz w:val="28"/>
          <w:szCs w:val="28"/>
          <w:lang w:val="ru-RU"/>
        </w:rPr>
        <w:t xml:space="preserve">ТОО «Частный </w:t>
      </w:r>
      <w:proofErr w:type="gramStart"/>
      <w:r w:rsidR="00CE4340">
        <w:rPr>
          <w:rFonts w:ascii="Times New Roman" w:hAnsi="Times New Roman"/>
          <w:sz w:val="28"/>
          <w:szCs w:val="28"/>
          <w:lang w:val="ru-RU"/>
        </w:rPr>
        <w:t>ясли-детский</w:t>
      </w:r>
      <w:proofErr w:type="gramEnd"/>
      <w:r w:rsidR="00CE4340">
        <w:rPr>
          <w:rFonts w:ascii="Times New Roman" w:hAnsi="Times New Roman"/>
          <w:sz w:val="28"/>
          <w:szCs w:val="28"/>
          <w:lang w:val="ru-RU"/>
        </w:rPr>
        <w:t xml:space="preserve"> сад «</w:t>
      </w:r>
      <w:proofErr w:type="spellStart"/>
      <w:r w:rsidR="00CE4340">
        <w:rPr>
          <w:rFonts w:ascii="Times New Roman" w:hAnsi="Times New Roman"/>
          <w:sz w:val="28"/>
          <w:szCs w:val="28"/>
          <w:lang w:val="ru-RU"/>
        </w:rPr>
        <w:t>Жанартау</w:t>
      </w:r>
      <w:proofErr w:type="spellEnd"/>
      <w:r w:rsidR="00CE4340">
        <w:rPr>
          <w:rFonts w:ascii="Times New Roman" w:hAnsi="Times New Roman"/>
          <w:sz w:val="28"/>
          <w:szCs w:val="28"/>
          <w:lang w:val="ru-RU"/>
        </w:rPr>
        <w:t xml:space="preserve">» с группами детей с ограниченными возможностями </w:t>
      </w:r>
      <w:r>
        <w:rPr>
          <w:rFonts w:ascii="Times New Roman" w:hAnsi="Times New Roman"/>
          <w:sz w:val="28"/>
          <w:szCs w:val="28"/>
          <w:lang w:val="ru-RU"/>
        </w:rPr>
        <w:t>поступившег</w:t>
      </w:r>
      <w:r w:rsidR="00273A12">
        <w:rPr>
          <w:rFonts w:ascii="Times New Roman" w:hAnsi="Times New Roman"/>
          <w:sz w:val="28"/>
          <w:szCs w:val="28"/>
          <w:lang w:val="ru-RU"/>
        </w:rPr>
        <w:t>о в ГУ «Отдел образования город</w:t>
      </w:r>
      <w:r>
        <w:rPr>
          <w:rFonts w:ascii="Times New Roman" w:hAnsi="Times New Roman"/>
          <w:sz w:val="28"/>
          <w:szCs w:val="28"/>
          <w:lang w:val="ru-RU"/>
        </w:rPr>
        <w:t xml:space="preserve"> Усть-Каменогорска» комиссия руководствуется: Законом Республики Казахстан 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№ 319-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</w:rPr>
        <w:t>III</w:t>
      </w:r>
      <w:r w:rsidR="00273A12"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 xml:space="preserve"> от 27 июля 2007 года </w:t>
      </w:r>
      <w:r>
        <w:rPr>
          <w:rFonts w:ascii="Times New Roman" w:hAnsi="Times New Roman"/>
          <w:bCs/>
          <w:color w:val="000000"/>
          <w:kern w:val="36"/>
          <w:sz w:val="28"/>
          <w:szCs w:val="28"/>
          <w:lang w:val="ru-RU"/>
        </w:rPr>
        <w:t>«Об образовании» (с изменениями и дополнениями</w:t>
      </w:r>
      <w:r>
        <w:rPr>
          <w:rFonts w:ascii="Times New Roman" w:hAnsi="Times New Roman"/>
          <w:bCs/>
          <w:kern w:val="36"/>
          <w:sz w:val="28"/>
          <w:szCs w:val="28"/>
          <w:lang w:val="ru-RU"/>
        </w:rPr>
        <w:t>)</w:t>
      </w:r>
      <w:r w:rsidR="00273A12">
        <w:rPr>
          <w:rFonts w:ascii="Times New Roman" w:hAnsi="Times New Roman"/>
          <w:sz w:val="28"/>
          <w:szCs w:val="28"/>
          <w:lang w:val="ru-RU"/>
        </w:rPr>
        <w:t xml:space="preserve"> статьи 30,</w:t>
      </w:r>
      <w:r>
        <w:rPr>
          <w:rFonts w:ascii="Times New Roman" w:hAnsi="Times New Roman"/>
          <w:sz w:val="28"/>
          <w:szCs w:val="28"/>
          <w:lang w:val="ru-RU"/>
        </w:rPr>
        <w:t xml:space="preserve"> Типовыми правилами деятельности дошкольных организаций, утвержденными постановлением Правительства Республики Казахстан от 17 мая 2013 года № 499 </w:t>
      </w:r>
      <w:r>
        <w:rPr>
          <w:rFonts w:ascii="Times New Roman" w:hAnsi="Times New Roman"/>
          <w:sz w:val="28"/>
          <w:szCs w:val="28"/>
          <w:lang w:val="kk-KZ"/>
        </w:rPr>
        <w:t>(</w:t>
      </w:r>
      <w:r>
        <w:rPr>
          <w:rFonts w:ascii="Times New Roman" w:hAnsi="Times New Roman"/>
          <w:sz w:val="28"/>
          <w:szCs w:val="28"/>
          <w:lang w:val="ru-RU"/>
        </w:rPr>
        <w:t>с изменениями и дополнениями по состоянию на 30.10.2018</w:t>
      </w:r>
      <w:r w:rsidRPr="00257116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lang w:val="kk-KZ"/>
        </w:rPr>
        <w:t>№595</w:t>
      </w:r>
      <w:r>
        <w:rPr>
          <w:rFonts w:ascii="Times New Roman" w:hAnsi="Times New Roman"/>
          <w:sz w:val="28"/>
          <w:szCs w:val="28"/>
          <w:lang w:val="ru-RU"/>
        </w:rPr>
        <w:t>); Санитарными правилами «Санитарно-эпидемиологические требования к объектам дошкольного воспитания и обучения», у</w:t>
      </w:r>
      <w:r w:rsidR="00273A12">
        <w:rPr>
          <w:rFonts w:ascii="Times New Roman" w:hAnsi="Times New Roman"/>
          <w:sz w:val="28"/>
          <w:szCs w:val="28"/>
          <w:lang w:val="ru-RU"/>
        </w:rPr>
        <w:t>твержденным</w:t>
      </w:r>
      <w:r>
        <w:rPr>
          <w:rFonts w:ascii="Times New Roman" w:hAnsi="Times New Roman"/>
          <w:sz w:val="28"/>
          <w:szCs w:val="28"/>
          <w:lang w:val="ru-RU"/>
        </w:rPr>
        <w:t xml:space="preserve"> приказом Министерства национальной экономики  Республики Казахстан от 17 августа 2017 года № 615.</w:t>
      </w:r>
    </w:p>
    <w:p w:rsidR="00193C3D" w:rsidRDefault="00193C3D" w:rsidP="00760DAF">
      <w:pPr>
        <w:ind w:left="-567" w:right="-143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В комиссию представлены документы:</w:t>
      </w:r>
    </w:p>
    <w:p w:rsidR="00193C3D" w:rsidRDefault="00193C3D" w:rsidP="00760DAF">
      <w:pPr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  <w:r w:rsidRPr="0025620E">
        <w:rPr>
          <w:rFonts w:ascii="Times New Roman" w:hAnsi="Times New Roman"/>
          <w:sz w:val="28"/>
          <w:szCs w:val="28"/>
          <w:lang w:val="ru-RU"/>
        </w:rPr>
        <w:t>Заявление на имя пр</w:t>
      </w:r>
      <w:r w:rsidR="00273A12">
        <w:rPr>
          <w:rFonts w:ascii="Times New Roman" w:hAnsi="Times New Roman"/>
          <w:sz w:val="28"/>
          <w:szCs w:val="28"/>
          <w:lang w:val="ru-RU"/>
        </w:rPr>
        <w:t>едседателя комиссии о</w:t>
      </w:r>
      <w:r w:rsidR="00CE4340">
        <w:rPr>
          <w:rFonts w:ascii="Times New Roman" w:hAnsi="Times New Roman"/>
          <w:sz w:val="28"/>
          <w:szCs w:val="28"/>
          <w:lang w:val="ru-RU"/>
        </w:rPr>
        <w:t>т 06</w:t>
      </w:r>
      <w:r>
        <w:rPr>
          <w:rFonts w:ascii="Times New Roman" w:hAnsi="Times New Roman"/>
          <w:sz w:val="28"/>
          <w:szCs w:val="28"/>
          <w:lang w:val="ru-RU"/>
        </w:rPr>
        <w:t>.</w:t>
      </w:r>
      <w:r w:rsidR="00CE4340">
        <w:rPr>
          <w:rFonts w:ascii="Times New Roman" w:hAnsi="Times New Roman"/>
          <w:sz w:val="28"/>
          <w:szCs w:val="28"/>
          <w:lang w:val="ru-RU"/>
        </w:rPr>
        <w:t>11</w:t>
      </w:r>
      <w:r>
        <w:rPr>
          <w:rFonts w:ascii="Times New Roman" w:hAnsi="Times New Roman"/>
          <w:sz w:val="28"/>
          <w:szCs w:val="28"/>
          <w:lang w:val="ru-RU"/>
        </w:rPr>
        <w:t>.20</w:t>
      </w:r>
      <w:r w:rsidRPr="00257116">
        <w:rPr>
          <w:rFonts w:ascii="Times New Roman" w:hAnsi="Times New Roman"/>
          <w:sz w:val="28"/>
          <w:szCs w:val="28"/>
          <w:lang w:val="ru-RU"/>
        </w:rPr>
        <w:t>20</w:t>
      </w:r>
      <w:r w:rsidR="00E008F5"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Справка о зарегистрированно</w:t>
      </w:r>
      <w:r>
        <w:rPr>
          <w:rFonts w:ascii="Times New Roman" w:hAnsi="Times New Roman"/>
          <w:sz w:val="28"/>
          <w:szCs w:val="28"/>
          <w:lang w:val="ru-RU"/>
        </w:rPr>
        <w:t xml:space="preserve">м юридическом лице, филиале или 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представительстве № </w:t>
      </w:r>
      <w:r w:rsidR="00CE4340">
        <w:rPr>
          <w:rFonts w:ascii="Times New Roman" w:hAnsi="Times New Roman"/>
          <w:sz w:val="28"/>
          <w:szCs w:val="28"/>
          <w:lang w:val="ru-RU"/>
        </w:rPr>
        <w:t>160840022103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CE4340">
        <w:rPr>
          <w:rFonts w:ascii="Times New Roman" w:hAnsi="Times New Roman"/>
          <w:sz w:val="28"/>
          <w:szCs w:val="28"/>
          <w:lang w:val="ru-RU"/>
        </w:rPr>
        <w:t>02.03.2020</w:t>
      </w:r>
      <w:r>
        <w:rPr>
          <w:rFonts w:ascii="Times New Roman" w:hAnsi="Times New Roman"/>
          <w:sz w:val="28"/>
          <w:szCs w:val="28"/>
          <w:lang w:val="ru-RU"/>
        </w:rPr>
        <w:t xml:space="preserve"> г;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shd w:val="clear" w:color="auto" w:fill="FFFFFF" w:themeFill="background1"/>
          <w:lang w:val="ru-RU"/>
        </w:rPr>
        <w:t xml:space="preserve">Устав </w:t>
      </w:r>
      <w:r w:rsidR="005F0C47">
        <w:rPr>
          <w:rFonts w:ascii="Times New Roman" w:hAnsi="Times New Roman"/>
          <w:sz w:val="28"/>
          <w:szCs w:val="28"/>
          <w:lang w:val="ru-RU"/>
        </w:rPr>
        <w:t xml:space="preserve">ТОО «Частный </w:t>
      </w:r>
      <w:proofErr w:type="gramStart"/>
      <w:r w:rsidR="005F0C47">
        <w:rPr>
          <w:rFonts w:ascii="Times New Roman" w:hAnsi="Times New Roman"/>
          <w:sz w:val="28"/>
          <w:szCs w:val="28"/>
          <w:lang w:val="ru-RU"/>
        </w:rPr>
        <w:t>ясли-детский</w:t>
      </w:r>
      <w:proofErr w:type="gramEnd"/>
      <w:r w:rsidR="005F0C47">
        <w:rPr>
          <w:rFonts w:ascii="Times New Roman" w:hAnsi="Times New Roman"/>
          <w:sz w:val="28"/>
          <w:szCs w:val="28"/>
          <w:lang w:val="ru-RU"/>
        </w:rPr>
        <w:t xml:space="preserve"> сад «</w:t>
      </w:r>
      <w:proofErr w:type="spellStart"/>
      <w:r w:rsidR="005F0C47">
        <w:rPr>
          <w:rFonts w:ascii="Times New Roman" w:hAnsi="Times New Roman"/>
          <w:sz w:val="28"/>
          <w:szCs w:val="28"/>
          <w:lang w:val="ru-RU"/>
        </w:rPr>
        <w:t>Жанартау</w:t>
      </w:r>
      <w:proofErr w:type="spellEnd"/>
      <w:r w:rsidR="005F0C47">
        <w:rPr>
          <w:rFonts w:ascii="Times New Roman" w:hAnsi="Times New Roman"/>
          <w:sz w:val="28"/>
          <w:szCs w:val="28"/>
          <w:lang w:val="ru-RU"/>
        </w:rPr>
        <w:t>» с группами детей с ограниченными возможностями от 2</w:t>
      </w:r>
      <w:r>
        <w:rPr>
          <w:rFonts w:ascii="Times New Roman" w:hAnsi="Times New Roman"/>
          <w:sz w:val="28"/>
          <w:szCs w:val="28"/>
          <w:lang w:val="ru-RU"/>
        </w:rPr>
        <w:t>0</w:t>
      </w:r>
      <w:r w:rsidR="005F0C47">
        <w:rPr>
          <w:rFonts w:ascii="Times New Roman" w:hAnsi="Times New Roman"/>
          <w:sz w:val="28"/>
          <w:szCs w:val="28"/>
          <w:lang w:val="ru-RU"/>
        </w:rPr>
        <w:t>.04.2020</w:t>
      </w:r>
      <w:r>
        <w:rPr>
          <w:rFonts w:ascii="Times New Roman" w:hAnsi="Times New Roman"/>
          <w:sz w:val="28"/>
          <w:szCs w:val="28"/>
          <w:lang w:val="ru-RU"/>
        </w:rPr>
        <w:t xml:space="preserve">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 xml:space="preserve">Справка из банка об отсутствии задолженности № </w:t>
      </w:r>
      <w:r w:rsidR="00A67333">
        <w:rPr>
          <w:rFonts w:ascii="Times New Roman" w:hAnsi="Times New Roman"/>
          <w:sz w:val="28"/>
          <w:szCs w:val="28"/>
          <w:lang w:val="ru-RU"/>
        </w:rPr>
        <w:t>9-2503</w:t>
      </w:r>
      <w:r w:rsidR="00336214">
        <w:rPr>
          <w:rFonts w:ascii="Times New Roman" w:hAnsi="Times New Roman"/>
          <w:sz w:val="28"/>
          <w:szCs w:val="28"/>
          <w:lang w:val="ru-RU"/>
        </w:rPr>
        <w:t xml:space="preserve"> от </w:t>
      </w:r>
      <w:r w:rsidR="00A67333">
        <w:rPr>
          <w:rFonts w:ascii="Times New Roman" w:hAnsi="Times New Roman"/>
          <w:sz w:val="28"/>
          <w:szCs w:val="28"/>
          <w:lang w:val="ru-RU"/>
        </w:rPr>
        <w:t xml:space="preserve">05.11.2020 </w:t>
      </w:r>
      <w:r w:rsidRPr="00A249FF">
        <w:rPr>
          <w:rFonts w:ascii="Times New Roman" w:hAnsi="Times New Roman"/>
          <w:sz w:val="28"/>
          <w:szCs w:val="28"/>
          <w:lang w:val="kk-KZ"/>
        </w:rPr>
        <w:t>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Сведения об отсутствии (наличии) задолж</w:t>
      </w:r>
      <w:r>
        <w:rPr>
          <w:rFonts w:ascii="Times New Roman" w:hAnsi="Times New Roman"/>
          <w:sz w:val="28"/>
          <w:szCs w:val="28"/>
          <w:lang w:val="ru-RU"/>
        </w:rPr>
        <w:t>ен</w:t>
      </w:r>
      <w:r w:rsidRPr="00A249FF">
        <w:rPr>
          <w:rFonts w:ascii="Times New Roman" w:hAnsi="Times New Roman"/>
          <w:sz w:val="28"/>
          <w:szCs w:val="28"/>
          <w:lang w:val="ru-RU"/>
        </w:rPr>
        <w:t>ности нало</w:t>
      </w:r>
      <w:r>
        <w:rPr>
          <w:rFonts w:ascii="Times New Roman" w:hAnsi="Times New Roman"/>
          <w:sz w:val="28"/>
          <w:szCs w:val="28"/>
          <w:lang w:val="ru-RU"/>
        </w:rPr>
        <w:t>гоплател</w:t>
      </w:r>
      <w:r w:rsidR="00374127">
        <w:rPr>
          <w:rFonts w:ascii="Times New Roman" w:hAnsi="Times New Roman"/>
          <w:sz w:val="28"/>
          <w:szCs w:val="28"/>
          <w:lang w:val="ru-RU"/>
        </w:rPr>
        <w:t>ьщика по состоянию на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74127">
        <w:rPr>
          <w:rFonts w:ascii="Times New Roman" w:hAnsi="Times New Roman"/>
          <w:sz w:val="28"/>
          <w:szCs w:val="28"/>
          <w:lang w:val="ru-RU"/>
        </w:rPr>
        <w:t>03</w:t>
      </w:r>
      <w:r w:rsidR="00374127" w:rsidRPr="00A249FF">
        <w:rPr>
          <w:rFonts w:ascii="Times New Roman" w:hAnsi="Times New Roman"/>
          <w:sz w:val="28"/>
          <w:szCs w:val="28"/>
          <w:lang w:val="kk-KZ"/>
        </w:rPr>
        <w:t>.</w:t>
      </w:r>
      <w:r w:rsidR="00374127">
        <w:rPr>
          <w:rFonts w:ascii="Times New Roman" w:hAnsi="Times New Roman"/>
          <w:sz w:val="28"/>
          <w:szCs w:val="28"/>
          <w:lang w:val="kk-KZ"/>
        </w:rPr>
        <w:t>11</w:t>
      </w:r>
      <w:r w:rsidR="00374127" w:rsidRPr="00A249FF">
        <w:rPr>
          <w:rFonts w:ascii="Times New Roman" w:hAnsi="Times New Roman"/>
          <w:sz w:val="28"/>
          <w:szCs w:val="28"/>
          <w:lang w:val="kk-KZ"/>
        </w:rPr>
        <w:t xml:space="preserve">.2020 </w:t>
      </w:r>
      <w:r>
        <w:rPr>
          <w:rFonts w:ascii="Times New Roman" w:hAnsi="Times New Roman"/>
          <w:sz w:val="28"/>
          <w:szCs w:val="28"/>
          <w:lang w:val="ru-RU"/>
        </w:rPr>
        <w:t>года;</w:t>
      </w:r>
    </w:p>
    <w:p w:rsidR="009D2081" w:rsidRPr="00C02CEA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C02CEA">
        <w:rPr>
          <w:rFonts w:ascii="Times New Roman" w:hAnsi="Times New Roman"/>
          <w:sz w:val="28"/>
          <w:szCs w:val="28"/>
          <w:lang w:val="ru-RU"/>
        </w:rPr>
        <w:t xml:space="preserve">Договор аренды </w:t>
      </w:r>
      <w:r w:rsidR="00C02CEA" w:rsidRPr="00C02CEA">
        <w:rPr>
          <w:rFonts w:ascii="Times New Roman" w:hAnsi="Times New Roman"/>
          <w:sz w:val="28"/>
          <w:szCs w:val="28"/>
          <w:lang w:val="kk-KZ"/>
        </w:rPr>
        <w:t xml:space="preserve">от </w:t>
      </w:r>
      <w:r w:rsidRPr="00C02CEA">
        <w:rPr>
          <w:rFonts w:ascii="Times New Roman" w:hAnsi="Times New Roman"/>
          <w:sz w:val="28"/>
          <w:szCs w:val="28"/>
          <w:lang w:val="kk-KZ"/>
        </w:rPr>
        <w:t xml:space="preserve">1 </w:t>
      </w:r>
      <w:r w:rsidR="00C02CEA" w:rsidRPr="00C02CEA">
        <w:rPr>
          <w:rFonts w:ascii="Times New Roman" w:hAnsi="Times New Roman"/>
          <w:sz w:val="28"/>
          <w:szCs w:val="28"/>
          <w:lang w:val="kk-KZ"/>
        </w:rPr>
        <w:t>сентября</w:t>
      </w:r>
      <w:r w:rsidRPr="00C02CEA">
        <w:rPr>
          <w:rFonts w:ascii="Times New Roman" w:hAnsi="Times New Roman"/>
          <w:sz w:val="28"/>
          <w:szCs w:val="28"/>
          <w:lang w:val="kk-KZ"/>
        </w:rPr>
        <w:t xml:space="preserve"> 2020 года;</w:t>
      </w:r>
    </w:p>
    <w:p w:rsidR="009D208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Лицензия </w:t>
      </w:r>
      <w:r w:rsidRPr="00A249FF">
        <w:rPr>
          <w:rFonts w:ascii="Times New Roman" w:hAnsi="Times New Roman"/>
          <w:sz w:val="28"/>
          <w:szCs w:val="28"/>
          <w:lang w:val="kk-KZ"/>
        </w:rPr>
        <w:t>на занятие медицинской деятельностью</w:t>
      </w:r>
      <w:r w:rsidR="00D13852">
        <w:rPr>
          <w:rFonts w:ascii="Times New Roman" w:hAnsi="Times New Roman"/>
          <w:sz w:val="28"/>
          <w:szCs w:val="28"/>
          <w:lang w:val="ru-RU"/>
        </w:rPr>
        <w:t xml:space="preserve"> от 25.09.2020</w:t>
      </w:r>
      <w:r w:rsidRPr="00A249FF">
        <w:rPr>
          <w:rFonts w:ascii="Times New Roman" w:hAnsi="Times New Roman"/>
          <w:sz w:val="28"/>
          <w:szCs w:val="28"/>
          <w:lang w:val="ru-RU"/>
        </w:rPr>
        <w:t xml:space="preserve"> г</w:t>
      </w:r>
      <w:r>
        <w:rPr>
          <w:rFonts w:ascii="Times New Roman" w:hAnsi="Times New Roman"/>
          <w:sz w:val="28"/>
          <w:szCs w:val="28"/>
          <w:lang w:val="kk-KZ"/>
        </w:rPr>
        <w:t>ода;</w:t>
      </w:r>
    </w:p>
    <w:p w:rsidR="009D2081" w:rsidRPr="00964A41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A249FF">
        <w:rPr>
          <w:rFonts w:ascii="Times New Roman" w:hAnsi="Times New Roman"/>
          <w:sz w:val="28"/>
          <w:szCs w:val="28"/>
          <w:lang w:val="ru-RU"/>
        </w:rPr>
        <w:t>Обязательство поставщика о принятии детей по государственному образовательному заказу исключительно по направлению ГУ «Отдел образования города Усть-Каменогорска» и установлении размера родительской платы по государственному образовательному заказу, не превышающего тарифа родительской платы, в соответствии с Законом Республики Казахстан «Об обр</w:t>
      </w:r>
      <w:r>
        <w:rPr>
          <w:rFonts w:ascii="Times New Roman" w:hAnsi="Times New Roman"/>
          <w:sz w:val="28"/>
          <w:szCs w:val="28"/>
          <w:lang w:val="ru-RU"/>
        </w:rPr>
        <w:t>азовании» от 27 июля 2007 года;</w:t>
      </w:r>
    </w:p>
    <w:p w:rsidR="009D2081" w:rsidRPr="00A249FF" w:rsidRDefault="009D2081" w:rsidP="00411323">
      <w:pPr>
        <w:pStyle w:val="a4"/>
        <w:numPr>
          <w:ilvl w:val="0"/>
          <w:numId w:val="1"/>
        </w:numPr>
        <w:tabs>
          <w:tab w:val="left" w:pos="567"/>
        </w:tabs>
        <w:ind w:left="-567" w:right="-284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Санитарно-эпи</w:t>
      </w:r>
      <w:r w:rsidR="00A604E2">
        <w:rPr>
          <w:rFonts w:ascii="Times New Roman" w:hAnsi="Times New Roman"/>
          <w:sz w:val="28"/>
          <w:szCs w:val="28"/>
          <w:lang w:val="kk-KZ"/>
        </w:rPr>
        <w:t>демиологическое заключение от 2</w:t>
      </w:r>
      <w:r w:rsidR="006A4E20">
        <w:rPr>
          <w:rFonts w:ascii="Times New Roman" w:hAnsi="Times New Roman"/>
          <w:sz w:val="28"/>
          <w:szCs w:val="28"/>
          <w:lang w:val="kk-KZ"/>
        </w:rPr>
        <w:t>2.</w:t>
      </w:r>
      <w:r w:rsidR="00A604E2">
        <w:rPr>
          <w:rFonts w:ascii="Times New Roman" w:hAnsi="Times New Roman"/>
          <w:sz w:val="28"/>
          <w:szCs w:val="28"/>
          <w:lang w:val="kk-KZ"/>
        </w:rPr>
        <w:t>10</w:t>
      </w:r>
      <w:r>
        <w:rPr>
          <w:rFonts w:ascii="Times New Roman" w:hAnsi="Times New Roman"/>
          <w:sz w:val="28"/>
          <w:szCs w:val="28"/>
          <w:lang w:val="kk-KZ"/>
        </w:rPr>
        <w:t>.2020 года</w:t>
      </w:r>
      <w:r w:rsidR="007E5627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203166">
        <w:rPr>
          <w:rFonts w:ascii="Times New Roman" w:hAnsi="Times New Roman"/>
          <w:sz w:val="28"/>
          <w:szCs w:val="28"/>
          <w:lang w:val="kk-KZ"/>
        </w:rPr>
        <w:t xml:space="preserve">                              </w:t>
      </w:r>
      <w:r w:rsidR="007E5627">
        <w:rPr>
          <w:rFonts w:ascii="Times New Roman" w:hAnsi="Times New Roman"/>
          <w:sz w:val="28"/>
          <w:szCs w:val="28"/>
          <w:lang w:val="kk-KZ"/>
        </w:rPr>
        <w:t>№ F</w:t>
      </w:r>
      <w:r>
        <w:rPr>
          <w:rFonts w:ascii="Times New Roman" w:hAnsi="Times New Roman"/>
          <w:sz w:val="28"/>
          <w:szCs w:val="28"/>
          <w:lang w:val="kk-KZ"/>
        </w:rPr>
        <w:t>.</w:t>
      </w:r>
      <w:r w:rsidR="007E5627" w:rsidRPr="007E5627">
        <w:rPr>
          <w:rFonts w:ascii="Times New Roman" w:hAnsi="Times New Roman"/>
          <w:sz w:val="28"/>
          <w:szCs w:val="28"/>
          <w:lang w:val="ru-RU"/>
        </w:rPr>
        <w:t>01.</w:t>
      </w:r>
      <w:r w:rsidR="00AE324B">
        <w:rPr>
          <w:rFonts w:ascii="Times New Roman" w:hAnsi="Times New Roman"/>
          <w:sz w:val="28"/>
          <w:szCs w:val="28"/>
        </w:rPr>
        <w:t>X</w:t>
      </w:r>
      <w:r w:rsidR="00AE324B" w:rsidRPr="00AE324B">
        <w:rPr>
          <w:rFonts w:ascii="Times New Roman" w:hAnsi="Times New Roman"/>
          <w:sz w:val="28"/>
          <w:szCs w:val="28"/>
          <w:lang w:val="ru-RU"/>
        </w:rPr>
        <w:t>.</w:t>
      </w:r>
      <w:r w:rsidR="00AE324B">
        <w:rPr>
          <w:rFonts w:ascii="Times New Roman" w:hAnsi="Times New Roman"/>
          <w:sz w:val="28"/>
          <w:szCs w:val="28"/>
        </w:rPr>
        <w:t>KZ</w:t>
      </w:r>
      <w:r w:rsidR="00AE324B" w:rsidRPr="00AE324B">
        <w:rPr>
          <w:rFonts w:ascii="Times New Roman" w:hAnsi="Times New Roman"/>
          <w:sz w:val="28"/>
          <w:szCs w:val="28"/>
          <w:lang w:val="ru-RU"/>
        </w:rPr>
        <w:t>62</w:t>
      </w:r>
      <w:r w:rsidR="00AE324B">
        <w:rPr>
          <w:rFonts w:ascii="Times New Roman" w:hAnsi="Times New Roman"/>
          <w:sz w:val="28"/>
          <w:szCs w:val="28"/>
        </w:rPr>
        <w:t>VWF</w:t>
      </w:r>
      <w:r w:rsidR="00AE324B" w:rsidRPr="00AE324B">
        <w:rPr>
          <w:rFonts w:ascii="Times New Roman" w:hAnsi="Times New Roman"/>
          <w:sz w:val="28"/>
          <w:szCs w:val="28"/>
          <w:lang w:val="ru-RU"/>
        </w:rPr>
        <w:t>00031925.</w:t>
      </w:r>
    </w:p>
    <w:p w:rsidR="00661B95" w:rsidRPr="008012BC" w:rsidRDefault="00193C3D" w:rsidP="00661B95">
      <w:pPr>
        <w:ind w:left="-567" w:right="-284"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Решение: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661B95" w:rsidRPr="008012BC">
        <w:rPr>
          <w:rFonts w:ascii="Times New Roman" w:hAnsi="Times New Roman"/>
          <w:sz w:val="28"/>
          <w:szCs w:val="28"/>
          <w:lang w:val="ru-RU"/>
        </w:rPr>
        <w:t>Рассмотрев предоставленные документы на участие в конкурсе комиссия решила</w:t>
      </w:r>
      <w:proofErr w:type="gramEnd"/>
      <w:r w:rsidR="00661B95" w:rsidRPr="008012BC">
        <w:rPr>
          <w:rFonts w:ascii="Times New Roman" w:hAnsi="Times New Roman"/>
          <w:sz w:val="28"/>
          <w:szCs w:val="28"/>
          <w:lang w:val="ru-RU"/>
        </w:rPr>
        <w:t>:</w:t>
      </w:r>
    </w:p>
    <w:p w:rsidR="0081312B" w:rsidRDefault="00661B95" w:rsidP="0081312B">
      <w:pPr>
        <w:ind w:left="-567" w:right="-284"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  <w:proofErr w:type="gramStart"/>
      <w:r w:rsidRPr="008012BC">
        <w:rPr>
          <w:rFonts w:ascii="Times New Roman" w:hAnsi="Times New Roman"/>
          <w:sz w:val="28"/>
          <w:szCs w:val="28"/>
          <w:lang w:val="ru-RU"/>
        </w:rPr>
        <w:t xml:space="preserve">На основании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пп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. 2 п.13 приказа № 122 «Об утверждении Правил размещения государственного образовательного заказа на подготовку специалистов с техническим и профессиональным, </w:t>
      </w:r>
      <w:proofErr w:type="spellStart"/>
      <w:r w:rsidRPr="008012BC">
        <w:rPr>
          <w:rFonts w:ascii="Times New Roman" w:hAnsi="Times New Roman"/>
          <w:sz w:val="28"/>
          <w:szCs w:val="28"/>
          <w:lang w:val="ru-RU"/>
        </w:rPr>
        <w:t>послесредним</w:t>
      </w:r>
      <w:proofErr w:type="spellEnd"/>
      <w:r w:rsidRPr="008012BC">
        <w:rPr>
          <w:rFonts w:ascii="Times New Roman" w:hAnsi="Times New Roman"/>
          <w:sz w:val="28"/>
          <w:szCs w:val="28"/>
          <w:lang w:val="ru-RU"/>
        </w:rPr>
        <w:t xml:space="preserve">, высшим и послевузовским образованием с учетом потребностей рынка труда, на подготовительные отделения высших учебных заведений, а так же на дошкольное воспитание и обучение, среднее образование» включить в протокол заседания без прохождения конкурса </w:t>
      </w:r>
      <w:r w:rsidR="00451A94">
        <w:rPr>
          <w:rFonts w:ascii="Times New Roman" w:hAnsi="Times New Roman"/>
          <w:sz w:val="28"/>
          <w:szCs w:val="28"/>
          <w:lang w:val="ru-RU"/>
        </w:rPr>
        <w:t>ТОО «Частный ясли-детский сад «</w:t>
      </w:r>
      <w:proofErr w:type="spellStart"/>
      <w:r w:rsidR="00451A94">
        <w:rPr>
          <w:rFonts w:ascii="Times New Roman" w:hAnsi="Times New Roman"/>
          <w:sz w:val="28"/>
          <w:szCs w:val="28"/>
          <w:lang w:val="ru-RU"/>
        </w:rPr>
        <w:t>Жанартау</w:t>
      </w:r>
      <w:proofErr w:type="spellEnd"/>
      <w:r w:rsidR="00451A94">
        <w:rPr>
          <w:rFonts w:ascii="Times New Roman" w:hAnsi="Times New Roman"/>
          <w:sz w:val="28"/>
          <w:szCs w:val="28"/>
          <w:lang w:val="ru-RU"/>
        </w:rPr>
        <w:t>».</w:t>
      </w:r>
      <w:proofErr w:type="gramEnd"/>
    </w:p>
    <w:p w:rsidR="0081312B" w:rsidRDefault="0081312B" w:rsidP="0081312B">
      <w:pPr>
        <w:ind w:left="-567" w:right="-284"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C5F3C" w:rsidRPr="0081312B" w:rsidRDefault="007C5F3C" w:rsidP="0081312B">
      <w:pPr>
        <w:ind w:left="-567" w:right="-284" w:firstLine="720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046F48" w:rsidRPr="00D3580F" w:rsidRDefault="00046F48" w:rsidP="00760DAF">
      <w:pPr>
        <w:tabs>
          <w:tab w:val="num" w:pos="0"/>
        </w:tabs>
        <w:ind w:left="-567" w:right="-143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Председатель комиссии:                                      </w:t>
      </w:r>
      <w:r w:rsidR="00F619DD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   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D3580F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Алагузова</w:t>
      </w:r>
      <w:proofErr w:type="spellEnd"/>
    </w:p>
    <w:p w:rsidR="00046F48" w:rsidRDefault="00046F48" w:rsidP="00760DAF">
      <w:pPr>
        <w:tabs>
          <w:tab w:val="num" w:pos="0"/>
        </w:tabs>
        <w:ind w:left="-567" w:right="-143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31E1A" w:rsidRDefault="00046F48" w:rsidP="00760DAF">
      <w:pPr>
        <w:ind w:left="-567" w:right="-143"/>
        <w:rPr>
          <w:rFonts w:ascii="Times New Roman" w:hAnsi="Times New Roman"/>
          <w:sz w:val="28"/>
          <w:szCs w:val="28"/>
          <w:lang w:val="ru-RU"/>
        </w:rPr>
      </w:pPr>
      <w:r w:rsidRPr="000A6FFE">
        <w:rPr>
          <w:rFonts w:ascii="Times New Roman" w:hAnsi="Times New Roman"/>
          <w:sz w:val="28"/>
          <w:szCs w:val="28"/>
          <w:lang w:val="ru-RU"/>
        </w:rPr>
        <w:t>Члены комиссии:</w:t>
      </w:r>
      <w:r w:rsidRPr="00D770BC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</w:t>
      </w:r>
      <w:r w:rsidR="00760DA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C56209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</w:t>
      </w:r>
      <w:r w:rsidR="00C31E1A">
        <w:rPr>
          <w:rFonts w:ascii="Times New Roman" w:hAnsi="Times New Roman"/>
          <w:sz w:val="28"/>
          <w:szCs w:val="28"/>
          <w:lang w:val="ru-RU"/>
        </w:rPr>
        <w:t xml:space="preserve">А. </w:t>
      </w:r>
      <w:proofErr w:type="spellStart"/>
      <w:r w:rsidR="00C31E1A">
        <w:rPr>
          <w:rFonts w:ascii="Times New Roman" w:hAnsi="Times New Roman"/>
          <w:sz w:val="28"/>
          <w:szCs w:val="28"/>
          <w:lang w:val="ru-RU"/>
        </w:rPr>
        <w:t>Маулетханов</w:t>
      </w:r>
      <w:proofErr w:type="spellEnd"/>
    </w:p>
    <w:p w:rsidR="00C56209" w:rsidRDefault="00760DAF" w:rsidP="00C31E1A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Г.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Турарова</w:t>
      </w:r>
      <w:proofErr w:type="spellEnd"/>
    </w:p>
    <w:p w:rsidR="00046F48" w:rsidRDefault="00046F48" w:rsidP="00760DAF">
      <w:pPr>
        <w:ind w:left="-567" w:right="-143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Б.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Ергалиев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046F48" w:rsidRDefault="00046F48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Калиева</w:t>
      </w:r>
      <w:proofErr w:type="spellEnd"/>
    </w:p>
    <w:p w:rsidR="00CE43FD" w:rsidRDefault="00CE43FD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Д.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Раимбаева</w:t>
      </w:r>
      <w:proofErr w:type="spellEnd"/>
    </w:p>
    <w:p w:rsidR="00CE43FD" w:rsidRDefault="00CE43FD" w:rsidP="00760DAF">
      <w:pPr>
        <w:ind w:left="-567" w:right="-143" w:firstLine="709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 Чернышёва</w:t>
      </w:r>
    </w:p>
    <w:p w:rsidR="00A9245A" w:rsidRPr="00046F48" w:rsidRDefault="00046F48" w:rsidP="00760DAF">
      <w:pPr>
        <w:ind w:left="-567" w:right="-143"/>
        <w:jc w:val="both"/>
        <w:rPr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Секретарь комиссии                                    </w:t>
      </w:r>
      <w:r w:rsidR="001E7416"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</w:t>
      </w:r>
      <w:r w:rsidR="00210C42">
        <w:rPr>
          <w:rFonts w:ascii="Times New Roman" w:hAnsi="Times New Roman"/>
          <w:sz w:val="28"/>
          <w:szCs w:val="28"/>
          <w:lang w:val="ru-RU"/>
        </w:rPr>
        <w:t xml:space="preserve">Е. </w:t>
      </w:r>
      <w:proofErr w:type="spellStart"/>
      <w:r w:rsidR="00210C42">
        <w:rPr>
          <w:rFonts w:ascii="Times New Roman" w:hAnsi="Times New Roman"/>
          <w:sz w:val="28"/>
          <w:szCs w:val="28"/>
          <w:lang w:val="ru-RU"/>
        </w:rPr>
        <w:t>Капезова</w:t>
      </w:r>
      <w:proofErr w:type="spellEnd"/>
    </w:p>
    <w:sectPr w:rsidR="00A9245A" w:rsidRPr="00046F48" w:rsidSect="0081312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A2850"/>
    <w:multiLevelType w:val="hybridMultilevel"/>
    <w:tmpl w:val="A508ABB2"/>
    <w:lvl w:ilvl="0" w:tplc="559A6244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EastAsia" w:hAnsi="Times New Roman" w:cs="Times New Roman"/>
        <w:b w:val="0"/>
        <w:lang w:val="kk-KZ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C3D"/>
    <w:rsid w:val="00003E23"/>
    <w:rsid w:val="00046F48"/>
    <w:rsid w:val="000A3F24"/>
    <w:rsid w:val="000C0D09"/>
    <w:rsid w:val="000E2AFC"/>
    <w:rsid w:val="000F534E"/>
    <w:rsid w:val="000F77D9"/>
    <w:rsid w:val="00120647"/>
    <w:rsid w:val="00126009"/>
    <w:rsid w:val="001516BD"/>
    <w:rsid w:val="001532F7"/>
    <w:rsid w:val="00162DDA"/>
    <w:rsid w:val="00172897"/>
    <w:rsid w:val="0018671B"/>
    <w:rsid w:val="00193C3D"/>
    <w:rsid w:val="001C0933"/>
    <w:rsid w:val="001D24DB"/>
    <w:rsid w:val="001E7416"/>
    <w:rsid w:val="002007C5"/>
    <w:rsid w:val="00203166"/>
    <w:rsid w:val="00210C42"/>
    <w:rsid w:val="00217B8E"/>
    <w:rsid w:val="002230B0"/>
    <w:rsid w:val="002303EF"/>
    <w:rsid w:val="00233E2E"/>
    <w:rsid w:val="00234FDA"/>
    <w:rsid w:val="00273A12"/>
    <w:rsid w:val="002A5796"/>
    <w:rsid w:val="002B529E"/>
    <w:rsid w:val="002C5CC5"/>
    <w:rsid w:val="002F71FF"/>
    <w:rsid w:val="00302EAB"/>
    <w:rsid w:val="00336214"/>
    <w:rsid w:val="00346F81"/>
    <w:rsid w:val="00356707"/>
    <w:rsid w:val="00365D15"/>
    <w:rsid w:val="00374127"/>
    <w:rsid w:val="0037640B"/>
    <w:rsid w:val="003804F5"/>
    <w:rsid w:val="00383820"/>
    <w:rsid w:val="003D3239"/>
    <w:rsid w:val="00411323"/>
    <w:rsid w:val="004275F4"/>
    <w:rsid w:val="00451A94"/>
    <w:rsid w:val="0045752B"/>
    <w:rsid w:val="00457F00"/>
    <w:rsid w:val="00463A1E"/>
    <w:rsid w:val="00466EFF"/>
    <w:rsid w:val="0046778C"/>
    <w:rsid w:val="004728C1"/>
    <w:rsid w:val="00475674"/>
    <w:rsid w:val="00486B9C"/>
    <w:rsid w:val="00494609"/>
    <w:rsid w:val="004A637D"/>
    <w:rsid w:val="004B677E"/>
    <w:rsid w:val="004C07A9"/>
    <w:rsid w:val="004C0D85"/>
    <w:rsid w:val="004D1455"/>
    <w:rsid w:val="004E2E5E"/>
    <w:rsid w:val="004E7813"/>
    <w:rsid w:val="004F6EE5"/>
    <w:rsid w:val="0050217F"/>
    <w:rsid w:val="00520E9E"/>
    <w:rsid w:val="00523449"/>
    <w:rsid w:val="005237DB"/>
    <w:rsid w:val="00531A36"/>
    <w:rsid w:val="0056785C"/>
    <w:rsid w:val="00576882"/>
    <w:rsid w:val="00596DBC"/>
    <w:rsid w:val="005B61B5"/>
    <w:rsid w:val="005D31F0"/>
    <w:rsid w:val="005F0C47"/>
    <w:rsid w:val="00624944"/>
    <w:rsid w:val="00661B95"/>
    <w:rsid w:val="006836FD"/>
    <w:rsid w:val="00697E44"/>
    <w:rsid w:val="006A4E20"/>
    <w:rsid w:val="006D2527"/>
    <w:rsid w:val="006F224D"/>
    <w:rsid w:val="00715B94"/>
    <w:rsid w:val="007314F1"/>
    <w:rsid w:val="0073201D"/>
    <w:rsid w:val="00760DAF"/>
    <w:rsid w:val="007673D5"/>
    <w:rsid w:val="00781BF6"/>
    <w:rsid w:val="007A0A95"/>
    <w:rsid w:val="007C327C"/>
    <w:rsid w:val="007C5F3C"/>
    <w:rsid w:val="007D6DC3"/>
    <w:rsid w:val="007E5627"/>
    <w:rsid w:val="00803C6C"/>
    <w:rsid w:val="0081312B"/>
    <w:rsid w:val="00827DA1"/>
    <w:rsid w:val="00864FC4"/>
    <w:rsid w:val="0089017C"/>
    <w:rsid w:val="00896758"/>
    <w:rsid w:val="008C5940"/>
    <w:rsid w:val="008C6222"/>
    <w:rsid w:val="0092390A"/>
    <w:rsid w:val="009420E2"/>
    <w:rsid w:val="009434CF"/>
    <w:rsid w:val="00943FE4"/>
    <w:rsid w:val="00966F86"/>
    <w:rsid w:val="00972908"/>
    <w:rsid w:val="00974F5E"/>
    <w:rsid w:val="00982936"/>
    <w:rsid w:val="009C2ADF"/>
    <w:rsid w:val="009D2081"/>
    <w:rsid w:val="009E3C82"/>
    <w:rsid w:val="00A0551F"/>
    <w:rsid w:val="00A35040"/>
    <w:rsid w:val="00A536F7"/>
    <w:rsid w:val="00A54D1C"/>
    <w:rsid w:val="00A579C6"/>
    <w:rsid w:val="00A604E2"/>
    <w:rsid w:val="00A66039"/>
    <w:rsid w:val="00A67333"/>
    <w:rsid w:val="00A74427"/>
    <w:rsid w:val="00A7789E"/>
    <w:rsid w:val="00A9245A"/>
    <w:rsid w:val="00AC66CC"/>
    <w:rsid w:val="00AE324B"/>
    <w:rsid w:val="00B2756A"/>
    <w:rsid w:val="00B670C1"/>
    <w:rsid w:val="00B75C91"/>
    <w:rsid w:val="00B9119D"/>
    <w:rsid w:val="00BB2193"/>
    <w:rsid w:val="00BE3C4F"/>
    <w:rsid w:val="00BF2FD4"/>
    <w:rsid w:val="00C02CEA"/>
    <w:rsid w:val="00C03860"/>
    <w:rsid w:val="00C14573"/>
    <w:rsid w:val="00C22108"/>
    <w:rsid w:val="00C24406"/>
    <w:rsid w:val="00C31E1A"/>
    <w:rsid w:val="00C56209"/>
    <w:rsid w:val="00C8206C"/>
    <w:rsid w:val="00C95DFD"/>
    <w:rsid w:val="00C97B11"/>
    <w:rsid w:val="00CB27A8"/>
    <w:rsid w:val="00CE1727"/>
    <w:rsid w:val="00CE3D28"/>
    <w:rsid w:val="00CE4340"/>
    <w:rsid w:val="00CE43FD"/>
    <w:rsid w:val="00CF2739"/>
    <w:rsid w:val="00D106E0"/>
    <w:rsid w:val="00D13852"/>
    <w:rsid w:val="00D250DA"/>
    <w:rsid w:val="00D846AD"/>
    <w:rsid w:val="00DA5DD3"/>
    <w:rsid w:val="00E008F5"/>
    <w:rsid w:val="00E02677"/>
    <w:rsid w:val="00E0347E"/>
    <w:rsid w:val="00E4116F"/>
    <w:rsid w:val="00E51F9F"/>
    <w:rsid w:val="00E70316"/>
    <w:rsid w:val="00E730C8"/>
    <w:rsid w:val="00E7414A"/>
    <w:rsid w:val="00E839C0"/>
    <w:rsid w:val="00E8721E"/>
    <w:rsid w:val="00E94B90"/>
    <w:rsid w:val="00EA1233"/>
    <w:rsid w:val="00EB46AF"/>
    <w:rsid w:val="00EC11C1"/>
    <w:rsid w:val="00EC6CC4"/>
    <w:rsid w:val="00EE3E15"/>
    <w:rsid w:val="00EF32B9"/>
    <w:rsid w:val="00F108AF"/>
    <w:rsid w:val="00F11753"/>
    <w:rsid w:val="00F24982"/>
    <w:rsid w:val="00F37966"/>
    <w:rsid w:val="00F463B9"/>
    <w:rsid w:val="00F504B1"/>
    <w:rsid w:val="00F619DD"/>
    <w:rsid w:val="00F9650C"/>
    <w:rsid w:val="00FB32AC"/>
    <w:rsid w:val="00FC6B97"/>
    <w:rsid w:val="00FF1C40"/>
    <w:rsid w:val="00FF5C3D"/>
    <w:rsid w:val="00FF7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3C3D"/>
    <w:pPr>
      <w:ind w:firstLine="0"/>
      <w:jc w:val="left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003E23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List Paragraph"/>
    <w:basedOn w:val="a"/>
    <w:uiPriority w:val="34"/>
    <w:qFormat/>
    <w:rsid w:val="00193C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98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1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3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1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95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F6329E-41B5-4E2F-97D0-CE094021C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695</Words>
  <Characters>3965</Characters>
  <Application>Microsoft Office Word</Application>
  <DocSecurity>4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Анар</dc:creator>
  <cp:lastModifiedBy>Пользователь Windows</cp:lastModifiedBy>
  <cp:revision>2</cp:revision>
  <cp:lastPrinted>2020-10-19T04:40:00Z</cp:lastPrinted>
  <dcterms:created xsi:type="dcterms:W3CDTF">2020-12-11T11:11:00Z</dcterms:created>
  <dcterms:modified xsi:type="dcterms:W3CDTF">2020-12-11T11:11:00Z</dcterms:modified>
</cp:coreProperties>
</file>