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>№ 93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C82">
        <w:rPr>
          <w:rFonts w:ascii="Times New Roman" w:hAnsi="Times New Roman"/>
          <w:sz w:val="28"/>
          <w:szCs w:val="28"/>
          <w:lang w:val="ru-RU"/>
        </w:rPr>
        <w:t>октября</w:t>
      </w:r>
      <w:r>
        <w:rPr>
          <w:rFonts w:ascii="Times New Roman" w:hAnsi="Times New Roman"/>
          <w:sz w:val="28"/>
          <w:szCs w:val="28"/>
          <w:lang w:val="ru-RU"/>
        </w:rPr>
        <w:t xml:space="preserve"> 2020 г.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CE3D28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 члены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 xml:space="preserve"> комиссии.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596DBC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046F48" w:rsidRPr="000A6FFE" w:rsidRDefault="00046F48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коммунального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>ТОО «ДО «Ульбиночка».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>нный образовательный заказ на 4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ТОО «ДО «Ульбиночка».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от 09.09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«ДО «Ульбиночка»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273A12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273A12">
        <w:rPr>
          <w:rFonts w:ascii="Times New Roman" w:hAnsi="Times New Roman"/>
          <w:sz w:val="28"/>
          <w:szCs w:val="28"/>
          <w:lang w:val="kk-KZ"/>
        </w:rPr>
        <w:t>«ДО «Ульбиночка»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дошкольного воспитания и обучения»,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от 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273A12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>
        <w:rPr>
          <w:rFonts w:ascii="Times New Roman" w:hAnsi="Times New Roman"/>
          <w:sz w:val="28"/>
          <w:szCs w:val="28"/>
          <w:lang w:val="ru-RU"/>
        </w:rPr>
        <w:t>990540005339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21.02.2014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«ДО «Ульбиночка» </w:t>
      </w:r>
      <w:r>
        <w:rPr>
          <w:rFonts w:ascii="Times New Roman" w:hAnsi="Times New Roman"/>
          <w:sz w:val="28"/>
          <w:szCs w:val="28"/>
          <w:lang w:val="ru-RU"/>
        </w:rPr>
        <w:t>от 30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марта 2016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850-111-962 от 24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09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>
        <w:rPr>
          <w:rFonts w:ascii="Times New Roman" w:hAnsi="Times New Roman"/>
          <w:sz w:val="28"/>
          <w:szCs w:val="28"/>
          <w:lang w:val="ru-RU"/>
        </w:rPr>
        <w:t>гоплательщика по состоянию на 24.09.2020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№20-А-70 от 01 июня 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05.03.2013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>демиологическое заключение от 12.</w:t>
      </w:r>
      <w:r w:rsidR="000C0D09">
        <w:rPr>
          <w:rFonts w:ascii="Times New Roman" w:hAnsi="Times New Roman"/>
          <w:sz w:val="28"/>
          <w:szCs w:val="28"/>
          <w:lang w:val="kk-KZ"/>
        </w:rPr>
        <w:t>08</w:t>
      </w:r>
      <w:r>
        <w:rPr>
          <w:rFonts w:ascii="Times New Roman" w:hAnsi="Times New Roman"/>
          <w:sz w:val="28"/>
          <w:szCs w:val="28"/>
          <w:lang w:val="kk-KZ"/>
        </w:rPr>
        <w:t>.2020 года.</w:t>
      </w:r>
    </w:p>
    <w:p w:rsidR="002007C5" w:rsidRDefault="00193C3D" w:rsidP="002007C5">
      <w:pPr>
        <w:ind w:left="-567" w:right="-1"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07C5"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с 22 октября на обеспечение детей дошкольного возраста дошкольным воспитанием и обучением </w:t>
      </w:r>
      <w:r w:rsidR="008C6222">
        <w:rPr>
          <w:rFonts w:ascii="Times New Roman" w:hAnsi="Times New Roman"/>
          <w:sz w:val="28"/>
          <w:szCs w:val="28"/>
          <w:lang w:val="ru-RU"/>
        </w:rPr>
        <w:t xml:space="preserve">на 4 мест </w:t>
      </w:r>
      <w:r w:rsidR="002007C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007C5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E730C8">
        <w:rPr>
          <w:rFonts w:ascii="Times New Roman" w:hAnsi="Times New Roman"/>
          <w:sz w:val="28"/>
          <w:szCs w:val="28"/>
          <w:lang w:val="kk-KZ"/>
        </w:rPr>
        <w:t xml:space="preserve">ДО </w:t>
      </w:r>
      <w:r w:rsidR="002007C5">
        <w:rPr>
          <w:rFonts w:ascii="Times New Roman" w:hAnsi="Times New Roman"/>
          <w:sz w:val="28"/>
          <w:szCs w:val="28"/>
          <w:lang w:val="kk-KZ"/>
        </w:rPr>
        <w:t>«</w:t>
      </w:r>
      <w:r w:rsidR="00E730C8">
        <w:rPr>
          <w:rFonts w:ascii="Times New Roman" w:hAnsi="Times New Roman"/>
          <w:sz w:val="28"/>
          <w:szCs w:val="28"/>
          <w:lang w:val="kk-KZ"/>
        </w:rPr>
        <w:t>Ульбиночка</w:t>
      </w:r>
      <w:r w:rsidR="002007C5">
        <w:rPr>
          <w:rFonts w:ascii="Times New Roman" w:hAnsi="Times New Roman"/>
          <w:sz w:val="28"/>
          <w:szCs w:val="28"/>
          <w:lang w:val="kk-KZ"/>
        </w:rPr>
        <w:t>».</w:t>
      </w:r>
    </w:p>
    <w:p w:rsidR="00193C3D" w:rsidRDefault="00193C3D" w:rsidP="002007C5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2908" w:rsidRDefault="00972908" w:rsidP="00760DAF">
      <w:pPr>
        <w:ind w:left="-567" w:right="-143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C56209" w:rsidRDefault="00760DAF" w:rsidP="00C31E1A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6F48" w:rsidRDefault="00046F48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A3F24"/>
    <w:rsid w:val="000C0D09"/>
    <w:rsid w:val="000E2AFC"/>
    <w:rsid w:val="00120647"/>
    <w:rsid w:val="00126009"/>
    <w:rsid w:val="001516BD"/>
    <w:rsid w:val="001532F7"/>
    <w:rsid w:val="0018671B"/>
    <w:rsid w:val="00193C3D"/>
    <w:rsid w:val="001C0933"/>
    <w:rsid w:val="001E7416"/>
    <w:rsid w:val="002007C5"/>
    <w:rsid w:val="00210C42"/>
    <w:rsid w:val="00273A12"/>
    <w:rsid w:val="002B529E"/>
    <w:rsid w:val="002C5CC5"/>
    <w:rsid w:val="00346F81"/>
    <w:rsid w:val="00356707"/>
    <w:rsid w:val="00365D15"/>
    <w:rsid w:val="0037640B"/>
    <w:rsid w:val="00383820"/>
    <w:rsid w:val="003D3239"/>
    <w:rsid w:val="00411323"/>
    <w:rsid w:val="004275F4"/>
    <w:rsid w:val="0045752B"/>
    <w:rsid w:val="00457F00"/>
    <w:rsid w:val="00466EFF"/>
    <w:rsid w:val="004728C1"/>
    <w:rsid w:val="00475674"/>
    <w:rsid w:val="00486B9C"/>
    <w:rsid w:val="00494609"/>
    <w:rsid w:val="004A637D"/>
    <w:rsid w:val="004B677E"/>
    <w:rsid w:val="004C07A9"/>
    <w:rsid w:val="004C0D85"/>
    <w:rsid w:val="004D1455"/>
    <w:rsid w:val="004E2E5E"/>
    <w:rsid w:val="0050217F"/>
    <w:rsid w:val="00523449"/>
    <w:rsid w:val="00576882"/>
    <w:rsid w:val="00596DBC"/>
    <w:rsid w:val="006836FD"/>
    <w:rsid w:val="00697E44"/>
    <w:rsid w:val="006A4E20"/>
    <w:rsid w:val="006F224D"/>
    <w:rsid w:val="00715B94"/>
    <w:rsid w:val="0073201D"/>
    <w:rsid w:val="00760DAF"/>
    <w:rsid w:val="007C327C"/>
    <w:rsid w:val="007D6DC3"/>
    <w:rsid w:val="00803C6C"/>
    <w:rsid w:val="00827DA1"/>
    <w:rsid w:val="00864FC4"/>
    <w:rsid w:val="0089017C"/>
    <w:rsid w:val="00896758"/>
    <w:rsid w:val="008C5940"/>
    <w:rsid w:val="008C6222"/>
    <w:rsid w:val="0092390A"/>
    <w:rsid w:val="009420E2"/>
    <w:rsid w:val="009434CF"/>
    <w:rsid w:val="00943FE4"/>
    <w:rsid w:val="00966F86"/>
    <w:rsid w:val="00972908"/>
    <w:rsid w:val="00974F5E"/>
    <w:rsid w:val="00982936"/>
    <w:rsid w:val="009C2ADF"/>
    <w:rsid w:val="009D2081"/>
    <w:rsid w:val="009E3C82"/>
    <w:rsid w:val="00A35040"/>
    <w:rsid w:val="00A536F7"/>
    <w:rsid w:val="00A54D1C"/>
    <w:rsid w:val="00A579C6"/>
    <w:rsid w:val="00A7789E"/>
    <w:rsid w:val="00A9245A"/>
    <w:rsid w:val="00AC66CC"/>
    <w:rsid w:val="00B2756A"/>
    <w:rsid w:val="00B9119D"/>
    <w:rsid w:val="00BE3C4F"/>
    <w:rsid w:val="00BF2FD4"/>
    <w:rsid w:val="00C03860"/>
    <w:rsid w:val="00C14573"/>
    <w:rsid w:val="00C22108"/>
    <w:rsid w:val="00C24406"/>
    <w:rsid w:val="00C31E1A"/>
    <w:rsid w:val="00C56209"/>
    <w:rsid w:val="00C95DFD"/>
    <w:rsid w:val="00CB21E1"/>
    <w:rsid w:val="00CB27A8"/>
    <w:rsid w:val="00CE1727"/>
    <w:rsid w:val="00CE3D28"/>
    <w:rsid w:val="00CE43FD"/>
    <w:rsid w:val="00CF2739"/>
    <w:rsid w:val="00D846AD"/>
    <w:rsid w:val="00DA5DD3"/>
    <w:rsid w:val="00E008F5"/>
    <w:rsid w:val="00E0347E"/>
    <w:rsid w:val="00E4116F"/>
    <w:rsid w:val="00E51F9F"/>
    <w:rsid w:val="00E70316"/>
    <w:rsid w:val="00E730C8"/>
    <w:rsid w:val="00E7414A"/>
    <w:rsid w:val="00E839C0"/>
    <w:rsid w:val="00E8721E"/>
    <w:rsid w:val="00E94B90"/>
    <w:rsid w:val="00EC11C1"/>
    <w:rsid w:val="00EC6CC4"/>
    <w:rsid w:val="00EE3E15"/>
    <w:rsid w:val="00EF32B9"/>
    <w:rsid w:val="00F24982"/>
    <w:rsid w:val="00F36F37"/>
    <w:rsid w:val="00F463B9"/>
    <w:rsid w:val="00F504B1"/>
    <w:rsid w:val="00F619DD"/>
    <w:rsid w:val="00F9650C"/>
    <w:rsid w:val="00FB32AC"/>
    <w:rsid w:val="00FC6B97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95F90-3729-4F99-A656-9D82F7F2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Anna</cp:lastModifiedBy>
  <cp:revision>106</cp:revision>
  <cp:lastPrinted>2020-10-19T04:40:00Z</cp:lastPrinted>
  <dcterms:created xsi:type="dcterms:W3CDTF">2020-08-18T08:02:00Z</dcterms:created>
  <dcterms:modified xsi:type="dcterms:W3CDTF">2020-10-22T06:20:00Z</dcterms:modified>
</cp:coreProperties>
</file>