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00" w:rsidRPr="00807D16" w:rsidRDefault="00252800" w:rsidP="006250BE">
      <w:pPr>
        <w:pStyle w:val="main"/>
        <w:jc w:val="center"/>
        <w:rPr>
          <w:sz w:val="28"/>
          <w:szCs w:val="28"/>
        </w:rPr>
      </w:pPr>
      <w:bookmarkStart w:id="0" w:name="_GoBack"/>
      <w:bookmarkEnd w:id="0"/>
      <w:r w:rsidRPr="00807D16">
        <w:rPr>
          <w:sz w:val="28"/>
          <w:szCs w:val="28"/>
        </w:rPr>
        <w:t>Объявление о формировании</w:t>
      </w:r>
      <w:r w:rsidR="008A0E3F">
        <w:rPr>
          <w:sz w:val="28"/>
          <w:szCs w:val="28"/>
        </w:rPr>
        <w:t xml:space="preserve"> состава Попечительских </w:t>
      </w:r>
      <w:r w:rsidR="00B25D72">
        <w:rPr>
          <w:sz w:val="28"/>
          <w:szCs w:val="28"/>
        </w:rPr>
        <w:t>советов</w:t>
      </w:r>
      <w:r w:rsidR="00B25D72" w:rsidRPr="00807D16">
        <w:rPr>
          <w:sz w:val="28"/>
          <w:szCs w:val="28"/>
        </w:rPr>
        <w:t xml:space="preserve"> </w:t>
      </w:r>
      <w:r w:rsidR="00B25D72">
        <w:rPr>
          <w:sz w:val="28"/>
          <w:szCs w:val="28"/>
        </w:rPr>
        <w:t xml:space="preserve">                        в организациях </w:t>
      </w:r>
      <w:r w:rsidR="00B25D72" w:rsidRPr="00807D16">
        <w:rPr>
          <w:sz w:val="28"/>
          <w:szCs w:val="28"/>
        </w:rPr>
        <w:t>образования города Усть-Каменогорска</w:t>
      </w:r>
      <w:r w:rsidR="00B25D72">
        <w:rPr>
          <w:sz w:val="28"/>
          <w:szCs w:val="28"/>
        </w:rPr>
        <w:t xml:space="preserve"> и приё</w:t>
      </w:r>
      <w:r w:rsidR="008A0E3F">
        <w:rPr>
          <w:sz w:val="28"/>
          <w:szCs w:val="28"/>
        </w:rPr>
        <w:t xml:space="preserve">ме предложений </w:t>
      </w:r>
      <w:r w:rsidR="00DE3CBD">
        <w:rPr>
          <w:sz w:val="28"/>
          <w:szCs w:val="28"/>
        </w:rPr>
        <w:t xml:space="preserve">по его составу </w:t>
      </w:r>
    </w:p>
    <w:p w:rsidR="006250BE" w:rsidRPr="00807D16" w:rsidRDefault="00961446" w:rsidP="005F7110">
      <w:pPr>
        <w:pStyle w:val="main"/>
        <w:ind w:firstLine="708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F21853">
        <w:rPr>
          <w:sz w:val="28"/>
          <w:szCs w:val="28"/>
        </w:rPr>
        <w:t>требований пункта 5</w:t>
      </w:r>
      <w:r w:rsidR="00A86222">
        <w:rPr>
          <w:sz w:val="28"/>
          <w:szCs w:val="28"/>
        </w:rPr>
        <w:t xml:space="preserve"> Типовых правил организации ра</w:t>
      </w:r>
      <w:r w:rsidR="00F21853">
        <w:rPr>
          <w:sz w:val="28"/>
          <w:szCs w:val="28"/>
        </w:rPr>
        <w:t>боты Попе</w:t>
      </w:r>
      <w:r w:rsidR="00A86222">
        <w:rPr>
          <w:sz w:val="28"/>
          <w:szCs w:val="28"/>
        </w:rPr>
        <w:t xml:space="preserve">чительского </w:t>
      </w:r>
      <w:r w:rsidR="00F21853">
        <w:rPr>
          <w:sz w:val="28"/>
          <w:szCs w:val="28"/>
        </w:rPr>
        <w:t>совета и порядок его избрания в организациях образования</w:t>
      </w:r>
      <w:r w:rsidR="0086012D">
        <w:rPr>
          <w:sz w:val="28"/>
          <w:szCs w:val="28"/>
        </w:rPr>
        <w:t>,</w:t>
      </w:r>
      <w:r w:rsidR="00F21853">
        <w:rPr>
          <w:sz w:val="28"/>
          <w:szCs w:val="28"/>
        </w:rPr>
        <w:t xml:space="preserve"> утвержденных </w:t>
      </w:r>
      <w:r w:rsidR="0086012D">
        <w:rPr>
          <w:sz w:val="28"/>
          <w:szCs w:val="28"/>
        </w:rPr>
        <w:t xml:space="preserve">приказом </w:t>
      </w:r>
      <w:r w:rsidR="00F21853">
        <w:rPr>
          <w:sz w:val="28"/>
          <w:szCs w:val="28"/>
        </w:rPr>
        <w:t xml:space="preserve">МОН РК от 27 июля 2017 года </w:t>
      </w:r>
      <w:r w:rsidR="007A4DEE">
        <w:rPr>
          <w:sz w:val="28"/>
          <w:szCs w:val="28"/>
        </w:rPr>
        <w:t>№ 355</w:t>
      </w:r>
      <w:r w:rsidR="0086012D">
        <w:rPr>
          <w:sz w:val="28"/>
          <w:szCs w:val="28"/>
        </w:rPr>
        <w:t xml:space="preserve"> (далее – Типовых правил),</w:t>
      </w:r>
      <w:r>
        <w:rPr>
          <w:sz w:val="28"/>
          <w:szCs w:val="28"/>
        </w:rPr>
        <w:t xml:space="preserve"> </w:t>
      </w:r>
      <w:r w:rsidR="0086012D">
        <w:rPr>
          <w:sz w:val="28"/>
          <w:szCs w:val="28"/>
        </w:rPr>
        <w:t>г</w:t>
      </w:r>
      <w:r w:rsidR="00252800" w:rsidRPr="00807D16">
        <w:rPr>
          <w:sz w:val="28"/>
          <w:szCs w:val="28"/>
        </w:rPr>
        <w:t xml:space="preserve">осударственное учреждение «Отдел образования </w:t>
      </w:r>
      <w:r w:rsidR="005F7110" w:rsidRPr="00807D16">
        <w:rPr>
          <w:sz w:val="28"/>
          <w:szCs w:val="28"/>
        </w:rPr>
        <w:t xml:space="preserve">по </w:t>
      </w:r>
      <w:r w:rsidR="00252800" w:rsidRPr="00807D16">
        <w:rPr>
          <w:sz w:val="28"/>
          <w:szCs w:val="28"/>
        </w:rPr>
        <w:t>город</w:t>
      </w:r>
      <w:r w:rsidR="005F7110" w:rsidRPr="00807D16">
        <w:rPr>
          <w:sz w:val="28"/>
          <w:szCs w:val="28"/>
        </w:rPr>
        <w:t>у Усть-Каменогорску</w:t>
      </w:r>
      <w:r w:rsidR="006250BE" w:rsidRPr="00807D16">
        <w:rPr>
          <w:sz w:val="28"/>
          <w:szCs w:val="28"/>
        </w:rPr>
        <w:t>» </w:t>
      </w:r>
      <w:r w:rsidR="005F7110" w:rsidRPr="00807D16">
        <w:rPr>
          <w:sz w:val="28"/>
          <w:szCs w:val="28"/>
        </w:rPr>
        <w:t xml:space="preserve">управления образования Восточно-Казахстанской области </w:t>
      </w:r>
      <w:r w:rsidR="006250BE" w:rsidRPr="00807D16">
        <w:rPr>
          <w:sz w:val="28"/>
          <w:szCs w:val="28"/>
        </w:rPr>
        <w:t xml:space="preserve">объявляет </w:t>
      </w:r>
      <w:r w:rsidR="00BC0906">
        <w:rPr>
          <w:sz w:val="28"/>
          <w:szCs w:val="28"/>
        </w:rPr>
        <w:t>о формировании П</w:t>
      </w:r>
      <w:r w:rsidR="0086012D">
        <w:rPr>
          <w:sz w:val="28"/>
          <w:szCs w:val="28"/>
        </w:rPr>
        <w:t xml:space="preserve">опечительских советов </w:t>
      </w:r>
      <w:r w:rsidR="00675E1D">
        <w:rPr>
          <w:sz w:val="28"/>
          <w:szCs w:val="28"/>
        </w:rPr>
        <w:t xml:space="preserve"> </w:t>
      </w:r>
      <w:r w:rsidR="00BC0906" w:rsidRPr="00807D16">
        <w:rPr>
          <w:sz w:val="28"/>
          <w:szCs w:val="28"/>
        </w:rPr>
        <w:t xml:space="preserve">организаций образования </w:t>
      </w:r>
      <w:r w:rsidR="0086012D">
        <w:rPr>
          <w:sz w:val="28"/>
          <w:szCs w:val="28"/>
        </w:rPr>
        <w:t xml:space="preserve">и </w:t>
      </w:r>
      <w:r w:rsidR="00252800" w:rsidRPr="00807D16">
        <w:rPr>
          <w:sz w:val="28"/>
          <w:szCs w:val="28"/>
        </w:rPr>
        <w:t>прием</w:t>
      </w:r>
      <w:r w:rsidR="0086012D">
        <w:rPr>
          <w:sz w:val="28"/>
          <w:szCs w:val="28"/>
        </w:rPr>
        <w:t>е</w:t>
      </w:r>
      <w:r w:rsidR="00252800" w:rsidRPr="00807D16">
        <w:rPr>
          <w:sz w:val="28"/>
          <w:szCs w:val="28"/>
        </w:rPr>
        <w:t xml:space="preserve"> предлож</w:t>
      </w:r>
      <w:r w:rsidR="0086012D">
        <w:rPr>
          <w:sz w:val="28"/>
          <w:szCs w:val="28"/>
        </w:rPr>
        <w:t xml:space="preserve">ений по </w:t>
      </w:r>
      <w:r w:rsidR="00BC0906">
        <w:rPr>
          <w:sz w:val="28"/>
          <w:szCs w:val="28"/>
        </w:rPr>
        <w:t xml:space="preserve">его </w:t>
      </w:r>
      <w:r w:rsidR="0086012D">
        <w:rPr>
          <w:sz w:val="28"/>
          <w:szCs w:val="28"/>
        </w:rPr>
        <w:t>составу</w:t>
      </w:r>
      <w:r w:rsidR="005F7110" w:rsidRPr="00807D16">
        <w:rPr>
          <w:sz w:val="28"/>
          <w:szCs w:val="28"/>
        </w:rPr>
        <w:t>.</w:t>
      </w:r>
      <w:r w:rsidR="006250BE" w:rsidRPr="00807D16">
        <w:rPr>
          <w:sz w:val="28"/>
          <w:szCs w:val="28"/>
        </w:rPr>
        <w:t xml:space="preserve"> </w:t>
      </w:r>
      <w:proofErr w:type="gramEnd"/>
    </w:p>
    <w:p w:rsidR="006250BE" w:rsidRPr="00807D16" w:rsidRDefault="0086012D" w:rsidP="006250BE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</w:t>
      </w:r>
      <w:r w:rsidR="00181368">
        <w:rPr>
          <w:sz w:val="28"/>
          <w:szCs w:val="28"/>
          <w:lang w:val="kk-KZ"/>
        </w:rPr>
        <w:t>ог</w:t>
      </w:r>
      <w:r>
        <w:rPr>
          <w:sz w:val="28"/>
          <w:szCs w:val="28"/>
          <w:lang w:val="kk-KZ"/>
        </w:rPr>
        <w:t>асно пункта 7 Типовых правил</w:t>
      </w:r>
      <w:r w:rsidR="00181368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</w:t>
      </w:r>
      <w:r w:rsidR="00252800" w:rsidRPr="00807D16">
        <w:rPr>
          <w:sz w:val="28"/>
          <w:szCs w:val="28"/>
        </w:rPr>
        <w:t xml:space="preserve"> состав Попечительского совета входят:</w:t>
      </w:r>
    </w:p>
    <w:p w:rsidR="006250BE" w:rsidRPr="00807D16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807D16">
        <w:rPr>
          <w:sz w:val="28"/>
          <w:szCs w:val="28"/>
        </w:rPr>
        <w:t>Представители местных представительных, исполнительных и правоохранительных органов;</w:t>
      </w:r>
    </w:p>
    <w:p w:rsidR="006250BE" w:rsidRPr="00807D16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807D16">
        <w:rPr>
          <w:sz w:val="28"/>
          <w:szCs w:val="28"/>
        </w:rPr>
        <w:t>Представители работодателей и социальных партнеров;</w:t>
      </w:r>
    </w:p>
    <w:p w:rsidR="006250BE" w:rsidRPr="00807D16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807D16">
        <w:rPr>
          <w:sz w:val="28"/>
          <w:szCs w:val="28"/>
        </w:rPr>
        <w:t>Представители некоммерческих организаций (при наличии);</w:t>
      </w:r>
    </w:p>
    <w:p w:rsidR="006250BE" w:rsidRPr="00807D16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807D16">
        <w:rPr>
          <w:sz w:val="28"/>
          <w:szCs w:val="28"/>
        </w:rPr>
        <w:t>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6250BE" w:rsidRPr="00807D16" w:rsidRDefault="0086012D" w:rsidP="00807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07D16" w:rsidRPr="00807D16">
        <w:rPr>
          <w:rFonts w:ascii="Times New Roman" w:hAnsi="Times New Roman" w:cs="Times New Roman"/>
          <w:sz w:val="28"/>
          <w:szCs w:val="28"/>
        </w:rPr>
        <w:t>Благотворители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807D16" w:rsidRPr="00807D16">
        <w:rPr>
          <w:rFonts w:ascii="Times New Roman" w:hAnsi="Times New Roman" w:cs="Times New Roman"/>
          <w:sz w:val="28"/>
          <w:szCs w:val="28"/>
        </w:rPr>
        <w:t>(при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252800" w:rsidRPr="00807D16">
        <w:rPr>
          <w:rFonts w:ascii="Times New Roman" w:hAnsi="Times New Roman" w:cs="Times New Roman"/>
          <w:sz w:val="28"/>
          <w:szCs w:val="28"/>
        </w:rPr>
        <w:t>наличии).</w:t>
      </w:r>
      <w:r w:rsidR="00252800" w:rsidRPr="00807D16">
        <w:rPr>
          <w:rFonts w:ascii="Times New Roman" w:hAnsi="Times New Roman" w:cs="Times New Roman"/>
          <w:sz w:val="28"/>
          <w:szCs w:val="28"/>
        </w:rPr>
        <w:br/>
      </w:r>
    </w:p>
    <w:p w:rsidR="00460A71" w:rsidRDefault="0086012D" w:rsidP="0080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2800" w:rsidRPr="00807D16">
        <w:rPr>
          <w:rFonts w:ascii="Times New Roman" w:hAnsi="Times New Roman" w:cs="Times New Roman"/>
          <w:sz w:val="28"/>
          <w:szCs w:val="28"/>
        </w:rPr>
        <w:t>В состав Попечительского совета не входят лица, указанные в подпунктах  2) и 3) пункта 1 статьи 51 Закона</w:t>
      </w:r>
      <w:r w:rsidR="00807D16" w:rsidRPr="00807D16">
        <w:rPr>
          <w:rFonts w:ascii="Times New Roman" w:hAnsi="Times New Roman" w:cs="Times New Roman"/>
          <w:sz w:val="28"/>
          <w:szCs w:val="28"/>
        </w:rPr>
        <w:t xml:space="preserve"> Республики Казахстан от 27 мая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252800" w:rsidRPr="00807D16">
        <w:rPr>
          <w:rFonts w:ascii="Times New Roman" w:hAnsi="Times New Roman" w:cs="Times New Roman"/>
          <w:sz w:val="28"/>
          <w:szCs w:val="28"/>
        </w:rPr>
        <w:t>2</w:t>
      </w:r>
      <w:r w:rsidR="00807D16" w:rsidRPr="00807D16">
        <w:rPr>
          <w:rFonts w:ascii="Times New Roman" w:hAnsi="Times New Roman" w:cs="Times New Roman"/>
          <w:sz w:val="28"/>
          <w:szCs w:val="28"/>
        </w:rPr>
        <w:t>007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807D16" w:rsidRPr="00807D16">
        <w:rPr>
          <w:rFonts w:ascii="Times New Roman" w:hAnsi="Times New Roman" w:cs="Times New Roman"/>
          <w:sz w:val="28"/>
          <w:szCs w:val="28"/>
        </w:rPr>
        <w:t>года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807D16" w:rsidRPr="00807D16">
        <w:rPr>
          <w:rFonts w:ascii="Times New Roman" w:hAnsi="Times New Roman" w:cs="Times New Roman"/>
          <w:sz w:val="28"/>
          <w:szCs w:val="28"/>
        </w:rPr>
        <w:t>«Об</w:t>
      </w:r>
      <w:r w:rsidR="003A0896">
        <w:rPr>
          <w:rFonts w:ascii="Times New Roman" w:hAnsi="Times New Roman" w:cs="Times New Roman"/>
          <w:sz w:val="28"/>
          <w:szCs w:val="28"/>
        </w:rPr>
        <w:t xml:space="preserve"> </w:t>
      </w:r>
      <w:r w:rsidR="00252800" w:rsidRPr="00807D16">
        <w:rPr>
          <w:rFonts w:ascii="Times New Roman" w:hAnsi="Times New Roman" w:cs="Times New Roman"/>
          <w:sz w:val="28"/>
          <w:szCs w:val="28"/>
        </w:rPr>
        <w:t xml:space="preserve">образовании». </w:t>
      </w:r>
    </w:p>
    <w:p w:rsidR="00460A71" w:rsidRDefault="00460A71" w:rsidP="0080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9E7" w:rsidRDefault="006549E7" w:rsidP="006549E7">
      <w:pPr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60A71" w:rsidRPr="00085B01">
        <w:rPr>
          <w:rFonts w:ascii="Times New Roman" w:hAnsi="Times New Roman" w:cs="Times New Roman"/>
          <w:sz w:val="28"/>
          <w:szCs w:val="28"/>
          <w:lang w:val="kk-KZ"/>
        </w:rPr>
        <w:t>Солсасно пункта 8, 9 Типовых правил, число членов</w:t>
      </w:r>
      <w:r w:rsidR="00460A71" w:rsidRPr="00085B01">
        <w:rPr>
          <w:rFonts w:ascii="Times New Roman" w:hAnsi="Times New Roman" w:cs="Times New Roman"/>
          <w:sz w:val="28"/>
          <w:szCs w:val="28"/>
        </w:rPr>
        <w:t xml:space="preserve"> Попечительского совета является нечётным и составляет не менее девяти человек</w:t>
      </w:r>
      <w:r w:rsidR="00085B01" w:rsidRPr="00085B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 находящихся в отношениях близкого родства и свойства друг с другом и руководителем данной организации 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ования. </w:t>
      </w:r>
      <w:r w:rsidR="00085B01" w:rsidRPr="00085B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Члены Попечительского совета не входят в штат работников данной организации образования.</w:t>
      </w:r>
      <w:r w:rsidR="00460A71">
        <w:rPr>
          <w:sz w:val="28"/>
          <w:szCs w:val="28"/>
        </w:rPr>
        <w:t xml:space="preserve"> </w:t>
      </w:r>
      <w:r w:rsidR="00460A71" w:rsidRPr="006549E7">
        <w:rPr>
          <w:rFonts w:ascii="Times New Roman" w:hAnsi="Times New Roman" w:cs="Times New Roman"/>
          <w:sz w:val="28"/>
          <w:szCs w:val="28"/>
        </w:rPr>
        <w:t>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252800" w:rsidRPr="006549E7" w:rsidRDefault="00252800" w:rsidP="006549E7">
      <w:pPr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D16">
        <w:rPr>
          <w:rFonts w:ascii="Times New Roman" w:hAnsi="Times New Roman" w:cs="Times New Roman"/>
          <w:sz w:val="28"/>
          <w:szCs w:val="28"/>
        </w:rPr>
        <w:br/>
        <w:t xml:space="preserve">Срок полномочий членов Попечительского совета составляет три года. </w:t>
      </w:r>
      <w:r w:rsidRPr="00807D16">
        <w:rPr>
          <w:rFonts w:ascii="Times New Roman" w:hAnsi="Times New Roman" w:cs="Times New Roman"/>
          <w:sz w:val="28"/>
          <w:szCs w:val="28"/>
        </w:rPr>
        <w:br/>
      </w:r>
      <w:r w:rsidRPr="00807D16">
        <w:rPr>
          <w:sz w:val="28"/>
          <w:szCs w:val="28"/>
        </w:rPr>
        <w:br/>
      </w:r>
      <w:r w:rsidRPr="00807D16">
        <w:rPr>
          <w:rFonts w:ascii="Times New Roman" w:hAnsi="Times New Roman" w:cs="Times New Roman"/>
          <w:sz w:val="28"/>
          <w:szCs w:val="28"/>
        </w:rPr>
        <w:t>Прием предложений о</w:t>
      </w:r>
      <w:r w:rsidR="006250BE" w:rsidRPr="00807D16">
        <w:rPr>
          <w:rFonts w:ascii="Times New Roman" w:hAnsi="Times New Roman" w:cs="Times New Roman"/>
          <w:sz w:val="28"/>
          <w:szCs w:val="28"/>
        </w:rPr>
        <w:t xml:space="preserve">существляется с </w:t>
      </w:r>
      <w:r w:rsidR="00B25D72">
        <w:rPr>
          <w:rFonts w:ascii="Times New Roman" w:hAnsi="Times New Roman" w:cs="Times New Roman"/>
          <w:sz w:val="28"/>
          <w:szCs w:val="28"/>
        </w:rPr>
        <w:t>03</w:t>
      </w:r>
      <w:r w:rsidR="008208FB" w:rsidRPr="0086012D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067045" w:rsidRPr="0086012D">
        <w:rPr>
          <w:rFonts w:ascii="Times New Roman" w:hAnsi="Times New Roman" w:cs="Times New Roman"/>
          <w:sz w:val="28"/>
          <w:szCs w:val="28"/>
        </w:rPr>
        <w:t>я</w:t>
      </w:r>
      <w:r w:rsidR="006250BE" w:rsidRPr="0086012D">
        <w:rPr>
          <w:rFonts w:ascii="Times New Roman" w:hAnsi="Times New Roman" w:cs="Times New Roman"/>
          <w:sz w:val="28"/>
          <w:szCs w:val="28"/>
        </w:rPr>
        <w:t xml:space="preserve"> по </w:t>
      </w:r>
      <w:r w:rsidR="00B25D72">
        <w:rPr>
          <w:rFonts w:ascii="Times New Roman" w:hAnsi="Times New Roman" w:cs="Times New Roman"/>
          <w:sz w:val="28"/>
          <w:szCs w:val="28"/>
        </w:rPr>
        <w:t>16</w:t>
      </w:r>
      <w:r w:rsidRPr="0086012D">
        <w:rPr>
          <w:rFonts w:ascii="Times New Roman" w:hAnsi="Times New Roman" w:cs="Times New Roman"/>
          <w:sz w:val="28"/>
          <w:szCs w:val="28"/>
        </w:rPr>
        <w:t xml:space="preserve"> </w:t>
      </w:r>
      <w:r w:rsidR="006250BE" w:rsidRPr="0086012D">
        <w:rPr>
          <w:rFonts w:ascii="Times New Roman" w:hAnsi="Times New Roman" w:cs="Times New Roman"/>
          <w:sz w:val="28"/>
          <w:szCs w:val="28"/>
        </w:rPr>
        <w:t>февраля</w:t>
      </w:r>
      <w:r w:rsidRPr="00807D16">
        <w:rPr>
          <w:rFonts w:ascii="Times New Roman" w:hAnsi="Times New Roman" w:cs="Times New Roman"/>
          <w:sz w:val="28"/>
          <w:szCs w:val="28"/>
        </w:rPr>
        <w:t xml:space="preserve"> 202</w:t>
      </w:r>
      <w:r w:rsidR="00067045" w:rsidRPr="00807D16">
        <w:rPr>
          <w:rFonts w:ascii="Times New Roman" w:hAnsi="Times New Roman" w:cs="Times New Roman"/>
          <w:sz w:val="28"/>
          <w:szCs w:val="28"/>
        </w:rPr>
        <w:t>2</w:t>
      </w:r>
      <w:r w:rsidRPr="00807D16">
        <w:rPr>
          <w:rFonts w:ascii="Times New Roman" w:hAnsi="Times New Roman" w:cs="Times New Roman"/>
          <w:sz w:val="28"/>
          <w:szCs w:val="28"/>
        </w:rPr>
        <w:t xml:space="preserve"> года по адресу: город Усть-Каменогорск, улица </w:t>
      </w:r>
      <w:proofErr w:type="spellStart"/>
      <w:r w:rsidRPr="00807D16">
        <w:rPr>
          <w:rFonts w:ascii="Times New Roman" w:hAnsi="Times New Roman" w:cs="Times New Roman"/>
          <w:sz w:val="28"/>
          <w:szCs w:val="28"/>
        </w:rPr>
        <w:t>Кас</w:t>
      </w:r>
      <w:r w:rsidR="00CE0267">
        <w:rPr>
          <w:rFonts w:ascii="Times New Roman" w:hAnsi="Times New Roman" w:cs="Times New Roman"/>
          <w:sz w:val="28"/>
          <w:szCs w:val="28"/>
        </w:rPr>
        <w:t>ыма</w:t>
      </w:r>
      <w:proofErr w:type="spellEnd"/>
      <w:r w:rsidR="00CE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267">
        <w:rPr>
          <w:rFonts w:ascii="Times New Roman" w:hAnsi="Times New Roman" w:cs="Times New Roman"/>
          <w:sz w:val="28"/>
          <w:szCs w:val="28"/>
        </w:rPr>
        <w:t>Кайсенова</w:t>
      </w:r>
      <w:proofErr w:type="spellEnd"/>
      <w:r w:rsidR="00CE0267">
        <w:rPr>
          <w:rFonts w:ascii="Times New Roman" w:hAnsi="Times New Roman" w:cs="Times New Roman"/>
          <w:sz w:val="28"/>
          <w:szCs w:val="28"/>
        </w:rPr>
        <w:t>, 10</w:t>
      </w:r>
      <w:proofErr w:type="gramStart"/>
      <w:r w:rsidR="00CE026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E0267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1A4678">
        <w:rPr>
          <w:rFonts w:ascii="Times New Roman" w:hAnsi="Times New Roman" w:cs="Times New Roman"/>
          <w:sz w:val="28"/>
          <w:szCs w:val="28"/>
        </w:rPr>
        <w:t>25-07</w:t>
      </w:r>
      <w:r w:rsidR="00CE0267">
        <w:rPr>
          <w:rFonts w:ascii="Times New Roman" w:hAnsi="Times New Roman" w:cs="Times New Roman"/>
          <w:sz w:val="28"/>
          <w:szCs w:val="28"/>
        </w:rPr>
        <w:t>-73,</w:t>
      </w:r>
      <w:r w:rsidR="00CE0267" w:rsidRPr="00CE0267">
        <w:rPr>
          <w:rFonts w:ascii="Times New Roman" w:hAnsi="Times New Roman" w:cs="Times New Roman"/>
          <w:sz w:val="28"/>
          <w:szCs w:val="28"/>
        </w:rPr>
        <w:t xml:space="preserve"> </w:t>
      </w:r>
      <w:r w:rsidR="00CE0267">
        <w:rPr>
          <w:rFonts w:ascii="Times New Roman" w:hAnsi="Times New Roman" w:cs="Times New Roman"/>
          <w:sz w:val="28"/>
          <w:szCs w:val="28"/>
        </w:rPr>
        <w:t>52-60-42.</w:t>
      </w:r>
    </w:p>
    <w:p w:rsidR="00B83BF1" w:rsidRPr="00807D16" w:rsidRDefault="00B83BF1" w:rsidP="00625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BF1" w:rsidRPr="00807D16" w:rsidSect="00B8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742A"/>
    <w:multiLevelType w:val="hybridMultilevel"/>
    <w:tmpl w:val="00341604"/>
    <w:lvl w:ilvl="0" w:tplc="0B504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00"/>
    <w:rsid w:val="00026A0D"/>
    <w:rsid w:val="00067045"/>
    <w:rsid w:val="00085B01"/>
    <w:rsid w:val="0014695F"/>
    <w:rsid w:val="00181368"/>
    <w:rsid w:val="001A4678"/>
    <w:rsid w:val="001D4D68"/>
    <w:rsid w:val="00215E4F"/>
    <w:rsid w:val="00252800"/>
    <w:rsid w:val="002925EC"/>
    <w:rsid w:val="0037738A"/>
    <w:rsid w:val="003A0896"/>
    <w:rsid w:val="003B6B74"/>
    <w:rsid w:val="00460A71"/>
    <w:rsid w:val="004713A7"/>
    <w:rsid w:val="004B2363"/>
    <w:rsid w:val="005F7110"/>
    <w:rsid w:val="00610D75"/>
    <w:rsid w:val="006250BE"/>
    <w:rsid w:val="006522FF"/>
    <w:rsid w:val="006549E7"/>
    <w:rsid w:val="00675E1D"/>
    <w:rsid w:val="007A4DEE"/>
    <w:rsid w:val="007F05EB"/>
    <w:rsid w:val="00807D16"/>
    <w:rsid w:val="008208FB"/>
    <w:rsid w:val="0085637A"/>
    <w:rsid w:val="0086012D"/>
    <w:rsid w:val="008A0E3F"/>
    <w:rsid w:val="009047C3"/>
    <w:rsid w:val="00961446"/>
    <w:rsid w:val="009700CC"/>
    <w:rsid w:val="009D752D"/>
    <w:rsid w:val="00A613FA"/>
    <w:rsid w:val="00A86222"/>
    <w:rsid w:val="00B25D72"/>
    <w:rsid w:val="00B83BF1"/>
    <w:rsid w:val="00BC0906"/>
    <w:rsid w:val="00BE74C3"/>
    <w:rsid w:val="00C77809"/>
    <w:rsid w:val="00CE0267"/>
    <w:rsid w:val="00D03380"/>
    <w:rsid w:val="00D51F15"/>
    <w:rsid w:val="00D64053"/>
    <w:rsid w:val="00D72267"/>
    <w:rsid w:val="00DC72E7"/>
    <w:rsid w:val="00DE0264"/>
    <w:rsid w:val="00DE3CBD"/>
    <w:rsid w:val="00E413E1"/>
    <w:rsid w:val="00E62767"/>
    <w:rsid w:val="00EE15E7"/>
    <w:rsid w:val="00F21853"/>
    <w:rsid w:val="00FD1E71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25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208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25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208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2022-02-01T05:02:00Z</cp:lastPrinted>
  <dcterms:created xsi:type="dcterms:W3CDTF">2022-02-03T04:09:00Z</dcterms:created>
  <dcterms:modified xsi:type="dcterms:W3CDTF">2022-02-03T04:09:00Z</dcterms:modified>
</cp:coreProperties>
</file>