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4579" w14:textId="2bb4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АДМИНИСТРАТИВНЫЙ ПРОЦЕДУРНО-ПРОЦЕССУАЛЬНЫЙ КОДЕКС РЕСПУБЛИКИ КАЗАХСТАН</w:t>
      </w:r>
    </w:p>
    <w:p>
      <w:pPr>
        <w:spacing w:after="0"/>
        <w:ind w:left="0"/>
        <w:jc w:val="both"/>
      </w:pPr>
      <w:r>
        <w:rPr>
          <w:rFonts w:ascii="Times New Roman"/>
          <w:b w:val="false"/>
          <w:i w:val="false"/>
          <w:color w:val="000000"/>
          <w:sz w:val="28"/>
        </w:rPr>
        <w:t>Кодекс Республики Казахстан от 29 июня 2020 года № 350-VI.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ff0000"/>
          <w:sz w:val="28"/>
        </w:rPr>
        <w:t xml:space="preserve">Настоящий Кодекс вводится в действие с 1 июля 2021 года. </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bookmarkStart w:name="z6" w:id="0"/>
    <w:p>
      <w:pPr>
        <w:spacing w:after="0"/>
        <w:ind w:left="0"/>
        <w:jc w:val="left"/>
      </w:pPr>
      <w:r>
        <w:rPr>
          <w:rFonts w:ascii="Times New Roman"/>
          <w:b/>
          <w:i w:val="false"/>
          <w:color w:val="000000"/>
        </w:rPr>
        <w:t xml:space="preserve"> Глава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End w:id="0"/>
    <w:p>
      <w:pPr>
        <w:spacing w:after="0"/>
        <w:ind w:left="0"/>
        <w:jc w:val="both"/>
      </w:pPr>
      <w:r>
        <w:rPr>
          <w:rFonts w:ascii="Times New Roman"/>
          <w:b/>
          <w:i w:val="false"/>
          <w:color w:val="000000"/>
          <w:sz w:val="28"/>
        </w:rPr>
        <w:t>Статья 1. Законодательство Республики Казахстан об административных процедурах и законодательство Республики Казахстан об административном судопроизводстве</w:t>
      </w:r>
    </w:p>
    <w:bookmarkStart w:name="z8" w:id="1"/>
    <w:p>
      <w:pPr>
        <w:spacing w:after="0"/>
        <w:ind w:left="0"/>
        <w:jc w:val="both"/>
      </w:pPr>
      <w:r>
        <w:rPr>
          <w:rFonts w:ascii="Times New Roman"/>
          <w:b w:val="false"/>
          <w:i w:val="false"/>
          <w:color w:val="000000"/>
          <w:sz w:val="28"/>
        </w:rPr>
        <w:t>
      1. Законодательство Республики Казахстан об административных процедурах состоит из настоящего Кодекса и иных нормативных правовых актов Республики Казахстан, основанных на Конституции Республики Казахстан и общепризнанных принципах и нормах международного права.</w:t>
      </w:r>
    </w:p>
    <w:bookmarkEnd w:id="1"/>
    <w:bookmarkStart w:name="z9" w:id="2"/>
    <w:p>
      <w:pPr>
        <w:spacing w:after="0"/>
        <w:ind w:left="0"/>
        <w:jc w:val="both"/>
      </w:pPr>
      <w:r>
        <w:rPr>
          <w:rFonts w:ascii="Times New Roman"/>
          <w:b w:val="false"/>
          <w:i w:val="false"/>
          <w:color w:val="000000"/>
          <w:sz w:val="28"/>
        </w:rPr>
        <w:t xml:space="preserve">
      2. Особенности осуществления административных процедур устанавливаются законами Республики Казахстан. </w:t>
      </w:r>
    </w:p>
    <w:bookmarkEnd w:id="2"/>
    <w:bookmarkStart w:name="z10" w:id="3"/>
    <w:p>
      <w:pPr>
        <w:spacing w:after="0"/>
        <w:ind w:left="0"/>
        <w:jc w:val="both"/>
      </w:pPr>
      <w:r>
        <w:rPr>
          <w:rFonts w:ascii="Times New Roman"/>
          <w:b w:val="false"/>
          <w:i w:val="false"/>
          <w:color w:val="000000"/>
          <w:sz w:val="28"/>
        </w:rPr>
        <w:t>
      Настоящий Кодекс регулирует отношения, связанные с осуществлением административных процедур, в части, не урегулированной законами Республики Казахстан.</w:t>
      </w:r>
    </w:p>
    <w:bookmarkEnd w:id="3"/>
    <w:bookmarkStart w:name="z11" w:id="4"/>
    <w:p>
      <w:pPr>
        <w:spacing w:after="0"/>
        <w:ind w:left="0"/>
        <w:jc w:val="both"/>
      </w:pPr>
      <w:r>
        <w:rPr>
          <w:rFonts w:ascii="Times New Roman"/>
          <w:b w:val="false"/>
          <w:i w:val="false"/>
          <w:color w:val="000000"/>
          <w:sz w:val="28"/>
        </w:rPr>
        <w:t xml:space="preserve">
      3. Порядок административного судопроизводства на территории Республики Казахстан определяется конституционными законами Республики Казахстан, настоящим Кодексом, основанными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общепризнанных принципах и нормах международного права.</w:t>
      </w:r>
    </w:p>
    <w:bookmarkEnd w:id="4"/>
    <w:bookmarkStart w:name="z12" w:id="5"/>
    <w:p>
      <w:pPr>
        <w:spacing w:after="0"/>
        <w:ind w:left="0"/>
        <w:jc w:val="both"/>
      </w:pPr>
      <w:r>
        <w:rPr>
          <w:rFonts w:ascii="Times New Roman"/>
          <w:b w:val="false"/>
          <w:i w:val="false"/>
          <w:color w:val="000000"/>
          <w:sz w:val="28"/>
        </w:rPr>
        <w:t xml:space="preserve">
      В административном судопроизводстве применяются положения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иной порядок не предусмотрен настоящим Кодексом.</w:t>
      </w:r>
    </w:p>
    <w:bookmarkEnd w:id="5"/>
    <w:bookmarkStart w:name="z13" w:id="6"/>
    <w:p>
      <w:pPr>
        <w:spacing w:after="0"/>
        <w:ind w:left="0"/>
        <w:jc w:val="both"/>
      </w:pPr>
      <w:r>
        <w:rPr>
          <w:rFonts w:ascii="Times New Roman"/>
          <w:b w:val="false"/>
          <w:i w:val="false"/>
          <w:color w:val="000000"/>
          <w:sz w:val="28"/>
        </w:rPr>
        <w:t xml:space="preserve">
      Положения иных законов Республики Казахстан, регулирующих административное судопроизводство, подлежат включению в настоящий Кодекс. </w:t>
      </w:r>
    </w:p>
    <w:bookmarkEnd w:id="6"/>
    <w:bookmarkStart w:name="z14" w:id="7"/>
    <w:p>
      <w:pPr>
        <w:spacing w:after="0"/>
        <w:ind w:left="0"/>
        <w:jc w:val="both"/>
      </w:pPr>
      <w:r>
        <w:rPr>
          <w:rFonts w:ascii="Times New Roman"/>
          <w:b w:val="false"/>
          <w:i w:val="false"/>
          <w:color w:val="000000"/>
          <w:sz w:val="28"/>
        </w:rPr>
        <w:t>
      4. Международные договорные и иные обязательства Республики Казахстан, а также нормативные постановления Конституционного Суда и Верховного Суда Республики Казахстан являются составной частью административного и административно-процессуального права.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Применение в административном судопроизводстве правовых норм, имеющих преимущественную силу</w:t>
      </w:r>
    </w:p>
    <w:bookmarkStart w:name="z16"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Конституция</w:t>
      </w:r>
      <w:r>
        <w:rPr>
          <w:rFonts w:ascii="Times New Roman"/>
          <w:b w:val="false"/>
          <w:i w:val="false"/>
          <w:color w:val="000000"/>
          <w:sz w:val="28"/>
        </w:rPr>
        <w:t xml:space="preserve"> Республики Казахстан имеет высшую юридическую силу и прямое действие на всей территории Республики. </w:t>
      </w:r>
    </w:p>
    <w:bookmarkEnd w:id="8"/>
    <w:bookmarkStart w:name="z17" w:id="9"/>
    <w:p>
      <w:pPr>
        <w:spacing w:after="0"/>
        <w:ind w:left="0"/>
        <w:jc w:val="both"/>
      </w:pPr>
      <w:r>
        <w:rPr>
          <w:rFonts w:ascii="Times New Roman"/>
          <w:b w:val="false"/>
          <w:i w:val="false"/>
          <w:color w:val="000000"/>
          <w:sz w:val="28"/>
        </w:rPr>
        <w:t xml:space="preserve">
      2. В случае противоречия между нормами настоящего Кодекса и конституционным законом Республики Казахстан действуют положения конституционного закона. </w:t>
      </w:r>
    </w:p>
    <w:bookmarkEnd w:id="9"/>
    <w:bookmarkStart w:name="z18" w:id="10"/>
    <w:p>
      <w:pPr>
        <w:spacing w:after="0"/>
        <w:ind w:left="0"/>
        <w:jc w:val="both"/>
      </w:pPr>
      <w:r>
        <w:rPr>
          <w:rFonts w:ascii="Times New Roman"/>
          <w:b w:val="false"/>
          <w:i w:val="false"/>
          <w:color w:val="000000"/>
          <w:sz w:val="28"/>
        </w:rPr>
        <w:t>
      В случае противоречия между нормами настоящего Кодекса и иными законами действуют положения настоящего Кодекса.</w:t>
      </w:r>
    </w:p>
    <w:bookmarkEnd w:id="10"/>
    <w:bookmarkStart w:name="z19" w:id="11"/>
    <w:p>
      <w:pPr>
        <w:spacing w:after="0"/>
        <w:ind w:left="0"/>
        <w:jc w:val="both"/>
      </w:pPr>
      <w:r>
        <w:rPr>
          <w:rFonts w:ascii="Times New Roman"/>
          <w:b w:val="false"/>
          <w:i w:val="false"/>
          <w:color w:val="000000"/>
          <w:sz w:val="28"/>
        </w:rPr>
        <w:t>
      3. Международные договоры, ратифицированные Республикой Казахстан, имеют приоритет перед настоящим Кодексом.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об административном судопроизводстве, то применяются правила международного договора.</w:t>
      </w:r>
    </w:p>
    <w:bookmarkEnd w:id="11"/>
    <w:p>
      <w:pPr>
        <w:spacing w:after="0"/>
        <w:ind w:left="0"/>
        <w:jc w:val="both"/>
      </w:pPr>
      <w:r>
        <w:rPr>
          <w:rFonts w:ascii="Times New Roman"/>
          <w:b/>
          <w:i w:val="false"/>
          <w:color w:val="000000"/>
          <w:sz w:val="28"/>
        </w:rPr>
        <w:t>Статья 3. Отношения, регулируемые настоящим Кодексом</w:t>
      </w:r>
    </w:p>
    <w:bookmarkStart w:name="z21" w:id="12"/>
    <w:p>
      <w:pPr>
        <w:spacing w:after="0"/>
        <w:ind w:left="0"/>
        <w:jc w:val="both"/>
      </w:pPr>
      <w:r>
        <w:rPr>
          <w:rFonts w:ascii="Times New Roman"/>
          <w:b w:val="false"/>
          <w:i w:val="false"/>
          <w:color w:val="000000"/>
          <w:sz w:val="28"/>
        </w:rPr>
        <w:t>
      1. Настоящий Кодекс регулирует отношения, связанные с осуществлением внутренних административных процедур государственных органов, административных процедур, а также порядок административного судопроизводства.</w:t>
      </w:r>
    </w:p>
    <w:bookmarkEnd w:id="12"/>
    <w:bookmarkStart w:name="z22" w:id="13"/>
    <w:p>
      <w:pPr>
        <w:spacing w:after="0"/>
        <w:ind w:left="0"/>
        <w:jc w:val="both"/>
      </w:pPr>
      <w:r>
        <w:rPr>
          <w:rFonts w:ascii="Times New Roman"/>
          <w:b w:val="false"/>
          <w:i w:val="false"/>
          <w:color w:val="000000"/>
          <w:sz w:val="28"/>
        </w:rPr>
        <w:t>
      2. Участниками регулируемых настоящим Кодексом отношений являются государственные органы, административные органы, должностные лица, а также физические и юридические лица.</w:t>
      </w:r>
    </w:p>
    <w:bookmarkEnd w:id="13"/>
    <w:bookmarkStart w:name="z23" w:id="14"/>
    <w:p>
      <w:pPr>
        <w:spacing w:after="0"/>
        <w:ind w:left="0"/>
        <w:jc w:val="both"/>
      </w:pPr>
      <w:r>
        <w:rPr>
          <w:rFonts w:ascii="Times New Roman"/>
          <w:b w:val="false"/>
          <w:i w:val="false"/>
          <w:color w:val="000000"/>
          <w:sz w:val="28"/>
        </w:rPr>
        <w:t>
      3. Предусмотренный настоящим Кодексом порядок осуществления внутренних административных процедур государственных органов в части, не урегулированной нормативными правовыми актами Республики Казахстан, применяется в деятельности:</w:t>
      </w:r>
    </w:p>
    <w:bookmarkEnd w:id="14"/>
    <w:bookmarkStart w:name="z24" w:id="15"/>
    <w:p>
      <w:pPr>
        <w:spacing w:after="0"/>
        <w:ind w:left="0"/>
        <w:jc w:val="both"/>
      </w:pPr>
      <w:r>
        <w:rPr>
          <w:rFonts w:ascii="Times New Roman"/>
          <w:b w:val="false"/>
          <w:i w:val="false"/>
          <w:color w:val="000000"/>
          <w:sz w:val="28"/>
        </w:rPr>
        <w:t>
      1) Президента Республики Казахстан, государственных органов и должностных лиц, обеспечивающих деятельность главы государства, государственных органов, непосредственно подчиненных и подотчетных Президенту Республики Казахстан;</w:t>
      </w:r>
    </w:p>
    <w:bookmarkEnd w:id="15"/>
    <w:bookmarkStart w:name="z25" w:id="16"/>
    <w:p>
      <w:pPr>
        <w:spacing w:after="0"/>
        <w:ind w:left="0"/>
        <w:jc w:val="both"/>
      </w:pPr>
      <w:r>
        <w:rPr>
          <w:rFonts w:ascii="Times New Roman"/>
          <w:b w:val="false"/>
          <w:i w:val="false"/>
          <w:color w:val="000000"/>
          <w:sz w:val="28"/>
        </w:rPr>
        <w:t>
      2) Канцелярии Первого Президента Республики Казахстан – Елбасы;</w:t>
      </w:r>
    </w:p>
    <w:bookmarkEnd w:id="16"/>
    <w:bookmarkStart w:name="z26" w:id="17"/>
    <w:p>
      <w:pPr>
        <w:spacing w:after="0"/>
        <w:ind w:left="0"/>
        <w:jc w:val="both"/>
      </w:pPr>
      <w:r>
        <w:rPr>
          <w:rFonts w:ascii="Times New Roman"/>
          <w:b w:val="false"/>
          <w:i w:val="false"/>
          <w:color w:val="000000"/>
          <w:sz w:val="28"/>
        </w:rPr>
        <w:t>
      3) аппаратов Палат Парламента Республики Казахстан, Центральной избирательной комиссии Республики Казахстан;</w:t>
      </w:r>
    </w:p>
    <w:bookmarkEnd w:id="17"/>
    <w:p>
      <w:pPr>
        <w:spacing w:after="0"/>
        <w:ind w:left="0"/>
        <w:jc w:val="both"/>
      </w:pPr>
      <w:r>
        <w:rPr>
          <w:rFonts w:ascii="Times New Roman"/>
          <w:b w:val="false"/>
          <w:i w:val="false"/>
          <w:color w:val="000000"/>
          <w:sz w:val="28"/>
        </w:rPr>
        <w:t>
      4) аппаратов Конституционного Суда Республики Казахстан, Высшего Судебного Совета Республики Казахстан, Совета Безопасности Республики Казахстан, Верховного Суда и канцелярий судов Республики Казахстан;</w:t>
      </w:r>
    </w:p>
    <w:bookmarkStart w:name="z28" w:id="18"/>
    <w:p>
      <w:pPr>
        <w:spacing w:after="0"/>
        <w:ind w:left="0"/>
        <w:jc w:val="both"/>
      </w:pPr>
      <w:r>
        <w:rPr>
          <w:rFonts w:ascii="Times New Roman"/>
          <w:b w:val="false"/>
          <w:i w:val="false"/>
          <w:color w:val="000000"/>
          <w:sz w:val="28"/>
        </w:rPr>
        <w:t>
      5) Правительства Республики Казахстан, Аппарата Правительства Республики Казахстан, центральных исполнительных органов Республики Казахстан и их структурных и территориальных подразделений;</w:t>
      </w:r>
    </w:p>
    <w:bookmarkEnd w:id="18"/>
    <w:bookmarkStart w:name="z29" w:id="19"/>
    <w:p>
      <w:pPr>
        <w:spacing w:after="0"/>
        <w:ind w:left="0"/>
        <w:jc w:val="both"/>
      </w:pPr>
      <w:r>
        <w:rPr>
          <w:rFonts w:ascii="Times New Roman"/>
          <w:b w:val="false"/>
          <w:i w:val="false"/>
          <w:color w:val="000000"/>
          <w:sz w:val="28"/>
        </w:rPr>
        <w:t>
      6) аппаратов местных представительных органов Республики Казахстан;</w:t>
      </w:r>
    </w:p>
    <w:bookmarkEnd w:id="19"/>
    <w:bookmarkStart w:name="z30" w:id="20"/>
    <w:p>
      <w:pPr>
        <w:spacing w:after="0"/>
        <w:ind w:left="0"/>
        <w:jc w:val="both"/>
      </w:pPr>
      <w:r>
        <w:rPr>
          <w:rFonts w:ascii="Times New Roman"/>
          <w:b w:val="false"/>
          <w:i w:val="false"/>
          <w:color w:val="000000"/>
          <w:sz w:val="28"/>
        </w:rPr>
        <w:t>
      7) местных исполнительных органов Республики Казахстан.</w:t>
      </w:r>
    </w:p>
    <w:bookmarkEnd w:id="20"/>
    <w:bookmarkStart w:name="z31" w:id="21"/>
    <w:p>
      <w:pPr>
        <w:spacing w:after="0"/>
        <w:ind w:left="0"/>
        <w:jc w:val="both"/>
      </w:pPr>
      <w:r>
        <w:rPr>
          <w:rFonts w:ascii="Times New Roman"/>
          <w:b w:val="false"/>
          <w:i w:val="false"/>
          <w:color w:val="000000"/>
          <w:sz w:val="28"/>
        </w:rPr>
        <w:t>
      4. Порядок административных процедур, установленный настоящим Кодексом, не распространяется на отношения, регулируемые:</w:t>
      </w:r>
    </w:p>
    <w:bookmarkEnd w:id="21"/>
    <w:bookmarkStart w:name="z32" w:id="22"/>
    <w:p>
      <w:pPr>
        <w:spacing w:after="0"/>
        <w:ind w:left="0"/>
        <w:jc w:val="both"/>
      </w:pPr>
      <w:r>
        <w:rPr>
          <w:rFonts w:ascii="Times New Roman"/>
          <w:b w:val="false"/>
          <w:i w:val="false"/>
          <w:color w:val="000000"/>
          <w:sz w:val="28"/>
        </w:rPr>
        <w:t>
      1)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22"/>
    <w:bookmarkStart w:name="z33" w:id="23"/>
    <w:p>
      <w:pPr>
        <w:spacing w:after="0"/>
        <w:ind w:left="0"/>
        <w:jc w:val="both"/>
      </w:pPr>
      <w:r>
        <w:rPr>
          <w:rFonts w:ascii="Times New Roman"/>
          <w:b w:val="false"/>
          <w:i w:val="false"/>
          <w:color w:val="000000"/>
          <w:sz w:val="28"/>
        </w:rPr>
        <w:t xml:space="preserve">
      2) законодательством Республики Казахстан о Конституционном Суде Республики Казахстан, о Высшем Судебном Совете Республики Казахстан, об Уполномоченном по правам человека в Республике Казахстан; </w:t>
      </w:r>
    </w:p>
    <w:bookmarkEnd w:id="23"/>
    <w:bookmarkStart w:name="z34" w:id="24"/>
    <w:p>
      <w:pPr>
        <w:spacing w:after="0"/>
        <w:ind w:left="0"/>
        <w:jc w:val="both"/>
      </w:pPr>
      <w:r>
        <w:rPr>
          <w:rFonts w:ascii="Times New Roman"/>
          <w:b w:val="false"/>
          <w:i w:val="false"/>
          <w:color w:val="000000"/>
          <w:sz w:val="28"/>
        </w:rPr>
        <w:t>
      3) бюджетным законодательством Республики Казахстан в части порядка осуществления государственного и бюджетного видов планирования;</w:t>
      </w:r>
    </w:p>
    <w:bookmarkEnd w:id="24"/>
    <w:bookmarkStart w:name="z35"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в части порядка разработки, представления, обсуждения, введения в действие и опубликования законодательных и иных нормативных правовых актов Республики Казахстан;</w:t>
      </w:r>
    </w:p>
    <w:bookmarkEnd w:id="25"/>
    <w:bookmarkStart w:name="z36" w:id="26"/>
    <w:p>
      <w:pPr>
        <w:spacing w:after="0"/>
        <w:ind w:left="0"/>
        <w:jc w:val="both"/>
      </w:pPr>
      <w:r>
        <w:rPr>
          <w:rFonts w:ascii="Times New Roman"/>
          <w:b w:val="false"/>
          <w:i w:val="false"/>
          <w:color w:val="000000"/>
          <w:sz w:val="28"/>
        </w:rPr>
        <w:t>
      5) законодательством Республики Казахстан о выборах и республиканском референдуме;</w:t>
      </w:r>
    </w:p>
    <w:bookmarkEnd w:id="26"/>
    <w:bookmarkStart w:name="z37" w:id="27"/>
    <w:p>
      <w:pPr>
        <w:spacing w:after="0"/>
        <w:ind w:left="0"/>
        <w:jc w:val="both"/>
      </w:pPr>
      <w:r>
        <w:rPr>
          <w:rFonts w:ascii="Times New Roman"/>
          <w:b w:val="false"/>
          <w:i w:val="false"/>
          <w:color w:val="000000"/>
          <w:sz w:val="28"/>
        </w:rPr>
        <w:t>
      6) законодательством Республики Казахстан о внешней разведке, контрразведывательной, оперативно-розыскной деятельности, а также по обеспечению безопасности охраняемых лиц и объектов и проведению охранных мероприятий;</w:t>
      </w:r>
    </w:p>
    <w:bookmarkEnd w:id="27"/>
    <w:bookmarkStart w:name="z38" w:id="28"/>
    <w:p>
      <w:pPr>
        <w:spacing w:after="0"/>
        <w:ind w:left="0"/>
        <w:jc w:val="both"/>
      </w:pPr>
      <w:r>
        <w:rPr>
          <w:rFonts w:ascii="Times New Roman"/>
          <w:b w:val="false"/>
          <w:i w:val="false"/>
          <w:color w:val="000000"/>
          <w:sz w:val="28"/>
        </w:rPr>
        <w:t>
      7) законодательством Республики Казахстан о нотариате в части совершения нотариальных действий.</w:t>
      </w:r>
    </w:p>
    <w:bookmarkEnd w:id="28"/>
    <w:bookmarkStart w:name="z1468" w:id="29"/>
    <w:p>
      <w:pPr>
        <w:spacing w:after="0"/>
        <w:ind w:left="0"/>
        <w:jc w:val="both"/>
      </w:pPr>
      <w:r>
        <w:rPr>
          <w:rFonts w:ascii="Times New Roman"/>
          <w:b w:val="false"/>
          <w:i w:val="false"/>
          <w:color w:val="000000"/>
          <w:sz w:val="28"/>
        </w:rPr>
        <w:t>
      8) законодательством Республики Казахстан о возврате государству незаконно приобретенных активов.</w:t>
      </w:r>
    </w:p>
    <w:bookmarkEnd w:id="29"/>
    <w:bookmarkStart w:name="z1465" w:id="30"/>
    <w:p>
      <w:pPr>
        <w:spacing w:after="0"/>
        <w:ind w:left="0"/>
        <w:jc w:val="both"/>
      </w:pPr>
      <w:r>
        <w:rPr>
          <w:rFonts w:ascii="Times New Roman"/>
          <w:b w:val="false"/>
          <w:i w:val="false"/>
          <w:color w:val="000000"/>
          <w:sz w:val="28"/>
        </w:rPr>
        <w:t>
      Порядок административных процедур, установленный настоящим Кодексом, не распространяется на конституционные полномочия Президента Республики Казахстан и деятельность органа, обеспечивающего деятельность Главы государства.</w:t>
      </w:r>
    </w:p>
    <w:bookmarkEnd w:id="30"/>
    <w:bookmarkStart w:name="z39" w:id="31"/>
    <w:p>
      <w:pPr>
        <w:spacing w:after="0"/>
        <w:ind w:left="0"/>
        <w:jc w:val="both"/>
      </w:pPr>
      <w:r>
        <w:rPr>
          <w:rFonts w:ascii="Times New Roman"/>
          <w:b w:val="false"/>
          <w:i w:val="false"/>
          <w:color w:val="000000"/>
          <w:sz w:val="28"/>
        </w:rPr>
        <w:t xml:space="preserve">
      5.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регулируемые законодательством Республики Казахстан о специальных государственных органах.</w:t>
      </w:r>
    </w:p>
    <w:bookmarkEnd w:id="31"/>
    <w:bookmarkStart w:name="z40" w:id="32"/>
    <w:p>
      <w:pPr>
        <w:spacing w:after="0"/>
        <w:ind w:left="0"/>
        <w:jc w:val="both"/>
      </w:pPr>
      <w:r>
        <w:rPr>
          <w:rFonts w:ascii="Times New Roman"/>
          <w:b w:val="false"/>
          <w:i w:val="false"/>
          <w:color w:val="000000"/>
          <w:sz w:val="28"/>
        </w:rPr>
        <w:t xml:space="preserve">
      6. Действие настоящего Кодекса, связанное с порядком осуществления административных процедур, за исключением </w:t>
      </w:r>
      <w:r>
        <w:rPr>
          <w:rFonts w:ascii="Times New Roman"/>
          <w:b w:val="false"/>
          <w:i w:val="false"/>
          <w:color w:val="000000"/>
          <w:sz w:val="28"/>
        </w:rPr>
        <w:t>глав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настоящего Кодекса, не распространяется на отношения, связанные с порядком совершения административного действия (бездействия), не связанного с принятием административного акта.</w:t>
      </w:r>
    </w:p>
    <w:bookmarkEnd w:id="32"/>
    <w:bookmarkStart w:name="z41" w:id="33"/>
    <w:p>
      <w:pPr>
        <w:spacing w:after="0"/>
        <w:ind w:left="0"/>
        <w:jc w:val="both"/>
      </w:pPr>
      <w:r>
        <w:rPr>
          <w:rFonts w:ascii="Times New Roman"/>
          <w:b w:val="false"/>
          <w:i w:val="false"/>
          <w:color w:val="000000"/>
          <w:sz w:val="28"/>
        </w:rPr>
        <w:t>
      7. Не подлежат рассмотрению в порядке административного судопроизводства:</w:t>
      </w:r>
    </w:p>
    <w:bookmarkEnd w:id="33"/>
    <w:bookmarkStart w:name="z42" w:id="34"/>
    <w:p>
      <w:pPr>
        <w:spacing w:after="0"/>
        <w:ind w:left="0"/>
        <w:jc w:val="both"/>
      </w:pPr>
      <w:r>
        <w:rPr>
          <w:rFonts w:ascii="Times New Roman"/>
          <w:b w:val="false"/>
          <w:i w:val="false"/>
          <w:color w:val="000000"/>
          <w:sz w:val="28"/>
        </w:rPr>
        <w:t xml:space="preserve">
      1) обращения, порядок рассмотрения которых предусмотрен законодательством Республики Казахстан </w:t>
      </w:r>
      <w:r>
        <w:rPr>
          <w:rFonts w:ascii="Times New Roman"/>
          <w:b w:val="false"/>
          <w:i w:val="false"/>
          <w:color w:val="000000"/>
          <w:sz w:val="28"/>
        </w:rPr>
        <w:t>о Конституционном Суде Республики Казахстан</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2) дела, порядок производства которых предусмотрен уголовно-процессуальным, гражданским процессуальным законодательством Республики Казахстан и законодательством Республики Казахстан об административных правонарушениях.</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29.12.2021 </w:t>
      </w:r>
      <w:r>
        <w:rPr>
          <w:rFonts w:ascii="Times New Roman"/>
          <w:b w:val="false"/>
          <w:i w:val="false"/>
          <w:color w:val="000000"/>
          <w:sz w:val="28"/>
        </w:rPr>
        <w:t>№ 91-VII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понятия, используемые в настоящем Кодексе</w:t>
      </w:r>
    </w:p>
    <w:bookmarkStart w:name="z45" w:id="36"/>
    <w:p>
      <w:pPr>
        <w:spacing w:after="0"/>
        <w:ind w:left="0"/>
        <w:jc w:val="both"/>
      </w:pPr>
      <w:r>
        <w:rPr>
          <w:rFonts w:ascii="Times New Roman"/>
          <w:b w:val="false"/>
          <w:i w:val="false"/>
          <w:color w:val="000000"/>
          <w:sz w:val="28"/>
        </w:rPr>
        <w:t>
      1. Содержащиеся в настоящем Кодексе понятия применяются в следующем значении:</w:t>
      </w:r>
    </w:p>
    <w:bookmarkEnd w:id="36"/>
    <w:bookmarkStart w:name="z46" w:id="37"/>
    <w:p>
      <w:pPr>
        <w:spacing w:after="0"/>
        <w:ind w:left="0"/>
        <w:jc w:val="both"/>
      </w:pPr>
      <w:r>
        <w:rPr>
          <w:rFonts w:ascii="Times New Roman"/>
          <w:b w:val="false"/>
          <w:i w:val="false"/>
          <w:color w:val="000000"/>
          <w:sz w:val="28"/>
        </w:rPr>
        <w:t>
      1) заявление – одна из форм обращения, содержащая ходатайство участника административной процедуры о содействии в реализации его прав, свобод и законных интересов или прав, свобод и законных интересов других лиц;</w:t>
      </w:r>
    </w:p>
    <w:bookmarkEnd w:id="37"/>
    <w:bookmarkStart w:name="z47" w:id="38"/>
    <w:p>
      <w:pPr>
        <w:spacing w:after="0"/>
        <w:ind w:left="0"/>
        <w:jc w:val="both"/>
      </w:pPr>
      <w:r>
        <w:rPr>
          <w:rFonts w:ascii="Times New Roman"/>
          <w:b w:val="false"/>
          <w:i w:val="false"/>
          <w:color w:val="000000"/>
          <w:sz w:val="28"/>
        </w:rPr>
        <w:t>
      2)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38"/>
    <w:bookmarkStart w:name="z48" w:id="39"/>
    <w:p>
      <w:pPr>
        <w:spacing w:after="0"/>
        <w:ind w:left="0"/>
        <w:jc w:val="both"/>
      </w:pPr>
      <w:r>
        <w:rPr>
          <w:rFonts w:ascii="Times New Roman"/>
          <w:b w:val="false"/>
          <w:i w:val="false"/>
          <w:color w:val="000000"/>
          <w:sz w:val="28"/>
        </w:rPr>
        <w:t>
      3) обременяющий административный акт – акт, отказывающий в реализации, ограничивающий, прекращающий право участника административной процедуры или возлагающий на него обязанность, а также иным образом ухудшающий его положение;</w:t>
      </w:r>
    </w:p>
    <w:bookmarkEnd w:id="39"/>
    <w:bookmarkStart w:name="z49" w:id="40"/>
    <w:p>
      <w:pPr>
        <w:spacing w:after="0"/>
        <w:ind w:left="0"/>
        <w:jc w:val="both"/>
      </w:pPr>
      <w:r>
        <w:rPr>
          <w:rFonts w:ascii="Times New Roman"/>
          <w:b w:val="false"/>
          <w:i w:val="false"/>
          <w:color w:val="000000"/>
          <w:sz w:val="28"/>
        </w:rPr>
        <w:t xml:space="preserve">
      4)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 </w:t>
      </w:r>
    </w:p>
    <w:bookmarkEnd w:id="40"/>
    <w:bookmarkStart w:name="z50" w:id="41"/>
    <w:p>
      <w:pPr>
        <w:spacing w:after="0"/>
        <w:ind w:left="0"/>
        <w:jc w:val="both"/>
      </w:pPr>
      <w:r>
        <w:rPr>
          <w:rFonts w:ascii="Times New Roman"/>
          <w:b w:val="false"/>
          <w:i w:val="false"/>
          <w:color w:val="000000"/>
          <w:sz w:val="28"/>
        </w:rPr>
        <w:t>
      5) административное действие (бездействие) – действие (бездействие) административного органа, должностного лица в публично-правовых отношениях, не являющееся административным актом;</w:t>
      </w:r>
    </w:p>
    <w:bookmarkEnd w:id="41"/>
    <w:bookmarkStart w:name="z51" w:id="42"/>
    <w:p>
      <w:pPr>
        <w:spacing w:after="0"/>
        <w:ind w:left="0"/>
        <w:jc w:val="both"/>
      </w:pPr>
      <w:r>
        <w:rPr>
          <w:rFonts w:ascii="Times New Roman"/>
          <w:b w:val="false"/>
          <w:i w:val="false"/>
          <w:color w:val="000000"/>
          <w:sz w:val="28"/>
        </w:rPr>
        <w:t>
      6) административное усмотрение – полномочие административного органа, должностного лица принимать в установленных законодательством Республики Казахстан целях и пределах одно из возможных решений на основании оценки их законности;</w:t>
      </w:r>
    </w:p>
    <w:bookmarkEnd w:id="42"/>
    <w:bookmarkStart w:name="z52" w:id="43"/>
    <w:p>
      <w:pPr>
        <w:spacing w:after="0"/>
        <w:ind w:left="0"/>
        <w:jc w:val="both"/>
      </w:pPr>
      <w:r>
        <w:rPr>
          <w:rFonts w:ascii="Times New Roman"/>
          <w:b w:val="false"/>
          <w:i w:val="false"/>
          <w:color w:val="000000"/>
          <w:sz w:val="28"/>
        </w:rPr>
        <w:t xml:space="preserve">
      7)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 </w:t>
      </w:r>
    </w:p>
    <w:bookmarkEnd w:id="43"/>
    <w:bookmarkStart w:name="z53" w:id="44"/>
    <w:p>
      <w:pPr>
        <w:spacing w:after="0"/>
        <w:ind w:left="0"/>
        <w:jc w:val="both"/>
      </w:pPr>
      <w:r>
        <w:rPr>
          <w:rFonts w:ascii="Times New Roman"/>
          <w:b w:val="false"/>
          <w:i w:val="false"/>
          <w:color w:val="000000"/>
          <w:sz w:val="28"/>
        </w:rPr>
        <w:t>
      8) административная процедура –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44"/>
    <w:bookmarkStart w:name="z54" w:id="45"/>
    <w:p>
      <w:pPr>
        <w:spacing w:after="0"/>
        <w:ind w:left="0"/>
        <w:jc w:val="both"/>
      </w:pPr>
      <w:r>
        <w:rPr>
          <w:rFonts w:ascii="Times New Roman"/>
          <w:b w:val="false"/>
          <w:i w:val="false"/>
          <w:color w:val="000000"/>
          <w:sz w:val="28"/>
        </w:rPr>
        <w:t>
      9) административный иск (иск) – требование, поданное в суд с целью защиты и восстановления нарушенных или оспариваемых прав, свобод или законных интересов, вытекающих из публично-правовых отношений;</w:t>
      </w:r>
    </w:p>
    <w:bookmarkEnd w:id="45"/>
    <w:bookmarkStart w:name="z55" w:id="46"/>
    <w:p>
      <w:pPr>
        <w:spacing w:after="0"/>
        <w:ind w:left="0"/>
        <w:jc w:val="both"/>
      </w:pPr>
      <w:r>
        <w:rPr>
          <w:rFonts w:ascii="Times New Roman"/>
          <w:b w:val="false"/>
          <w:i w:val="false"/>
          <w:color w:val="000000"/>
          <w:sz w:val="28"/>
        </w:rPr>
        <w:t>
      10) административное дело – материалы, фиксирующие ход и результаты осуществления административной процедуры и (или) рассмотрение публично-правового спора в суде;</w:t>
      </w:r>
    </w:p>
    <w:bookmarkEnd w:id="46"/>
    <w:bookmarkStart w:name="z56" w:id="47"/>
    <w:p>
      <w:pPr>
        <w:spacing w:after="0"/>
        <w:ind w:left="0"/>
        <w:jc w:val="both"/>
      </w:pPr>
      <w:r>
        <w:rPr>
          <w:rFonts w:ascii="Times New Roman"/>
          <w:b w:val="false"/>
          <w:i w:val="false"/>
          <w:color w:val="000000"/>
          <w:sz w:val="28"/>
        </w:rPr>
        <w:t>
      11) конкурентная среда – субъекты рынка, за исключением субъектов квазигосударственного сектора;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12)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12) видеообращение – направленные административному органу, должностному лицу индивидуальные или коллективные заявление, жалоба в видеоформате, осуществляемом Государственной корпорацией "Правительство для граждан";</w:t>
      </w:r>
    </w:p>
    <w:bookmarkEnd w:id="48"/>
    <w:bookmarkStart w:name="z58" w:id="49"/>
    <w:p>
      <w:pPr>
        <w:spacing w:after="0"/>
        <w:ind w:left="0"/>
        <w:jc w:val="both"/>
      </w:pPr>
      <w:r>
        <w:rPr>
          <w:rFonts w:ascii="Times New Roman"/>
          <w:b w:val="false"/>
          <w:i w:val="false"/>
          <w:color w:val="000000"/>
          <w:sz w:val="28"/>
        </w:rPr>
        <w:t>
      13) видеоконференцсвязь – услуга связи с использованием информационно-коммуникационных технологий для интерактивного взаимодействия нескольких удаленных абонентов в режиме реального времени с возможностью обмена аудио- и видеоинформацией;</w:t>
      </w:r>
    </w:p>
    <w:bookmarkEnd w:id="49"/>
    <w:bookmarkStart w:name="z59" w:id="50"/>
    <w:p>
      <w:pPr>
        <w:spacing w:after="0"/>
        <w:ind w:left="0"/>
        <w:jc w:val="both"/>
      </w:pPr>
      <w:r>
        <w:rPr>
          <w:rFonts w:ascii="Times New Roman"/>
          <w:b w:val="false"/>
          <w:i w:val="false"/>
          <w:color w:val="000000"/>
          <w:sz w:val="28"/>
        </w:rPr>
        <w:t>
      14) мониторинг переданных функций (далее – мониторинг) – совокупность мероприятий, направленных на систематический и непрерывный сбор, обработку, анализ и оценку данных по осуществлению функций центральных и (или) местных исполнительных органов, переданных в конкурентную среду;</w:t>
      </w:r>
    </w:p>
    <w:bookmarkEnd w:id="50"/>
    <w:bookmarkStart w:name="z1440" w:id="51"/>
    <w:p>
      <w:pPr>
        <w:spacing w:after="0"/>
        <w:ind w:left="0"/>
        <w:jc w:val="both"/>
      </w:pPr>
      <w:r>
        <w:rPr>
          <w:rFonts w:ascii="Times New Roman"/>
          <w:b w:val="false"/>
          <w:i w:val="false"/>
          <w:color w:val="000000"/>
          <w:sz w:val="28"/>
        </w:rPr>
        <w:t>
      14-1) данные – информация в формализованном виде, пригодная для обработки;</w:t>
      </w:r>
    </w:p>
    <w:bookmarkEnd w:id="51"/>
    <w:bookmarkStart w:name="z1441" w:id="52"/>
    <w:p>
      <w:pPr>
        <w:spacing w:after="0"/>
        <w:ind w:left="0"/>
        <w:jc w:val="both"/>
      </w:pPr>
      <w:r>
        <w:rPr>
          <w:rFonts w:ascii="Times New Roman"/>
          <w:b w:val="false"/>
          <w:i w:val="false"/>
          <w:color w:val="000000"/>
          <w:sz w:val="28"/>
        </w:rPr>
        <w:t>
      14-2) уполномоченный орган по управлению данными – центральный исполнительный орган, осуществляющий руководство и межотраслевую координацию по управлению данными;</w:t>
      </w:r>
    </w:p>
    <w:bookmarkEnd w:id="52"/>
    <w:bookmarkStart w:name="z1459" w:id="53"/>
    <w:p>
      <w:pPr>
        <w:spacing w:after="0"/>
        <w:ind w:left="0"/>
        <w:jc w:val="both"/>
      </w:pPr>
      <w:r>
        <w:rPr>
          <w:rFonts w:ascii="Times New Roman"/>
          <w:b w:val="false"/>
          <w:i w:val="false"/>
          <w:color w:val="000000"/>
          <w:sz w:val="28"/>
        </w:rPr>
        <w:t>
      15) ответчик – административный орган или должностное лицо, к которым предъявлен иск в суде;</w:t>
      </w:r>
    </w:p>
    <w:bookmarkEnd w:id="53"/>
    <w:bookmarkStart w:name="z1434" w:id="54"/>
    <w:p>
      <w:pPr>
        <w:spacing w:after="0"/>
        <w:ind w:left="0"/>
        <w:jc w:val="both"/>
      </w:pPr>
      <w:r>
        <w:rPr>
          <w:rFonts w:ascii="Times New Roman"/>
          <w:b w:val="false"/>
          <w:i w:val="false"/>
          <w:color w:val="000000"/>
          <w:sz w:val="28"/>
        </w:rPr>
        <w:t>
      15-1) уполномоченный орган по проектному управлению – центральный исполнительный орган, осуществляющий руководство и межотраслевую координацию в сфере проектного управления;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16)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 и в период приостановления данный пункт действует в следующей редакции:</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55"/>
    <w:bookmarkStart w:name="z62" w:id="56"/>
    <w:p>
      <w:pPr>
        <w:spacing w:after="0"/>
        <w:ind w:left="0"/>
        <w:jc w:val="both"/>
      </w:pPr>
      <w:r>
        <w:rPr>
          <w:rFonts w:ascii="Times New Roman"/>
          <w:b w:val="false"/>
          <w:i w:val="false"/>
          <w:color w:val="000000"/>
          <w:sz w:val="28"/>
        </w:rPr>
        <w:t>
      17) учет обращения – фиксирование сведений по приему и рассмотрению обращения и их отражение в государственной правовой статистической отчетности;</w:t>
      </w:r>
    </w:p>
    <w:bookmarkEnd w:id="56"/>
    <w:bookmarkStart w:name="z63" w:id="57"/>
    <w:p>
      <w:pPr>
        <w:spacing w:after="0"/>
        <w:ind w:left="0"/>
        <w:jc w:val="both"/>
      </w:pPr>
      <w:r>
        <w:rPr>
          <w:rFonts w:ascii="Times New Roman"/>
          <w:b w:val="false"/>
          <w:i w:val="false"/>
          <w:color w:val="000000"/>
          <w:sz w:val="28"/>
        </w:rPr>
        <w:t>
      18) прием обращения – действие административного органа, должностного лица по принятию обращения участника административной процедуры;</w:t>
      </w:r>
    </w:p>
    <w:bookmarkEnd w:id="57"/>
    <w:bookmarkStart w:name="z64" w:id="58"/>
    <w:p>
      <w:pPr>
        <w:spacing w:after="0"/>
        <w:ind w:left="0"/>
        <w:jc w:val="both"/>
      </w:pPr>
      <w:r>
        <w:rPr>
          <w:rFonts w:ascii="Times New Roman"/>
          <w:b w:val="false"/>
          <w:i w:val="false"/>
          <w:color w:val="000000"/>
          <w:sz w:val="28"/>
        </w:rPr>
        <w:t>
      19) рассмотрение обращения – принятие административным органом, должностным лицом в пределах своей компетенции решения в соответствии с законодательством Республики Казахстан;</w:t>
      </w:r>
    </w:p>
    <w:bookmarkEnd w:id="58"/>
    <w:bookmarkStart w:name="z65" w:id="59"/>
    <w:p>
      <w:pPr>
        <w:spacing w:after="0"/>
        <w:ind w:left="0"/>
        <w:jc w:val="both"/>
      </w:pPr>
      <w:r>
        <w:rPr>
          <w:rFonts w:ascii="Times New Roman"/>
          <w:b w:val="false"/>
          <w:i w:val="false"/>
          <w:color w:val="000000"/>
          <w:sz w:val="28"/>
        </w:rPr>
        <w:t>
      20) регистрация обращения – фиксация в учетном информационном документе кратких данных по содержанию обращения и присвоение регистрационного номера каждому поступившему обращению;</w:t>
      </w:r>
    </w:p>
    <w:bookmarkEnd w:id="59"/>
    <w:bookmarkStart w:name="z66" w:id="60"/>
    <w:p>
      <w:pPr>
        <w:spacing w:after="0"/>
        <w:ind w:left="0"/>
        <w:jc w:val="both"/>
      </w:pPr>
      <w:r>
        <w:rPr>
          <w:rFonts w:ascii="Times New Roman"/>
          <w:b w:val="false"/>
          <w:i w:val="false"/>
          <w:color w:val="000000"/>
          <w:sz w:val="28"/>
        </w:rPr>
        <w:t>
      21) благоприятный административный акт – акт, реализующий право участника административной процедуры или прекращающий возложенную на него обязанность, а также иным образом улучшающий его положение;</w:t>
      </w:r>
    </w:p>
    <w:bookmarkEnd w:id="60"/>
    <w:bookmarkStart w:name="z67" w:id="61"/>
    <w:p>
      <w:pPr>
        <w:spacing w:after="0"/>
        <w:ind w:left="0"/>
        <w:jc w:val="both"/>
      </w:pPr>
      <w:r>
        <w:rPr>
          <w:rFonts w:ascii="Times New Roman"/>
          <w:b w:val="false"/>
          <w:i w:val="false"/>
          <w:color w:val="000000"/>
          <w:sz w:val="28"/>
        </w:rPr>
        <w:t>
      22) служебная информация – информация, создаваемая, обрабатываемая и передаваемая при выполнении государственных функций, собственником, владельцем или пользователем которой является государство;</w:t>
      </w:r>
    </w:p>
    <w:bookmarkEnd w:id="61"/>
    <w:bookmarkStart w:name="z68" w:id="62"/>
    <w:p>
      <w:pPr>
        <w:spacing w:after="0"/>
        <w:ind w:left="0"/>
        <w:jc w:val="both"/>
      </w:pPr>
      <w:r>
        <w:rPr>
          <w:rFonts w:ascii="Times New Roman"/>
          <w:b w:val="false"/>
          <w:i w:val="false"/>
          <w:color w:val="000000"/>
          <w:sz w:val="28"/>
        </w:rPr>
        <w:t>
      23) должностное лицо – лицо, которое в соответствии с законами Республики Казахстан наделено полномочиями по принятию административного акта, совершению административного действия (бездействия);</w:t>
      </w:r>
    </w:p>
    <w:bookmarkEnd w:id="62"/>
    <w:bookmarkStart w:name="z69" w:id="63"/>
    <w:p>
      <w:pPr>
        <w:spacing w:after="0"/>
        <w:ind w:left="0"/>
        <w:jc w:val="both"/>
      </w:pPr>
      <w:r>
        <w:rPr>
          <w:rFonts w:ascii="Times New Roman"/>
          <w:b w:val="false"/>
          <w:i w:val="false"/>
          <w:color w:val="000000"/>
          <w:sz w:val="28"/>
        </w:rPr>
        <w:t>
      24) уполномоченный орган в сфере развития системы государственного управления – центральный исполнительный орган, осуществляющий руководство и межотраслевую координацию по проведению функционального анализа деятельности органов государственного управления и передаче функций центральных и (или) местных исполнительных органов в конкурентную среду;</w:t>
      </w:r>
    </w:p>
    <w:bookmarkEnd w:id="63"/>
    <w:bookmarkStart w:name="z70" w:id="64"/>
    <w:p>
      <w:pPr>
        <w:spacing w:after="0"/>
        <w:ind w:left="0"/>
        <w:jc w:val="both"/>
      </w:pPr>
      <w:r>
        <w:rPr>
          <w:rFonts w:ascii="Times New Roman"/>
          <w:b w:val="false"/>
          <w:i w:val="false"/>
          <w:color w:val="000000"/>
          <w:sz w:val="28"/>
        </w:rPr>
        <w:t>
      25) государственный орган – организация государственной власти, осуществляющая от имени государства на основании Конституции Республики Казахстан, законов и иных нормативных правовых актов Республики Казахстан функций по:</w:t>
      </w:r>
    </w:p>
    <w:bookmarkEnd w:id="64"/>
    <w:bookmarkStart w:name="z71" w:id="65"/>
    <w:p>
      <w:pPr>
        <w:spacing w:after="0"/>
        <w:ind w:left="0"/>
        <w:jc w:val="both"/>
      </w:pPr>
      <w:r>
        <w:rPr>
          <w:rFonts w:ascii="Times New Roman"/>
          <w:b w:val="false"/>
          <w:i w:val="false"/>
          <w:color w:val="000000"/>
          <w:sz w:val="28"/>
        </w:rPr>
        <w:t>
      изданию актов, определяющих общеобязательные правила поведения;</w:t>
      </w:r>
    </w:p>
    <w:bookmarkEnd w:id="65"/>
    <w:bookmarkStart w:name="z72" w:id="66"/>
    <w:p>
      <w:pPr>
        <w:spacing w:after="0"/>
        <w:ind w:left="0"/>
        <w:jc w:val="both"/>
      </w:pPr>
      <w:r>
        <w:rPr>
          <w:rFonts w:ascii="Times New Roman"/>
          <w:b w:val="false"/>
          <w:i w:val="false"/>
          <w:color w:val="000000"/>
          <w:sz w:val="28"/>
        </w:rPr>
        <w:t>
      управлению и регулированию социально значимых общественных отношений;</w:t>
      </w:r>
    </w:p>
    <w:bookmarkEnd w:id="66"/>
    <w:bookmarkStart w:name="z73" w:id="67"/>
    <w:p>
      <w:pPr>
        <w:spacing w:after="0"/>
        <w:ind w:left="0"/>
        <w:jc w:val="both"/>
      </w:pPr>
      <w:r>
        <w:rPr>
          <w:rFonts w:ascii="Times New Roman"/>
          <w:b w:val="false"/>
          <w:i w:val="false"/>
          <w:color w:val="000000"/>
          <w:sz w:val="28"/>
        </w:rPr>
        <w:t>
      контролю за соблюдением установленных государством общеобязательных правил поведения;</w:t>
      </w:r>
    </w:p>
    <w:bookmarkEnd w:id="67"/>
    <w:bookmarkStart w:name="z74" w:id="68"/>
    <w:p>
      <w:pPr>
        <w:spacing w:after="0"/>
        <w:ind w:left="0"/>
        <w:jc w:val="both"/>
      </w:pPr>
      <w:r>
        <w:rPr>
          <w:rFonts w:ascii="Times New Roman"/>
          <w:b w:val="false"/>
          <w:i w:val="false"/>
          <w:color w:val="000000"/>
          <w:sz w:val="28"/>
        </w:rPr>
        <w:t>
      26) внутренняя административная процедура государственных органов – единоличная распорядительная деятельность должностного лица или деятельность коллегиального государственного органа, связанная с вопросами организации государственного органа, внутреннего порядка рассмотрения, прохождения служебных документов и внутреннего контроля за их исполнением, процедура, регламентирующая информационный обмен между государственными органами, их структурными и территориальными подразделениями и должностными лицами, а также осуществление передачи государственных функций в конкурентную среду;</w:t>
      </w:r>
    </w:p>
    <w:bookmarkEnd w:id="68"/>
    <w:bookmarkStart w:name="z75" w:id="69"/>
    <w:p>
      <w:pPr>
        <w:spacing w:after="0"/>
        <w:ind w:left="0"/>
        <w:jc w:val="both"/>
      </w:pPr>
      <w:r>
        <w:rPr>
          <w:rFonts w:ascii="Times New Roman"/>
          <w:b w:val="false"/>
          <w:i w:val="false"/>
          <w:color w:val="000000"/>
          <w:sz w:val="28"/>
        </w:rPr>
        <w:t>
      27) оптимизация – комплекс мер, направленных на сокращение штатной численности, сокращение и (или) перераспределение расходов центральных и (или) местных исполнительных органов, связанных в том числе с передачей функций в конкурентную среду;</w:t>
      </w:r>
    </w:p>
    <w:bookmarkEnd w:id="69"/>
    <w:bookmarkStart w:name="z76" w:id="70"/>
    <w:p>
      <w:pPr>
        <w:spacing w:after="0"/>
        <w:ind w:left="0"/>
        <w:jc w:val="both"/>
      </w:pPr>
      <w:r>
        <w:rPr>
          <w:rFonts w:ascii="Times New Roman"/>
          <w:b w:val="false"/>
          <w:i w:val="false"/>
          <w:color w:val="000000"/>
          <w:sz w:val="28"/>
        </w:rPr>
        <w:t>
      28) исполнители функций центральных и (или) местных исполнительных органов – субъекты предпринимательства и их объединения, саморегулируемые и неправительственные организации, осуществляющие функции центральных и (или) местных исполнительных органов в порядке, установленном настоящим Кодексом;</w:t>
      </w:r>
    </w:p>
    <w:bookmarkEnd w:id="70"/>
    <w:bookmarkStart w:name="z77" w:id="71"/>
    <w:p>
      <w:pPr>
        <w:spacing w:after="0"/>
        <w:ind w:left="0"/>
        <w:jc w:val="both"/>
      </w:pPr>
      <w:r>
        <w:rPr>
          <w:rFonts w:ascii="Times New Roman"/>
          <w:b w:val="false"/>
          <w:i w:val="false"/>
          <w:color w:val="000000"/>
          <w:sz w:val="28"/>
        </w:rPr>
        <w:t>
      29) пользователи функций центральных и (или) местных исполнительных органов (далее – пользователи) – физические и юридические лица;</w:t>
      </w:r>
    </w:p>
    <w:bookmarkEnd w:id="71"/>
    <w:bookmarkStart w:name="z78" w:id="72"/>
    <w:p>
      <w:pPr>
        <w:spacing w:after="0"/>
        <w:ind w:left="0"/>
        <w:jc w:val="both"/>
      </w:pPr>
      <w:r>
        <w:rPr>
          <w:rFonts w:ascii="Times New Roman"/>
          <w:b w:val="false"/>
          <w:i w:val="false"/>
          <w:color w:val="000000"/>
          <w:sz w:val="28"/>
        </w:rPr>
        <w:t>
      30) полная передача функций центральных и (или) местных исполнительных органов – исключение из компетенции центральных и (или) местных исполнительных органов функций и передача их осуществления в конкурентную среду путем саморегулирования, основанного на обязательном членстве (участии), или за счет пользователей;</w:t>
      </w:r>
    </w:p>
    <w:bookmarkEnd w:id="72"/>
    <w:bookmarkStart w:name="z79" w:id="73"/>
    <w:p>
      <w:pPr>
        <w:spacing w:after="0"/>
        <w:ind w:left="0"/>
        <w:jc w:val="both"/>
      </w:pPr>
      <w:r>
        <w:rPr>
          <w:rFonts w:ascii="Times New Roman"/>
          <w:b w:val="false"/>
          <w:i w:val="false"/>
          <w:color w:val="000000"/>
          <w:sz w:val="28"/>
        </w:rPr>
        <w:t>
      31) аутсорсинг функций центральных и (или) местных исполнительных органов (далее – аутсорсинг) – передача в конкурентную среду функций центральных и (или) местных исполнительных органов для их осуществления путем заключения договоров;</w:t>
      </w:r>
    </w:p>
    <w:bookmarkEnd w:id="73"/>
    <w:bookmarkStart w:name="z1469" w:id="74"/>
    <w:p>
      <w:pPr>
        <w:spacing w:after="0"/>
        <w:ind w:left="0"/>
        <w:jc w:val="both"/>
      </w:pPr>
      <w:r>
        <w:rPr>
          <w:rFonts w:ascii="Times New Roman"/>
          <w:b w:val="false"/>
          <w:i w:val="false"/>
          <w:color w:val="000000"/>
          <w:sz w:val="28"/>
        </w:rPr>
        <w:t>
      31-1) петиция – коллективные сообщение, отклик или предложение, направленные в государственный орган, местный представительный и исполнительный орган в форме электронного документа и рассматриваемые в порядке, установленном настоящим Кодексом;</w:t>
      </w:r>
    </w:p>
    <w:bookmarkEnd w:id="74"/>
    <w:bookmarkStart w:name="z80" w:id="75"/>
    <w:p>
      <w:pPr>
        <w:spacing w:after="0"/>
        <w:ind w:left="0"/>
        <w:jc w:val="both"/>
      </w:pPr>
      <w:r>
        <w:rPr>
          <w:rFonts w:ascii="Times New Roman"/>
          <w:b w:val="false"/>
          <w:i w:val="false"/>
          <w:color w:val="000000"/>
          <w:sz w:val="28"/>
        </w:rPr>
        <w:t>
      32) запрос – просьба участника административной процедуры о предоставлении информации по интересующим вопросам личного или общественного характера;</w:t>
      </w:r>
    </w:p>
    <w:bookmarkEnd w:id="75"/>
    <w:bookmarkStart w:name="z81" w:id="76"/>
    <w:p>
      <w:pPr>
        <w:spacing w:after="0"/>
        <w:ind w:left="0"/>
        <w:jc w:val="both"/>
      </w:pPr>
      <w:r>
        <w:rPr>
          <w:rFonts w:ascii="Times New Roman"/>
          <w:b w:val="false"/>
          <w:i w:val="false"/>
          <w:color w:val="000000"/>
          <w:sz w:val="28"/>
        </w:rPr>
        <w:t>
      33) истец – лицо, которое обратилось в суд в защиту своих нарушенных или оспариваемых прав, свобод, законных интересов, либо лицо, в интересах которого подан иск прокурором, иным лицом, наделенным законами Республики Казахстан таким полномочием;</w:t>
      </w:r>
    </w:p>
    <w:bookmarkEnd w:id="76"/>
    <w:bookmarkStart w:name="z82" w:id="77"/>
    <w:p>
      <w:pPr>
        <w:spacing w:after="0"/>
        <w:ind w:left="0"/>
        <w:jc w:val="both"/>
      </w:pPr>
      <w:r>
        <w:rPr>
          <w:rFonts w:ascii="Times New Roman"/>
          <w:b w:val="false"/>
          <w:i w:val="false"/>
          <w:color w:val="000000"/>
          <w:sz w:val="28"/>
        </w:rPr>
        <w:t>
      34) председательствующий – судья, руководящий коллегиальным рассмотрением административного дела либо рассматривающий административное дело единолично;</w:t>
      </w:r>
    </w:p>
    <w:bookmarkEnd w:id="77"/>
    <w:bookmarkStart w:name="z1549" w:id="78"/>
    <w:p>
      <w:pPr>
        <w:spacing w:after="0"/>
        <w:ind w:left="0"/>
        <w:jc w:val="both"/>
      </w:pPr>
      <w:r>
        <w:rPr>
          <w:rFonts w:ascii="Times New Roman"/>
          <w:b w:val="false"/>
          <w:i w:val="false"/>
          <w:color w:val="000000"/>
          <w:sz w:val="28"/>
        </w:rPr>
        <w:t>
      34-1) национальный регистр – эталонные источники данных по отраслям (сферам), определяемые в рамках архитектуры "электронного правительства";</w:t>
      </w:r>
    </w:p>
    <w:bookmarkEnd w:id="78"/>
    <w:bookmarkStart w:name="z83" w:id="79"/>
    <w:p>
      <w:pPr>
        <w:spacing w:after="0"/>
        <w:ind w:left="0"/>
        <w:jc w:val="both"/>
      </w:pPr>
      <w:r>
        <w:rPr>
          <w:rFonts w:ascii="Times New Roman"/>
          <w:b w:val="false"/>
          <w:i w:val="false"/>
          <w:color w:val="000000"/>
          <w:sz w:val="28"/>
        </w:rPr>
        <w:t>
      35) предложение – рекомендация участника административной процедуры по совершенствованию законов и иных нормативных правовых актов Республики Казахстан, деятельности государственных органов, развитию общественных отношений, улучшению социально-экономической и иных сфер деятельности государства и общества;</w:t>
      </w:r>
    </w:p>
    <w:bookmarkEnd w:id="79"/>
    <w:bookmarkStart w:name="z84" w:id="80"/>
    <w:p>
      <w:pPr>
        <w:spacing w:after="0"/>
        <w:ind w:left="0"/>
        <w:jc w:val="both"/>
      </w:pPr>
      <w:r>
        <w:rPr>
          <w:rFonts w:ascii="Times New Roman"/>
          <w:b w:val="false"/>
          <w:i w:val="false"/>
          <w:color w:val="000000"/>
          <w:sz w:val="28"/>
        </w:rPr>
        <w:t>
      36) отклик – выражение участником административной процедуры своего отношения к проводимой государством внутренней и внешней политике, а также к событиям и явлениям общественного характера;</w:t>
      </w:r>
    </w:p>
    <w:bookmarkEnd w:id="80"/>
    <w:bookmarkStart w:name="z85" w:id="81"/>
    <w:p>
      <w:pPr>
        <w:spacing w:after="0"/>
        <w:ind w:left="0"/>
        <w:jc w:val="both"/>
      </w:pPr>
      <w:r>
        <w:rPr>
          <w:rFonts w:ascii="Times New Roman"/>
          <w:b w:val="false"/>
          <w:i w:val="false"/>
          <w:color w:val="000000"/>
          <w:sz w:val="28"/>
        </w:rPr>
        <w:t>
      37) сообщение – уведомление участником административной процедуры о нарушении законов и иных нормативных правовых актов Республики Казахстан, недостатках в работе государственных органов, органов местного самоуправления, юридических лиц со стопроцентным участием государства и их должностных лиц;</w:t>
      </w:r>
    </w:p>
    <w:bookmarkEnd w:id="81"/>
    <w:bookmarkStart w:name="z1442" w:id="82"/>
    <w:p>
      <w:pPr>
        <w:spacing w:after="0"/>
        <w:ind w:left="0"/>
        <w:jc w:val="both"/>
      </w:pPr>
      <w:r>
        <w:rPr>
          <w:rFonts w:ascii="Times New Roman"/>
          <w:b w:val="false"/>
          <w:i w:val="false"/>
          <w:color w:val="000000"/>
          <w:sz w:val="28"/>
        </w:rPr>
        <w:t>
      37-1) цифровая трансформация – комплекс мероприятий, включающий в себя внедрение цифровых технологий, реинжиниринг и использование данных;</w:t>
      </w:r>
    </w:p>
    <w:bookmarkEnd w:id="82"/>
    <w:bookmarkStart w:name="z86" w:id="83"/>
    <w:p>
      <w:pPr>
        <w:spacing w:after="0"/>
        <w:ind w:left="0"/>
        <w:jc w:val="both"/>
      </w:pPr>
      <w:r>
        <w:rPr>
          <w:rFonts w:ascii="Times New Roman"/>
          <w:b w:val="false"/>
          <w:i w:val="false"/>
          <w:color w:val="000000"/>
          <w:sz w:val="28"/>
        </w:rPr>
        <w:t>
      38) жалоба – одна из форм обращения, содержащая требование участника административной процедуры о восстановлении или защите прав, свобод или законных интересов его или других лиц, которые были нарушены административным актом, административным действием (бездействием);</w:t>
      </w:r>
    </w:p>
    <w:bookmarkEnd w:id="83"/>
    <w:bookmarkStart w:name="z87" w:id="84"/>
    <w:p>
      <w:pPr>
        <w:spacing w:after="0"/>
        <w:ind w:left="0"/>
        <w:jc w:val="both"/>
      </w:pPr>
      <w:r>
        <w:rPr>
          <w:rFonts w:ascii="Times New Roman"/>
          <w:b w:val="false"/>
          <w:i w:val="false"/>
          <w:color w:val="000000"/>
          <w:sz w:val="28"/>
        </w:rPr>
        <w:t>
      39) внутренний контроль – контроль, осуществляемый государственным органом за исполнением его структурными и территориальными подразделениями,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w:t>
      </w:r>
    </w:p>
    <w:bookmarkEnd w:id="84"/>
    <w:bookmarkStart w:name="z88" w:id="85"/>
    <w:p>
      <w:pPr>
        <w:spacing w:after="0"/>
        <w:ind w:left="0"/>
        <w:jc w:val="both"/>
      </w:pPr>
      <w:r>
        <w:rPr>
          <w:rFonts w:ascii="Times New Roman"/>
          <w:b w:val="false"/>
          <w:i w:val="false"/>
          <w:color w:val="000000"/>
          <w:sz w:val="28"/>
        </w:rPr>
        <w:t xml:space="preserve">
      2. Другие специальные понятия используются в значениях, определяемых в соответствующих статьях настоящего Кодекса, а также иными законами Республики Казахстан.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6"/>
    <w:p>
      <w:pPr>
        <w:spacing w:after="0"/>
        <w:ind w:left="0"/>
        <w:jc w:val="left"/>
      </w:pPr>
      <w:r>
        <w:rPr>
          <w:rFonts w:ascii="Times New Roman"/>
          <w:b/>
          <w:i w:val="false"/>
          <w:color w:val="000000"/>
        </w:rPr>
        <w:t xml:space="preserve"> Глава 2. ЗАДАЧИ И ПРИНЦИПЫ АДМИНИСТРАТИВНЫХ ПРОЦЕДУР И АДМИНИСТРАТИВНОГО СУДОПРОИЗВОДСТВА</w:t>
      </w:r>
    </w:p>
    <w:bookmarkEnd w:id="86"/>
    <w:p>
      <w:pPr>
        <w:spacing w:after="0"/>
        <w:ind w:left="0"/>
        <w:jc w:val="both"/>
      </w:pPr>
      <w:r>
        <w:rPr>
          <w:rFonts w:ascii="Times New Roman"/>
          <w:b/>
          <w:i w:val="false"/>
          <w:color w:val="000000"/>
          <w:sz w:val="28"/>
        </w:rPr>
        <w:t>Статья 5. Задачи административных процедур и административного судопроизводства</w:t>
      </w:r>
    </w:p>
    <w:bookmarkStart w:name="z91" w:id="87"/>
    <w:p>
      <w:pPr>
        <w:spacing w:after="0"/>
        <w:ind w:left="0"/>
        <w:jc w:val="both"/>
      </w:pPr>
      <w:r>
        <w:rPr>
          <w:rFonts w:ascii="Times New Roman"/>
          <w:b w:val="false"/>
          <w:i w:val="false"/>
          <w:color w:val="000000"/>
          <w:sz w:val="28"/>
        </w:rPr>
        <w:t>
      1. Задачами административных процедур являются:</w:t>
      </w:r>
    </w:p>
    <w:bookmarkEnd w:id="87"/>
    <w:bookmarkStart w:name="z92" w:id="88"/>
    <w:p>
      <w:pPr>
        <w:spacing w:after="0"/>
        <w:ind w:left="0"/>
        <w:jc w:val="both"/>
      </w:pPr>
      <w:r>
        <w:rPr>
          <w:rFonts w:ascii="Times New Roman"/>
          <w:b w:val="false"/>
          <w:i w:val="false"/>
          <w:color w:val="000000"/>
          <w:sz w:val="28"/>
        </w:rPr>
        <w:t>
      полная реализация публичных прав, свобод и интересов физических и юридических лиц;</w:t>
      </w:r>
    </w:p>
    <w:bookmarkEnd w:id="88"/>
    <w:bookmarkStart w:name="z93" w:id="89"/>
    <w:p>
      <w:pPr>
        <w:spacing w:after="0"/>
        <w:ind w:left="0"/>
        <w:jc w:val="both"/>
      </w:pPr>
      <w:r>
        <w:rPr>
          <w:rFonts w:ascii="Times New Roman"/>
          <w:b w:val="false"/>
          <w:i w:val="false"/>
          <w:color w:val="000000"/>
          <w:sz w:val="28"/>
        </w:rPr>
        <w:t>
      достижение баланса частных и общественных интересов в публично-правовых отношениях;</w:t>
      </w:r>
    </w:p>
    <w:bookmarkEnd w:id="89"/>
    <w:bookmarkStart w:name="z94" w:id="90"/>
    <w:p>
      <w:pPr>
        <w:spacing w:after="0"/>
        <w:ind w:left="0"/>
        <w:jc w:val="both"/>
      </w:pPr>
      <w:r>
        <w:rPr>
          <w:rFonts w:ascii="Times New Roman"/>
          <w:b w:val="false"/>
          <w:i w:val="false"/>
          <w:color w:val="000000"/>
          <w:sz w:val="28"/>
        </w:rPr>
        <w:t>
      обеспечение эффективного и прозрачного государственного управления, в том числе посредством участия лиц в принятии управленческих решений;</w:t>
      </w:r>
    </w:p>
    <w:bookmarkEnd w:id="90"/>
    <w:bookmarkStart w:name="z1443" w:id="91"/>
    <w:p>
      <w:pPr>
        <w:spacing w:after="0"/>
        <w:ind w:left="0"/>
        <w:jc w:val="both"/>
      </w:pPr>
      <w:r>
        <w:rPr>
          <w:rFonts w:ascii="Times New Roman"/>
          <w:b w:val="false"/>
          <w:i w:val="false"/>
          <w:color w:val="000000"/>
          <w:sz w:val="28"/>
        </w:rPr>
        <w:t>
      цифровая трансформация государственного управления;</w:t>
      </w:r>
    </w:p>
    <w:bookmarkEnd w:id="91"/>
    <w:bookmarkStart w:name="z95" w:id="92"/>
    <w:p>
      <w:pPr>
        <w:spacing w:after="0"/>
        <w:ind w:left="0"/>
        <w:jc w:val="both"/>
      </w:pPr>
      <w:r>
        <w:rPr>
          <w:rFonts w:ascii="Times New Roman"/>
          <w:b w:val="false"/>
          <w:i w:val="false"/>
          <w:color w:val="000000"/>
          <w:sz w:val="28"/>
        </w:rPr>
        <w:t>
      укрепление законности в публично-правовой сфере.</w:t>
      </w:r>
    </w:p>
    <w:bookmarkEnd w:id="92"/>
    <w:bookmarkStart w:name="z1557" w:id="93"/>
    <w:p>
      <w:pPr>
        <w:spacing w:after="0"/>
        <w:ind w:left="0"/>
        <w:jc w:val="both"/>
      </w:pPr>
      <w:r>
        <w:rPr>
          <w:rFonts w:ascii="Times New Roman"/>
          <w:b w:val="false"/>
          <w:i w:val="false"/>
          <w:color w:val="000000"/>
          <w:sz w:val="28"/>
        </w:rPr>
        <w:t>
      формирование единообразной административной практики.</w:t>
      </w:r>
    </w:p>
    <w:bookmarkEnd w:id="93"/>
    <w:bookmarkStart w:name="z96" w:id="94"/>
    <w:p>
      <w:pPr>
        <w:spacing w:after="0"/>
        <w:ind w:left="0"/>
        <w:jc w:val="both"/>
      </w:pPr>
      <w:r>
        <w:rPr>
          <w:rFonts w:ascii="Times New Roman"/>
          <w:b w:val="false"/>
          <w:i w:val="false"/>
          <w:color w:val="000000"/>
          <w:sz w:val="28"/>
        </w:rPr>
        <w:t>
      2. Задачей административного судопроизводства является справедливое, беспристрастное и своевременное разрешение административных дел с целью эффективной защиты и восстановления нарушенных или оспариваемых прав, свобод и законных интересов физических лиц, прав и законных интересов юридических лиц в публично-правовых отношениях.</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Принципы административных процедур и административного судопроизводства и их значение</w:t>
      </w:r>
    </w:p>
    <w:bookmarkStart w:name="z98" w:id="95"/>
    <w:p>
      <w:pPr>
        <w:spacing w:after="0"/>
        <w:ind w:left="0"/>
        <w:jc w:val="both"/>
      </w:pPr>
      <w:r>
        <w:rPr>
          <w:rFonts w:ascii="Times New Roman"/>
          <w:b w:val="false"/>
          <w:i w:val="false"/>
          <w:color w:val="000000"/>
          <w:sz w:val="28"/>
        </w:rPr>
        <w:t>
      1. Административные процедуры и административное судопроизводство осуществляются на основе принципов, изложенных в настоящей главе.</w:t>
      </w:r>
    </w:p>
    <w:bookmarkEnd w:id="95"/>
    <w:bookmarkStart w:name="z99" w:id="96"/>
    <w:p>
      <w:pPr>
        <w:spacing w:after="0"/>
        <w:ind w:left="0"/>
        <w:jc w:val="both"/>
      </w:pPr>
      <w:r>
        <w:rPr>
          <w:rFonts w:ascii="Times New Roman"/>
          <w:b w:val="false"/>
          <w:i w:val="false"/>
          <w:color w:val="000000"/>
          <w:sz w:val="28"/>
        </w:rPr>
        <w:t>
      2. Установленные в настоящей главе принципы административных процедур не являются исчерпывающими и не могут быть препятствием для применения других принципов права.</w:t>
      </w:r>
    </w:p>
    <w:bookmarkEnd w:id="96"/>
    <w:bookmarkStart w:name="z100" w:id="97"/>
    <w:p>
      <w:pPr>
        <w:spacing w:after="0"/>
        <w:ind w:left="0"/>
        <w:jc w:val="both"/>
      </w:pPr>
      <w:r>
        <w:rPr>
          <w:rFonts w:ascii="Times New Roman"/>
          <w:b w:val="false"/>
          <w:i w:val="false"/>
          <w:color w:val="000000"/>
          <w:sz w:val="28"/>
        </w:rPr>
        <w:t>
      3. Принципы гражданского судопроизводства применяются в административном судопроизводстве, если это не противоречит принципам, изложенным в настоящей главе.</w:t>
      </w:r>
    </w:p>
    <w:bookmarkEnd w:id="97"/>
    <w:bookmarkStart w:name="z101" w:id="98"/>
    <w:p>
      <w:pPr>
        <w:spacing w:after="0"/>
        <w:ind w:left="0"/>
        <w:jc w:val="both"/>
      </w:pPr>
      <w:r>
        <w:rPr>
          <w:rFonts w:ascii="Times New Roman"/>
          <w:b w:val="false"/>
          <w:i w:val="false"/>
          <w:color w:val="000000"/>
          <w:sz w:val="28"/>
        </w:rPr>
        <w:t>
      4. Нарушение принципов административных процедур и административного судопроизводства в зависимости от его характера и существенности влечет признание административных актов, административных действий (бездействия) незаконными, а также отмену вынесенных судебных актов.</w:t>
      </w:r>
    </w:p>
    <w:bookmarkEnd w:id="98"/>
    <w:p>
      <w:pPr>
        <w:spacing w:after="0"/>
        <w:ind w:left="0"/>
        <w:jc w:val="both"/>
      </w:pPr>
      <w:r>
        <w:rPr>
          <w:rFonts w:ascii="Times New Roman"/>
          <w:b/>
          <w:i w:val="false"/>
          <w:color w:val="000000"/>
          <w:sz w:val="28"/>
        </w:rPr>
        <w:t>Статья 7. Принцип законности</w:t>
      </w:r>
    </w:p>
    <w:bookmarkStart w:name="z103" w:id="99"/>
    <w:p>
      <w:pPr>
        <w:spacing w:after="0"/>
        <w:ind w:left="0"/>
        <w:jc w:val="both"/>
      </w:pPr>
      <w:r>
        <w:rPr>
          <w:rFonts w:ascii="Times New Roman"/>
          <w:b w:val="false"/>
          <w:i w:val="false"/>
          <w:color w:val="000000"/>
          <w:sz w:val="28"/>
        </w:rPr>
        <w:t>
      1. Административный орган, должностное лицо осуществляют административные процедуры в пределах своей компетенции и в соответствии с Конституцией Республики Казахстан, настоящим Кодексом и иными нормативными правовыми актами Республики Казахстан.</w:t>
      </w:r>
    </w:p>
    <w:bookmarkEnd w:id="99"/>
    <w:bookmarkStart w:name="z104" w:id="100"/>
    <w:p>
      <w:pPr>
        <w:spacing w:after="0"/>
        <w:ind w:left="0"/>
        <w:jc w:val="both"/>
      </w:pPr>
      <w:r>
        <w:rPr>
          <w:rFonts w:ascii="Times New Roman"/>
          <w:b w:val="false"/>
          <w:i w:val="false"/>
          <w:color w:val="000000"/>
          <w:sz w:val="28"/>
        </w:rPr>
        <w:t xml:space="preserve">
      2. Суд при рассмотрении и разрешении административных дел обязан точно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конституционных законов, настоящего Кодекса, других нормативных правовых актов, подлежащих применению международных договоров Республики Казахстан. </w:t>
      </w:r>
    </w:p>
    <w:bookmarkEnd w:id="100"/>
    <w:bookmarkStart w:name="z105" w:id="101"/>
    <w:p>
      <w:pPr>
        <w:spacing w:after="0"/>
        <w:ind w:left="0"/>
        <w:jc w:val="both"/>
      </w:pPr>
      <w:r>
        <w:rPr>
          <w:rFonts w:ascii="Times New Roman"/>
          <w:b w:val="false"/>
          <w:i w:val="false"/>
          <w:color w:val="000000"/>
          <w:sz w:val="28"/>
        </w:rPr>
        <w:t>
      3. Суды не вправе применять законы и иные нормативные правовые акты, ущемляющие закрепленные Конституцией Республики Казахстан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административному делу и обратиться в Конституционный Суд Республики Казахстан с представлением о признании этого акта неконституционным. По получению судом решения Конституционного Суда Республики Казахстан производство по делу возобновляется.</w:t>
      </w:r>
    </w:p>
    <w:bookmarkEnd w:id="101"/>
    <w:bookmarkStart w:name="z106" w:id="102"/>
    <w:p>
      <w:pPr>
        <w:spacing w:after="0"/>
        <w:ind w:left="0"/>
        <w:jc w:val="both"/>
      </w:pPr>
      <w:r>
        <w:rPr>
          <w:rFonts w:ascii="Times New Roman"/>
          <w:b w:val="false"/>
          <w:i w:val="false"/>
          <w:color w:val="000000"/>
          <w:sz w:val="28"/>
        </w:rPr>
        <w:t>
      4. Решения судов, уполномоченных рассматривать административные дела, основанные на законе или ином нормативном правовом акте, признанном неконституционным, подлежат отмене.</w:t>
      </w:r>
    </w:p>
    <w:bookmarkEnd w:id="102"/>
    <w:bookmarkStart w:name="z107" w:id="103"/>
    <w:p>
      <w:pPr>
        <w:spacing w:after="0"/>
        <w:ind w:left="0"/>
        <w:jc w:val="both"/>
      </w:pPr>
      <w:r>
        <w:rPr>
          <w:rFonts w:ascii="Times New Roman"/>
          <w:b w:val="false"/>
          <w:i w:val="false"/>
          <w:color w:val="000000"/>
          <w:sz w:val="28"/>
        </w:rPr>
        <w:t xml:space="preserve">
      5. В случае отсутствия норм права, регулирующих спорное правоотношение, суд применяет нормы права, регулирующие сходные отношения, а при отсутствии таких норм разрешает спор исходя из общих начал и смысла законодательства Республики Казахстан.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Принцип справедливости</w:t>
      </w:r>
    </w:p>
    <w:bookmarkStart w:name="z109" w:id="104"/>
    <w:p>
      <w:pPr>
        <w:spacing w:after="0"/>
        <w:ind w:left="0"/>
        <w:jc w:val="both"/>
      </w:pPr>
      <w:r>
        <w:rPr>
          <w:rFonts w:ascii="Times New Roman"/>
          <w:b w:val="false"/>
          <w:i w:val="false"/>
          <w:color w:val="000000"/>
          <w:sz w:val="28"/>
        </w:rPr>
        <w:t>
      1. При рассмотрении административного дела административный орган, должностное лицо и суд обязаны, сохраняя объективность и беспристрастность, обеспечить каждому из участников административного дела равные возможность и условия для реализации их прав на всестороннее и полное исследование обстоятельств административного дела.</w:t>
      </w:r>
    </w:p>
    <w:bookmarkEnd w:id="104"/>
    <w:bookmarkStart w:name="z110" w:id="105"/>
    <w:p>
      <w:pPr>
        <w:spacing w:after="0"/>
        <w:ind w:left="0"/>
        <w:jc w:val="both"/>
      </w:pPr>
      <w:r>
        <w:rPr>
          <w:rFonts w:ascii="Times New Roman"/>
          <w:b w:val="false"/>
          <w:i w:val="false"/>
          <w:color w:val="000000"/>
          <w:sz w:val="28"/>
        </w:rPr>
        <w:t>
      2. Если законом или соглашением сторон спора предусматривается разрешение соответствующих вопросов судом, суд обязан разрешать эти вопросы исходя из критериев справедливости и разумности.</w:t>
      </w:r>
    </w:p>
    <w:bookmarkEnd w:id="105"/>
    <w:p>
      <w:pPr>
        <w:spacing w:after="0"/>
        <w:ind w:left="0"/>
        <w:jc w:val="both"/>
      </w:pPr>
      <w:r>
        <w:rPr>
          <w:rFonts w:ascii="Times New Roman"/>
          <w:b/>
          <w:i w:val="false"/>
          <w:color w:val="000000"/>
          <w:sz w:val="28"/>
        </w:rPr>
        <w:t>Статья 9. Защита прав, свобод и законных интересов</w:t>
      </w:r>
    </w:p>
    <w:bookmarkStart w:name="z112" w:id="106"/>
    <w:p>
      <w:pPr>
        <w:spacing w:after="0"/>
        <w:ind w:left="0"/>
        <w:jc w:val="both"/>
      </w:pPr>
      <w:r>
        <w:rPr>
          <w:rFonts w:ascii="Times New Roman"/>
          <w:b w:val="false"/>
          <w:i w:val="false"/>
          <w:color w:val="000000"/>
          <w:sz w:val="28"/>
        </w:rPr>
        <w:t>
      1. Каждый вправе в порядке, установленном настоящим Кодексом, обратиться в административный орган, к должностному лицу или в суд за защитой нарушенных или оспариваемых прав, свобод или законных интересов.</w:t>
      </w:r>
    </w:p>
    <w:bookmarkEnd w:id="106"/>
    <w:bookmarkStart w:name="z113" w:id="107"/>
    <w:p>
      <w:pPr>
        <w:spacing w:after="0"/>
        <w:ind w:left="0"/>
        <w:jc w:val="both"/>
      </w:pPr>
      <w:r>
        <w:rPr>
          <w:rFonts w:ascii="Times New Roman"/>
          <w:b w:val="false"/>
          <w:i w:val="false"/>
          <w:color w:val="000000"/>
          <w:sz w:val="28"/>
        </w:rPr>
        <w:t>
      Отказ от права на обращение в административный орган, к должностному лицу или в суд недействителен.</w:t>
      </w:r>
    </w:p>
    <w:bookmarkEnd w:id="107"/>
    <w:bookmarkStart w:name="z114" w:id="108"/>
    <w:p>
      <w:pPr>
        <w:spacing w:after="0"/>
        <w:ind w:left="0"/>
        <w:jc w:val="both"/>
      </w:pPr>
      <w:r>
        <w:rPr>
          <w:rFonts w:ascii="Times New Roman"/>
          <w:b w:val="false"/>
          <w:i w:val="false"/>
          <w:color w:val="000000"/>
          <w:sz w:val="28"/>
        </w:rPr>
        <w:t>
      2. Государственные органы в пределах своей компетенции, физические и юридические лица в порядке, установленном настоящим Кодексом, вправе обратиться в суд с иском о защите нарушенных или оспариваемых законных интересов других лиц или неопределенного круга лиц.</w:t>
      </w:r>
    </w:p>
    <w:bookmarkEnd w:id="108"/>
    <w:bookmarkStart w:name="z115" w:id="109"/>
    <w:p>
      <w:pPr>
        <w:spacing w:after="0"/>
        <w:ind w:left="0"/>
        <w:jc w:val="both"/>
      </w:pPr>
      <w:r>
        <w:rPr>
          <w:rFonts w:ascii="Times New Roman"/>
          <w:b w:val="false"/>
          <w:i w:val="false"/>
          <w:color w:val="000000"/>
          <w:sz w:val="28"/>
        </w:rPr>
        <w:t xml:space="preserve">
      Прокурор вправе обратиться в суд с иском в целях осуществления возложенных на него обязанностей в порядке, установленном настоящим Кодексом. </w:t>
      </w:r>
    </w:p>
    <w:bookmarkEnd w:id="109"/>
    <w:bookmarkStart w:name="z116" w:id="110"/>
    <w:p>
      <w:pPr>
        <w:spacing w:after="0"/>
        <w:ind w:left="0"/>
        <w:jc w:val="both"/>
      </w:pPr>
      <w:r>
        <w:rPr>
          <w:rFonts w:ascii="Times New Roman"/>
          <w:b w:val="false"/>
          <w:i w:val="false"/>
          <w:color w:val="000000"/>
          <w:sz w:val="28"/>
        </w:rPr>
        <w:t>
      3. Если законом установлен досудебный порядок урегулирования спора, обращение в суд может быть подано после соблюдения этого порядка.</w:t>
      </w:r>
    </w:p>
    <w:bookmarkEnd w:id="110"/>
    <w:bookmarkStart w:name="z117" w:id="111"/>
    <w:p>
      <w:pPr>
        <w:spacing w:after="0"/>
        <w:ind w:left="0"/>
        <w:jc w:val="both"/>
      </w:pPr>
      <w:r>
        <w:rPr>
          <w:rFonts w:ascii="Times New Roman"/>
          <w:b w:val="false"/>
          <w:i w:val="false"/>
          <w:color w:val="000000"/>
          <w:sz w:val="28"/>
        </w:rPr>
        <w:t>
      4. Никому не может быть без его согласия изменена подсудность, предусмотренная для него законом.</w:t>
      </w:r>
    </w:p>
    <w:bookmarkEnd w:id="111"/>
    <w:bookmarkStart w:name="z118" w:id="112"/>
    <w:p>
      <w:pPr>
        <w:spacing w:after="0"/>
        <w:ind w:left="0"/>
        <w:jc w:val="both"/>
      </w:pPr>
      <w:r>
        <w:rPr>
          <w:rFonts w:ascii="Times New Roman"/>
          <w:b w:val="false"/>
          <w:i w:val="false"/>
          <w:color w:val="000000"/>
          <w:sz w:val="28"/>
        </w:rPr>
        <w:t xml:space="preserve">
      5. Принуждение к отказу от права на обращение в административный орган, к должностному лицу или в суд является незаконным и влечет ответственность, установленную законами Республики Казахстан. </w:t>
      </w:r>
    </w:p>
    <w:bookmarkEnd w:id="112"/>
    <w:p>
      <w:pPr>
        <w:spacing w:after="0"/>
        <w:ind w:left="0"/>
        <w:jc w:val="both"/>
      </w:pPr>
      <w:r>
        <w:rPr>
          <w:rFonts w:ascii="Times New Roman"/>
          <w:b/>
          <w:i w:val="false"/>
          <w:color w:val="000000"/>
          <w:sz w:val="28"/>
        </w:rPr>
        <w:t>Статья 10. Соразмерность</w:t>
      </w:r>
    </w:p>
    <w:bookmarkStart w:name="z120" w:id="113"/>
    <w:p>
      <w:pPr>
        <w:spacing w:after="0"/>
        <w:ind w:left="0"/>
        <w:jc w:val="both"/>
      </w:pPr>
      <w:r>
        <w:rPr>
          <w:rFonts w:ascii="Times New Roman"/>
          <w:b w:val="false"/>
          <w:i w:val="false"/>
          <w:color w:val="000000"/>
          <w:sz w:val="28"/>
        </w:rPr>
        <w:t>
      1. При осуществлении административного усмотрения административный орган, должностное лицо обеспечивают справедливый баланс интересов участника административной процедуры и общества.</w:t>
      </w:r>
    </w:p>
    <w:bookmarkEnd w:id="113"/>
    <w:bookmarkStart w:name="z121" w:id="114"/>
    <w:p>
      <w:pPr>
        <w:spacing w:after="0"/>
        <w:ind w:left="0"/>
        <w:jc w:val="both"/>
      </w:pPr>
      <w:r>
        <w:rPr>
          <w:rFonts w:ascii="Times New Roman"/>
          <w:b w:val="false"/>
          <w:i w:val="false"/>
          <w:color w:val="000000"/>
          <w:sz w:val="28"/>
        </w:rPr>
        <w:t>
      При этом административный акт, административное действие (бездействие) должны быть соразмерными, то есть являться пригодными, необходимыми и пропорциональными.</w:t>
      </w:r>
    </w:p>
    <w:bookmarkEnd w:id="114"/>
    <w:bookmarkStart w:name="z122" w:id="115"/>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пригодными, если они приемлемы для достижения цели, установленной законами Республики Казахстан.</w:t>
      </w:r>
    </w:p>
    <w:bookmarkEnd w:id="115"/>
    <w:bookmarkStart w:name="z123" w:id="116"/>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необходимыми, если в наименьшей степени ограничивают права, свободы и законные интересы участника административной процедуры.</w:t>
      </w:r>
    </w:p>
    <w:bookmarkEnd w:id="116"/>
    <w:bookmarkStart w:name="z124" w:id="117"/>
    <w:p>
      <w:pPr>
        <w:spacing w:after="0"/>
        <w:ind w:left="0"/>
        <w:jc w:val="both"/>
      </w:pPr>
      <w:r>
        <w:rPr>
          <w:rFonts w:ascii="Times New Roman"/>
          <w:b w:val="false"/>
          <w:i w:val="false"/>
          <w:color w:val="000000"/>
          <w:sz w:val="28"/>
        </w:rPr>
        <w:t>
      Административный акт, административное действие (бездействие) считаются пропорциональными, если общественное благо, полученное в результате ограничений прав, свобод и законных интересов участника административной процедуры, больше чем вред, причиненный этими ограничениями.</w:t>
      </w:r>
    </w:p>
    <w:bookmarkEnd w:id="117"/>
    <w:p>
      <w:pPr>
        <w:spacing w:after="0"/>
        <w:ind w:left="0"/>
        <w:jc w:val="both"/>
      </w:pPr>
      <w:r>
        <w:rPr>
          <w:rFonts w:ascii="Times New Roman"/>
          <w:b/>
          <w:i w:val="false"/>
          <w:color w:val="000000"/>
          <w:sz w:val="28"/>
        </w:rPr>
        <w:t>Статья 11. Пределы осуществления административного усмотрения</w:t>
      </w:r>
    </w:p>
    <w:bookmarkStart w:name="z126" w:id="118"/>
    <w:p>
      <w:pPr>
        <w:spacing w:after="0"/>
        <w:ind w:left="0"/>
        <w:jc w:val="both"/>
      </w:pPr>
      <w:r>
        <w:rPr>
          <w:rFonts w:ascii="Times New Roman"/>
          <w:b w:val="false"/>
          <w:i w:val="false"/>
          <w:color w:val="000000"/>
          <w:sz w:val="28"/>
        </w:rPr>
        <w:t>
      1. Административный орган, должностное лицо обязаны осуществлять административное усмотрение в пределах, установленных законодательством Республики Казахстан.</w:t>
      </w:r>
    </w:p>
    <w:bookmarkEnd w:id="118"/>
    <w:bookmarkStart w:name="z127" w:id="119"/>
    <w:p>
      <w:pPr>
        <w:spacing w:after="0"/>
        <w:ind w:left="0"/>
        <w:jc w:val="both"/>
      </w:pPr>
      <w:r>
        <w:rPr>
          <w:rFonts w:ascii="Times New Roman"/>
          <w:b w:val="false"/>
          <w:i w:val="false"/>
          <w:color w:val="000000"/>
          <w:sz w:val="28"/>
        </w:rPr>
        <w:t>
      2. Принятие административного акта и (или) совершение административного действия (бездействия) при осуществлении административного усмотрения должны соответствовать цели данного полномочия.</w:t>
      </w:r>
    </w:p>
    <w:bookmarkEnd w:id="119"/>
    <w:p>
      <w:pPr>
        <w:spacing w:after="0"/>
        <w:ind w:left="0"/>
        <w:jc w:val="both"/>
      </w:pPr>
      <w:r>
        <w:rPr>
          <w:rFonts w:ascii="Times New Roman"/>
          <w:b/>
          <w:i w:val="false"/>
          <w:color w:val="000000"/>
          <w:sz w:val="28"/>
        </w:rPr>
        <w:t>Статья 12. Принцип приоритета прав</w:t>
      </w:r>
    </w:p>
    <w:bookmarkStart w:name="z129" w:id="120"/>
    <w:p>
      <w:pPr>
        <w:spacing w:after="0"/>
        <w:ind w:left="0"/>
        <w:jc w:val="both"/>
      </w:pPr>
      <w:r>
        <w:rPr>
          <w:rFonts w:ascii="Times New Roman"/>
          <w:b w:val="false"/>
          <w:i w:val="false"/>
          <w:color w:val="000000"/>
          <w:sz w:val="28"/>
        </w:rPr>
        <w:t>
      Все сомнения, противоречия и неясности законодательства Республики Казахстан об административных процедурах толкуются в пользу участника административной процедуры.</w:t>
      </w:r>
    </w:p>
    <w:bookmarkEnd w:id="120"/>
    <w:p>
      <w:pPr>
        <w:spacing w:after="0"/>
        <w:ind w:left="0"/>
        <w:jc w:val="both"/>
      </w:pPr>
      <w:r>
        <w:rPr>
          <w:rFonts w:ascii="Times New Roman"/>
          <w:b/>
          <w:i w:val="false"/>
          <w:color w:val="000000"/>
          <w:sz w:val="28"/>
        </w:rPr>
        <w:t>Статья 13. Охрана права на доверие</w:t>
      </w:r>
    </w:p>
    <w:bookmarkStart w:name="z131" w:id="121"/>
    <w:p>
      <w:pPr>
        <w:spacing w:after="0"/>
        <w:ind w:left="0"/>
        <w:jc w:val="both"/>
      </w:pPr>
      <w:r>
        <w:rPr>
          <w:rFonts w:ascii="Times New Roman"/>
          <w:b w:val="false"/>
          <w:i w:val="false"/>
          <w:color w:val="000000"/>
          <w:sz w:val="28"/>
        </w:rPr>
        <w:t>
      1. Доверие участника административной процедуры к деятельности административного органа, должностного лица охраняется законами Республики Казахстан.</w:t>
      </w:r>
    </w:p>
    <w:bookmarkEnd w:id="121"/>
    <w:bookmarkStart w:name="z132" w:id="122"/>
    <w:p>
      <w:pPr>
        <w:spacing w:after="0"/>
        <w:ind w:left="0"/>
        <w:jc w:val="both"/>
      </w:pPr>
      <w:r>
        <w:rPr>
          <w:rFonts w:ascii="Times New Roman"/>
          <w:b w:val="false"/>
          <w:i w:val="false"/>
          <w:color w:val="000000"/>
          <w:sz w:val="28"/>
        </w:rPr>
        <w:t>
      2. Административный акт, административное действие (бездействие) считаются законными и обоснованными до тех пор, пока административный орган, должностное лицо или суд не установят обратное в соответствии с законодательством Республики Казахстан.</w:t>
      </w:r>
    </w:p>
    <w:bookmarkEnd w:id="122"/>
    <w:bookmarkStart w:name="z133" w:id="123"/>
    <w:p>
      <w:pPr>
        <w:spacing w:after="0"/>
        <w:ind w:left="0"/>
        <w:jc w:val="both"/>
      </w:pPr>
      <w:r>
        <w:rPr>
          <w:rFonts w:ascii="Times New Roman"/>
          <w:b w:val="false"/>
          <w:i w:val="false"/>
          <w:color w:val="000000"/>
          <w:sz w:val="28"/>
        </w:rPr>
        <w:t>
      3. Незаконный административный акт, принятый по вине административного органа, должностного лица, а также незаконное административное действие (бездействие), совершенное по вине административного органа, должностного лица, не могут повлечь обременяющие последствия для участника административной процедуры.</w:t>
      </w:r>
    </w:p>
    <w:bookmarkEnd w:id="123"/>
    <w:bookmarkStart w:name="z134" w:id="124"/>
    <w:p>
      <w:pPr>
        <w:spacing w:after="0"/>
        <w:ind w:left="0"/>
        <w:jc w:val="both"/>
      </w:pPr>
      <w:r>
        <w:rPr>
          <w:rFonts w:ascii="Times New Roman"/>
          <w:b w:val="false"/>
          <w:i w:val="false"/>
          <w:color w:val="000000"/>
          <w:sz w:val="28"/>
        </w:rPr>
        <w:t>
      4. Право на доверие не может быть обоснованием совершения незаконных действий (бездействия).</w:t>
      </w:r>
    </w:p>
    <w:bookmarkEnd w:id="124"/>
    <w:p>
      <w:pPr>
        <w:spacing w:after="0"/>
        <w:ind w:left="0"/>
        <w:jc w:val="both"/>
      </w:pPr>
      <w:r>
        <w:rPr>
          <w:rFonts w:ascii="Times New Roman"/>
          <w:b/>
          <w:i w:val="false"/>
          <w:color w:val="000000"/>
          <w:sz w:val="28"/>
        </w:rPr>
        <w:t>Статья 14. Запрет злоупотребления формальными требованиями</w:t>
      </w:r>
    </w:p>
    <w:bookmarkStart w:name="z136" w:id="125"/>
    <w:p>
      <w:pPr>
        <w:spacing w:after="0"/>
        <w:ind w:left="0"/>
        <w:jc w:val="both"/>
      </w:pPr>
      <w:r>
        <w:rPr>
          <w:rFonts w:ascii="Times New Roman"/>
          <w:b w:val="false"/>
          <w:i w:val="false"/>
          <w:color w:val="000000"/>
          <w:sz w:val="28"/>
        </w:rPr>
        <w:t>
      Административному органу, должностному лицу запрещается отказывать в реализации, ограничивать, прекращать право участника административной процедуры, а также возлагать на него обязанность с целью соблюдения требований, не установленных законодательством Республики Казахстан.</w:t>
      </w:r>
    </w:p>
    <w:bookmarkEnd w:id="125"/>
    <w:p>
      <w:pPr>
        <w:spacing w:after="0"/>
        <w:ind w:left="0"/>
        <w:jc w:val="both"/>
      </w:pPr>
      <w:r>
        <w:rPr>
          <w:rFonts w:ascii="Times New Roman"/>
          <w:b/>
          <w:i w:val="false"/>
          <w:color w:val="000000"/>
          <w:sz w:val="28"/>
        </w:rPr>
        <w:t>Статья 15. Презумпция достоверности</w:t>
      </w:r>
    </w:p>
    <w:bookmarkStart w:name="z138" w:id="126"/>
    <w:p>
      <w:pPr>
        <w:spacing w:after="0"/>
        <w:ind w:left="0"/>
        <w:jc w:val="both"/>
      </w:pPr>
      <w:r>
        <w:rPr>
          <w:rFonts w:ascii="Times New Roman"/>
          <w:b w:val="false"/>
          <w:i w:val="false"/>
          <w:color w:val="000000"/>
          <w:sz w:val="28"/>
        </w:rPr>
        <w:t xml:space="preserve">
      1. При осуществлении административной процедуры материалы, объекты, документы и сведения, представленные участником административной процедуры, считаются достоверными до тех пор, пока административный орган, должностное лицо не установят обратное. </w:t>
      </w:r>
    </w:p>
    <w:bookmarkEnd w:id="126"/>
    <w:bookmarkStart w:name="z139" w:id="127"/>
    <w:p>
      <w:pPr>
        <w:spacing w:after="0"/>
        <w:ind w:left="0"/>
        <w:jc w:val="both"/>
      </w:pPr>
      <w:r>
        <w:rPr>
          <w:rFonts w:ascii="Times New Roman"/>
          <w:b w:val="false"/>
          <w:i w:val="false"/>
          <w:color w:val="000000"/>
          <w:sz w:val="28"/>
        </w:rPr>
        <w:t>
      2. Административный орган, должностное лицо обязаны самостоятельно проверять подлинность материалов, объектов, документов и сведений при наличии сомнений в их подлинности.</w:t>
      </w:r>
    </w:p>
    <w:bookmarkEnd w:id="127"/>
    <w:p>
      <w:pPr>
        <w:spacing w:after="0"/>
        <w:ind w:left="0"/>
        <w:jc w:val="both"/>
      </w:pPr>
      <w:r>
        <w:rPr>
          <w:rFonts w:ascii="Times New Roman"/>
          <w:b/>
          <w:i w:val="false"/>
          <w:color w:val="000000"/>
          <w:sz w:val="28"/>
        </w:rPr>
        <w:t>Статья 15-1. Единообразие административных процедур   и административных актов</w:t>
      </w:r>
    </w:p>
    <w:bookmarkStart w:name="z1559" w:id="128"/>
    <w:p>
      <w:pPr>
        <w:spacing w:after="0"/>
        <w:ind w:left="0"/>
        <w:jc w:val="both"/>
      </w:pPr>
      <w:r>
        <w:rPr>
          <w:rFonts w:ascii="Times New Roman"/>
          <w:b w:val="false"/>
          <w:i w:val="false"/>
          <w:color w:val="000000"/>
          <w:sz w:val="28"/>
        </w:rPr>
        <w:t>
      1. Административные процедуры должны осуществляться путем применения норм права к конкретным (индивидуальным) отношениям на основе определения всех подлежащих применению источников права, в том числе правовых принципов, нормативных постановлений Конституционного Суда Республики Казахстан, Верховного Суда Республики Казахстан, а также с учетом примененных административных процедур и ранее принятых административных актов по аналогичным вопросам.</w:t>
      </w:r>
    </w:p>
    <w:bookmarkEnd w:id="128"/>
    <w:bookmarkStart w:name="z1560" w:id="129"/>
    <w:p>
      <w:pPr>
        <w:spacing w:after="0"/>
        <w:ind w:left="0"/>
        <w:jc w:val="both"/>
      </w:pPr>
      <w:r>
        <w:rPr>
          <w:rFonts w:ascii="Times New Roman"/>
          <w:b w:val="false"/>
          <w:i w:val="false"/>
          <w:color w:val="000000"/>
          <w:sz w:val="28"/>
        </w:rPr>
        <w:t>
      2. Правительство Республики Казахстан, административные органы принимают меры по обеспечению единообразия административных процедур и административных актов, гарантируя четкий и не подлежащий различному толкованию смысл принимаемых нормативных правовых актов, на основе и во исполнение которых осуществляются административные процедуры.</w:t>
      </w:r>
    </w:p>
    <w:bookmarkEnd w:id="129"/>
    <w:bookmarkStart w:name="z1561" w:id="130"/>
    <w:p>
      <w:pPr>
        <w:spacing w:after="0"/>
        <w:ind w:left="0"/>
        <w:jc w:val="both"/>
      </w:pPr>
      <w:r>
        <w:rPr>
          <w:rFonts w:ascii="Times New Roman"/>
          <w:b w:val="false"/>
          <w:i w:val="false"/>
          <w:color w:val="000000"/>
          <w:sz w:val="28"/>
        </w:rPr>
        <w:t>
      3. Административные органы должны принимать меры по разработке и утверждению типовых форм (образцов), бланков административных актов.</w:t>
      </w:r>
    </w:p>
    <w:bookmarkEnd w:id="130"/>
    <w:bookmarkStart w:name="z1562" w:id="131"/>
    <w:p>
      <w:pPr>
        <w:spacing w:after="0"/>
        <w:ind w:left="0"/>
        <w:jc w:val="both"/>
      </w:pPr>
      <w:r>
        <w:rPr>
          <w:rFonts w:ascii="Times New Roman"/>
          <w:b w:val="false"/>
          <w:i w:val="false"/>
          <w:color w:val="000000"/>
          <w:sz w:val="28"/>
        </w:rPr>
        <w:t xml:space="preserve">
      4. Руководители административных органов обеспечивают проведение анализа административных процедур и административных актов по вопросу применения одних и тех же правовых норм для решения однотипных вопросов и выявления случаев и причин принятия различных административных актов. </w:t>
      </w:r>
    </w:p>
    <w:bookmarkEnd w:id="131"/>
    <w:bookmarkStart w:name="z1563" w:id="132"/>
    <w:p>
      <w:pPr>
        <w:spacing w:after="0"/>
        <w:ind w:left="0"/>
        <w:jc w:val="both"/>
      </w:pPr>
      <w:r>
        <w:rPr>
          <w:rFonts w:ascii="Times New Roman"/>
          <w:b w:val="false"/>
          <w:i w:val="false"/>
          <w:color w:val="000000"/>
          <w:sz w:val="28"/>
        </w:rPr>
        <w:t>
      Деятельность административных органов по формированию единообразия административных процедур осуществляется в порядке, установленном Правительством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15-1 в соответствии с Законом РК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Активная роль суда</w:t>
      </w:r>
    </w:p>
    <w:bookmarkStart w:name="z141" w:id="133"/>
    <w:p>
      <w:pPr>
        <w:spacing w:after="0"/>
        <w:ind w:left="0"/>
        <w:jc w:val="both"/>
      </w:pPr>
      <w:r>
        <w:rPr>
          <w:rFonts w:ascii="Times New Roman"/>
          <w:b w:val="false"/>
          <w:i w:val="false"/>
          <w:color w:val="000000"/>
          <w:sz w:val="28"/>
        </w:rPr>
        <w:t xml:space="preserve">
      1. Административное судопроизводство осуществляется на основе активной роли суда. </w:t>
      </w:r>
    </w:p>
    <w:bookmarkEnd w:id="133"/>
    <w:bookmarkStart w:name="z142" w:id="134"/>
    <w:p>
      <w:pPr>
        <w:spacing w:after="0"/>
        <w:ind w:left="0"/>
        <w:jc w:val="both"/>
      </w:pPr>
      <w:r>
        <w:rPr>
          <w:rFonts w:ascii="Times New Roman"/>
          <w:b w:val="false"/>
          <w:i w:val="false"/>
          <w:color w:val="000000"/>
          <w:sz w:val="28"/>
        </w:rPr>
        <w:t>
      2. Суд, не ограничиваясь объяснениями, заявлениями, ходатайствами участников административного процесса, представленными ими доводами, доказательствами и иными материалами административного дела, всесторонне, полно и объективно исследует все фактические обстоятельства, имеющие значение для правильного разрешения административного дела.</w:t>
      </w:r>
    </w:p>
    <w:bookmarkEnd w:id="134"/>
    <w:bookmarkStart w:name="z143" w:id="135"/>
    <w:p>
      <w:pPr>
        <w:spacing w:after="0"/>
        <w:ind w:left="0"/>
        <w:jc w:val="both"/>
      </w:pPr>
      <w:r>
        <w:rPr>
          <w:rFonts w:ascii="Times New Roman"/>
          <w:b w:val="false"/>
          <w:i w:val="false"/>
          <w:color w:val="000000"/>
          <w:sz w:val="28"/>
        </w:rPr>
        <w:t>
      Судья вправе высказать свое предварительное правовое мнение по правовым обоснованиям, относящимся к фактическим и (или) юридическим сторонам административного дела.</w:t>
      </w:r>
    </w:p>
    <w:bookmarkEnd w:id="135"/>
    <w:bookmarkStart w:name="z144" w:id="136"/>
    <w:p>
      <w:pPr>
        <w:spacing w:after="0"/>
        <w:ind w:left="0"/>
        <w:jc w:val="both"/>
      </w:pPr>
      <w:r>
        <w:rPr>
          <w:rFonts w:ascii="Times New Roman"/>
          <w:b w:val="false"/>
          <w:i w:val="false"/>
          <w:color w:val="000000"/>
          <w:sz w:val="28"/>
        </w:rPr>
        <w:t>
      3. Суд по собственной инициативе или мотивированному ходатайству участников административного процесса собирает дополнительные материалы и доказательства, а также выполняет иные действия, направленные на решение задач административного судопроизводства.</w:t>
      </w:r>
    </w:p>
    <w:bookmarkEnd w:id="136"/>
    <w:p>
      <w:pPr>
        <w:spacing w:after="0"/>
        <w:ind w:left="0"/>
        <w:jc w:val="both"/>
      </w:pPr>
      <w:r>
        <w:rPr>
          <w:rFonts w:ascii="Times New Roman"/>
          <w:b/>
          <w:i w:val="false"/>
          <w:color w:val="000000"/>
          <w:sz w:val="28"/>
        </w:rPr>
        <w:t>Статья 17. Разумный срок административного судопроизводства</w:t>
      </w:r>
    </w:p>
    <w:bookmarkStart w:name="z146" w:id="137"/>
    <w:p>
      <w:pPr>
        <w:spacing w:after="0"/>
        <w:ind w:left="0"/>
        <w:jc w:val="both"/>
      </w:pPr>
      <w:r>
        <w:rPr>
          <w:rFonts w:ascii="Times New Roman"/>
          <w:b w:val="false"/>
          <w:i w:val="false"/>
          <w:color w:val="000000"/>
          <w:sz w:val="28"/>
        </w:rPr>
        <w:t>
      1. Административное судопроизводство, включая производство отдельных процессуальных действий, осуществляется в разумный срок.</w:t>
      </w:r>
    </w:p>
    <w:bookmarkEnd w:id="137"/>
    <w:bookmarkStart w:name="z147" w:id="138"/>
    <w:p>
      <w:pPr>
        <w:spacing w:after="0"/>
        <w:ind w:left="0"/>
        <w:jc w:val="both"/>
      </w:pPr>
      <w:r>
        <w:rPr>
          <w:rFonts w:ascii="Times New Roman"/>
          <w:b w:val="false"/>
          <w:i w:val="false"/>
          <w:color w:val="000000"/>
          <w:sz w:val="28"/>
        </w:rPr>
        <w:t>
      2. Рассмотрение и разрешение отдельных категорий административных дел осуществляется в сроки, установленные настоящим Кодексом.</w:t>
      </w:r>
    </w:p>
    <w:bookmarkEnd w:id="138"/>
    <w:bookmarkStart w:name="z148" w:id="139"/>
    <w:p>
      <w:pPr>
        <w:spacing w:after="0"/>
        <w:ind w:left="0"/>
        <w:jc w:val="both"/>
      </w:pPr>
      <w:r>
        <w:rPr>
          <w:rFonts w:ascii="Times New Roman"/>
          <w:b w:val="false"/>
          <w:i w:val="false"/>
          <w:color w:val="000000"/>
          <w:sz w:val="28"/>
        </w:rPr>
        <w:t>
      3. При определении разумного срока учитываются такие обстоятельства как правовая и фактическая сложность административного дела, поведение участников административного процесса, выражающееся в степени использования процессуальных прав и выполнения процессуальных обязанностей, процессуальная достаточность и эффективность действий суда, осуществляемые в целях оперативного рассмотрения административного дела.</w:t>
      </w:r>
    </w:p>
    <w:bookmarkEnd w:id="139"/>
    <w:p>
      <w:pPr>
        <w:spacing w:after="0"/>
        <w:ind w:left="0"/>
        <w:jc w:val="both"/>
      </w:pPr>
      <w:r>
        <w:rPr>
          <w:rFonts w:ascii="Times New Roman"/>
          <w:b/>
          <w:i w:val="false"/>
          <w:color w:val="000000"/>
          <w:sz w:val="28"/>
        </w:rPr>
        <w:t>Статья 18. Обязательность судебных актов</w:t>
      </w:r>
    </w:p>
    <w:bookmarkStart w:name="z150" w:id="140"/>
    <w:p>
      <w:pPr>
        <w:spacing w:after="0"/>
        <w:ind w:left="0"/>
        <w:jc w:val="both"/>
      </w:pPr>
      <w:r>
        <w:rPr>
          <w:rFonts w:ascii="Times New Roman"/>
          <w:b w:val="false"/>
          <w:i w:val="false"/>
          <w:color w:val="000000"/>
          <w:sz w:val="28"/>
        </w:rPr>
        <w:t>
      1. Суд первой инстанции принимает судебные акты по административным делам в форме решений и определений.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первой предусмотрен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Суды апелляционной, кассационной инстанций принимают судебные акты в форме постановлений и определений.</w:t>
      </w:r>
    </w:p>
    <w:bookmarkStart w:name="z152" w:id="141"/>
    <w:p>
      <w:pPr>
        <w:spacing w:after="0"/>
        <w:ind w:left="0"/>
        <w:jc w:val="both"/>
      </w:pPr>
      <w:r>
        <w:rPr>
          <w:rFonts w:ascii="Times New Roman"/>
          <w:b w:val="false"/>
          <w:i w:val="false"/>
          <w:color w:val="000000"/>
          <w:sz w:val="28"/>
        </w:rPr>
        <w:t>
      2. Вступившие в законную силу судебные акты, а также распоряжения, требования, поручения, вызовы, запросы и другие обращения судов и судей при отправлении правосудия обязательны для всех государственных органов, органов местного самоуправления, юридических лиц, должностных лиц, физических лиц и подлежат исполнению на всей территории Республики Казахстан.</w:t>
      </w:r>
    </w:p>
    <w:bookmarkEnd w:id="141"/>
    <w:bookmarkStart w:name="z153" w:id="142"/>
    <w:p>
      <w:pPr>
        <w:spacing w:after="0"/>
        <w:ind w:left="0"/>
        <w:jc w:val="both"/>
      </w:pPr>
      <w:r>
        <w:rPr>
          <w:rFonts w:ascii="Times New Roman"/>
          <w:b w:val="false"/>
          <w:i w:val="false"/>
          <w:color w:val="000000"/>
          <w:sz w:val="28"/>
        </w:rPr>
        <w:t>
      Судебные акты, основанные на законе или ином нормативном правовом акте, который признан Конституционным Судом Республики Казахстан неконституционным, исполнению не подлежат.</w:t>
      </w:r>
    </w:p>
    <w:bookmarkEnd w:id="142"/>
    <w:bookmarkStart w:name="z154" w:id="143"/>
    <w:p>
      <w:pPr>
        <w:spacing w:after="0"/>
        <w:ind w:left="0"/>
        <w:jc w:val="both"/>
      </w:pPr>
      <w:r>
        <w:rPr>
          <w:rFonts w:ascii="Times New Roman"/>
          <w:b w:val="false"/>
          <w:i w:val="false"/>
          <w:color w:val="000000"/>
          <w:sz w:val="28"/>
        </w:rPr>
        <w:t>
      3. Неисполнение судебных актов, а равно требований суда влечет применение мер процессуального принуждения, предусмотренных настоящим Кодексом, и предусмотренную законом ответственность.</w:t>
      </w:r>
    </w:p>
    <w:bookmarkEnd w:id="143"/>
    <w:bookmarkStart w:name="z155" w:id="144"/>
    <w:p>
      <w:pPr>
        <w:spacing w:after="0"/>
        <w:ind w:left="0"/>
        <w:jc w:val="both"/>
      </w:pPr>
      <w:r>
        <w:rPr>
          <w:rFonts w:ascii="Times New Roman"/>
          <w:b w:val="false"/>
          <w:i w:val="false"/>
          <w:color w:val="000000"/>
          <w:sz w:val="28"/>
        </w:rPr>
        <w:t>
      4. Обязательность судебного акта не лишает заинтересованных лиц, не участвовавших в административном процессе, возможности обратиться в суд за защитой нарушенных или оспариваемых прав, свобод и законных интересов.</w:t>
      </w:r>
    </w:p>
    <w:bookmarkEnd w:id="144"/>
    <w:bookmarkStart w:name="z156" w:id="145"/>
    <w:p>
      <w:pPr>
        <w:spacing w:after="0"/>
        <w:ind w:left="0"/>
        <w:jc w:val="both"/>
      </w:pPr>
      <w:r>
        <w:rPr>
          <w:rFonts w:ascii="Times New Roman"/>
          <w:b w:val="false"/>
          <w:i w:val="false"/>
          <w:color w:val="000000"/>
          <w:sz w:val="28"/>
        </w:rPr>
        <w:t>
      5. Судебные акты направляются судом сторонам административного процесса в течение трех рабочих дней со дня окончательного изготовления.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7" w:id="146"/>
    <w:p>
      <w:pPr>
        <w:spacing w:after="0"/>
        <w:ind w:left="0"/>
        <w:jc w:val="left"/>
      </w:pPr>
      <w:r>
        <w:rPr>
          <w:rFonts w:ascii="Times New Roman"/>
          <w:b/>
          <w:i w:val="false"/>
          <w:color w:val="000000"/>
        </w:rPr>
        <w:t xml:space="preserve"> Глава 3. АДМИНИСТРАТИВНЫЙ ОРГАН, ДОЛЖНОСТНОЕ ЛИЦО И УЧАСТНИКИ АДМИНИСТРАТИВНЫХ ПРОЦЕДУР</w:t>
      </w:r>
    </w:p>
    <w:bookmarkEnd w:id="146"/>
    <w:p>
      <w:pPr>
        <w:spacing w:after="0"/>
        <w:ind w:left="0"/>
        <w:jc w:val="both"/>
      </w:pPr>
      <w:r>
        <w:rPr>
          <w:rFonts w:ascii="Times New Roman"/>
          <w:b/>
          <w:i w:val="false"/>
          <w:color w:val="000000"/>
          <w:sz w:val="28"/>
        </w:rPr>
        <w:t>Статья 19. Правоспособность и дееспособность в административной процедуре</w:t>
      </w:r>
    </w:p>
    <w:bookmarkStart w:name="z159" w:id="147"/>
    <w:p>
      <w:pPr>
        <w:spacing w:after="0"/>
        <w:ind w:left="0"/>
        <w:jc w:val="both"/>
      </w:pPr>
      <w:r>
        <w:rPr>
          <w:rFonts w:ascii="Times New Roman"/>
          <w:b w:val="false"/>
          <w:i w:val="false"/>
          <w:color w:val="000000"/>
          <w:sz w:val="28"/>
        </w:rPr>
        <w:t>
      1. Способность иметь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w:t>
      </w:r>
    </w:p>
    <w:bookmarkEnd w:id="147"/>
    <w:bookmarkStart w:name="z160" w:id="148"/>
    <w:p>
      <w:pPr>
        <w:spacing w:after="0"/>
        <w:ind w:left="0"/>
        <w:jc w:val="both"/>
      </w:pPr>
      <w:r>
        <w:rPr>
          <w:rFonts w:ascii="Times New Roman"/>
          <w:b w:val="false"/>
          <w:i w:val="false"/>
          <w:color w:val="000000"/>
          <w:sz w:val="28"/>
        </w:rPr>
        <w:t>
      2. Способность своими действиями осуществлять права и обязанности в административной процедуре признается в равной мере за всеми административными органами, должностными лицами, а также физическими и юридическими лицами в соответствии с законодательством Республики Казахстан.</w:t>
      </w:r>
    </w:p>
    <w:bookmarkEnd w:id="148"/>
    <w:p>
      <w:pPr>
        <w:spacing w:after="0"/>
        <w:ind w:left="0"/>
        <w:jc w:val="both"/>
      </w:pPr>
      <w:r>
        <w:rPr>
          <w:rFonts w:ascii="Times New Roman"/>
          <w:b/>
          <w:i w:val="false"/>
          <w:color w:val="000000"/>
          <w:sz w:val="28"/>
        </w:rPr>
        <w:t>Статья 20. Административный орган, должностное лицо</w:t>
      </w:r>
    </w:p>
    <w:bookmarkStart w:name="z162" w:id="149"/>
    <w:p>
      <w:pPr>
        <w:spacing w:after="0"/>
        <w:ind w:left="0"/>
        <w:jc w:val="both"/>
      </w:pPr>
      <w:r>
        <w:rPr>
          <w:rFonts w:ascii="Times New Roman"/>
          <w:b w:val="false"/>
          <w:i w:val="false"/>
          <w:color w:val="000000"/>
          <w:sz w:val="28"/>
        </w:rPr>
        <w:t>
      1. Административный орган, должностное лицо:</w:t>
      </w:r>
    </w:p>
    <w:bookmarkEnd w:id="149"/>
    <w:bookmarkStart w:name="z163" w:id="150"/>
    <w:p>
      <w:pPr>
        <w:spacing w:after="0"/>
        <w:ind w:left="0"/>
        <w:jc w:val="both"/>
      </w:pPr>
      <w:r>
        <w:rPr>
          <w:rFonts w:ascii="Times New Roman"/>
          <w:b w:val="false"/>
          <w:i w:val="false"/>
          <w:color w:val="000000"/>
          <w:sz w:val="28"/>
        </w:rPr>
        <w:t>
      1) принимают и регистрируют обращения, содействуют их оформлению и приложенных к ним документов, предоставляют возможность устранять формальные ошибки и дополнить прилагаемые документы;</w:t>
      </w:r>
    </w:p>
    <w:bookmarkEnd w:id="150"/>
    <w:bookmarkStart w:name="z164" w:id="151"/>
    <w:p>
      <w:pPr>
        <w:spacing w:after="0"/>
        <w:ind w:left="0"/>
        <w:jc w:val="both"/>
      </w:pPr>
      <w:r>
        <w:rPr>
          <w:rFonts w:ascii="Times New Roman"/>
          <w:b w:val="false"/>
          <w:i w:val="false"/>
          <w:color w:val="000000"/>
          <w:sz w:val="28"/>
        </w:rPr>
        <w:t>
      2) разъясняют участнику административной процедуры его права и обязанности по вопросам, связанным с осуществлением административной процедуры;</w:t>
      </w:r>
    </w:p>
    <w:bookmarkEnd w:id="151"/>
    <w:bookmarkStart w:name="z165" w:id="152"/>
    <w:p>
      <w:pPr>
        <w:spacing w:after="0"/>
        <w:ind w:left="0"/>
        <w:jc w:val="both"/>
      </w:pPr>
      <w:r>
        <w:rPr>
          <w:rFonts w:ascii="Times New Roman"/>
          <w:b w:val="false"/>
          <w:i w:val="false"/>
          <w:color w:val="000000"/>
          <w:sz w:val="28"/>
        </w:rPr>
        <w:t>
      3) запрашивают и получают в установленном законодательством Республики Казахстан порядке необходимую для осуществления административной процедуры информацию;</w:t>
      </w:r>
    </w:p>
    <w:bookmarkEnd w:id="152"/>
    <w:bookmarkStart w:name="z166" w:id="153"/>
    <w:p>
      <w:pPr>
        <w:spacing w:after="0"/>
        <w:ind w:left="0"/>
        <w:jc w:val="both"/>
      </w:pPr>
      <w:r>
        <w:rPr>
          <w:rFonts w:ascii="Times New Roman"/>
          <w:b w:val="false"/>
          <w:i w:val="false"/>
          <w:color w:val="000000"/>
          <w:sz w:val="28"/>
        </w:rPr>
        <w:t>
      4) заблаговременно уведомляют участника административной процедуры о месте и времени проводимого заслушивания;</w:t>
      </w:r>
    </w:p>
    <w:bookmarkEnd w:id="153"/>
    <w:bookmarkStart w:name="z167" w:id="154"/>
    <w:p>
      <w:pPr>
        <w:spacing w:after="0"/>
        <w:ind w:left="0"/>
        <w:jc w:val="both"/>
      </w:pPr>
      <w:r>
        <w:rPr>
          <w:rFonts w:ascii="Times New Roman"/>
          <w:b w:val="false"/>
          <w:i w:val="false"/>
          <w:color w:val="000000"/>
          <w:sz w:val="28"/>
        </w:rPr>
        <w:t>
      5) заслушивают участника административной процедуры перед принятием решения по административной процедуре, за исключением случаев, предусмотренных настоящим Кодексом;</w:t>
      </w:r>
    </w:p>
    <w:bookmarkEnd w:id="154"/>
    <w:bookmarkStart w:name="z168" w:id="155"/>
    <w:p>
      <w:pPr>
        <w:spacing w:after="0"/>
        <w:ind w:left="0"/>
        <w:jc w:val="both"/>
      </w:pPr>
      <w:r>
        <w:rPr>
          <w:rFonts w:ascii="Times New Roman"/>
          <w:b w:val="false"/>
          <w:i w:val="false"/>
          <w:color w:val="000000"/>
          <w:sz w:val="28"/>
        </w:rPr>
        <w:t>
      6) доводят административный акт до сведения участника административной процедуры либо их представителей в порядке, установленном настоящим Кодексом;</w:t>
      </w:r>
    </w:p>
    <w:bookmarkEnd w:id="155"/>
    <w:bookmarkStart w:name="z169" w:id="156"/>
    <w:p>
      <w:pPr>
        <w:spacing w:after="0"/>
        <w:ind w:left="0"/>
        <w:jc w:val="both"/>
      </w:pPr>
      <w:r>
        <w:rPr>
          <w:rFonts w:ascii="Times New Roman"/>
          <w:b w:val="false"/>
          <w:i w:val="false"/>
          <w:color w:val="000000"/>
          <w:sz w:val="28"/>
        </w:rPr>
        <w:t>
      7) отказывают в реализации прав участника административной процедуры в случаях и по основаниям, которые установлены настоящим Кодексом;</w:t>
      </w:r>
    </w:p>
    <w:bookmarkEnd w:id="156"/>
    <w:bookmarkStart w:name="z170" w:id="157"/>
    <w:p>
      <w:pPr>
        <w:spacing w:after="0"/>
        <w:ind w:left="0"/>
        <w:jc w:val="both"/>
      </w:pPr>
      <w:r>
        <w:rPr>
          <w:rFonts w:ascii="Times New Roman"/>
          <w:b w:val="false"/>
          <w:i w:val="false"/>
          <w:color w:val="000000"/>
          <w:sz w:val="28"/>
        </w:rPr>
        <w:t>
      8) оказывают содействие в пределах своей компетенции административным органам, должностным лицам в случаях, предусмотренных настоящим Кодексом;</w:t>
      </w:r>
    </w:p>
    <w:bookmarkEnd w:id="157"/>
    <w:bookmarkStart w:name="z171" w:id="158"/>
    <w:p>
      <w:pPr>
        <w:spacing w:after="0"/>
        <w:ind w:left="0"/>
        <w:jc w:val="both"/>
      </w:pPr>
      <w:r>
        <w:rPr>
          <w:rFonts w:ascii="Times New Roman"/>
          <w:b w:val="false"/>
          <w:i w:val="false"/>
          <w:color w:val="000000"/>
          <w:sz w:val="28"/>
        </w:rPr>
        <w:t>
      9) осуществляют иные полномочия, предусмотренные законодательством Республики Казахстан.</w:t>
      </w:r>
    </w:p>
    <w:bookmarkEnd w:id="158"/>
    <w:bookmarkStart w:name="z172" w:id="159"/>
    <w:p>
      <w:pPr>
        <w:spacing w:after="0"/>
        <w:ind w:left="0"/>
        <w:jc w:val="both"/>
      </w:pPr>
      <w:r>
        <w:rPr>
          <w:rFonts w:ascii="Times New Roman"/>
          <w:b w:val="false"/>
          <w:i w:val="false"/>
          <w:color w:val="000000"/>
          <w:sz w:val="28"/>
        </w:rPr>
        <w:t>
      2. Государственный орган, орган местного самоуправления, юридические лица со стопроцентным участием государства обязаны предоставлять государственную правовую статистическую информацию о количестве поступивших, рассмотренных обращений, сообщений, откликов, предложений, запросов и результатах их рассмотрения в сроки и объемах, которые установлены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159"/>
    <w:p>
      <w:pPr>
        <w:spacing w:after="0"/>
        <w:ind w:left="0"/>
        <w:jc w:val="both"/>
      </w:pPr>
      <w:r>
        <w:rPr>
          <w:rFonts w:ascii="Times New Roman"/>
          <w:b/>
          <w:i w:val="false"/>
          <w:color w:val="000000"/>
          <w:sz w:val="28"/>
        </w:rPr>
        <w:t>Статья 21. Участники административной процедуры</w:t>
      </w:r>
    </w:p>
    <w:bookmarkStart w:name="z174" w:id="160"/>
    <w:p>
      <w:pPr>
        <w:spacing w:after="0"/>
        <w:ind w:left="0"/>
        <w:jc w:val="both"/>
      </w:pPr>
      <w:r>
        <w:rPr>
          <w:rFonts w:ascii="Times New Roman"/>
          <w:b w:val="false"/>
          <w:i w:val="false"/>
          <w:color w:val="000000"/>
          <w:sz w:val="28"/>
        </w:rPr>
        <w:t>
      1. Участниками административной процедуры признаются заявитель и заинтересованное лицо.</w:t>
      </w:r>
    </w:p>
    <w:bookmarkEnd w:id="160"/>
    <w:bookmarkStart w:name="z175" w:id="161"/>
    <w:p>
      <w:pPr>
        <w:spacing w:after="0"/>
        <w:ind w:left="0"/>
        <w:jc w:val="both"/>
      </w:pPr>
      <w:r>
        <w:rPr>
          <w:rFonts w:ascii="Times New Roman"/>
          <w:b w:val="false"/>
          <w:i w:val="false"/>
          <w:color w:val="000000"/>
          <w:sz w:val="28"/>
        </w:rPr>
        <w:t>
      2. Правопреемство осуществляется в порядке, установленном гражданским законодательством Республики Казахстан.</w:t>
      </w:r>
    </w:p>
    <w:bookmarkEnd w:id="161"/>
    <w:p>
      <w:pPr>
        <w:spacing w:after="0"/>
        <w:ind w:left="0"/>
        <w:jc w:val="both"/>
      </w:pPr>
      <w:r>
        <w:rPr>
          <w:rFonts w:ascii="Times New Roman"/>
          <w:b/>
          <w:i w:val="false"/>
          <w:color w:val="000000"/>
          <w:sz w:val="28"/>
        </w:rPr>
        <w:t>Статья 22. Заявитель</w:t>
      </w:r>
    </w:p>
    <w:bookmarkStart w:name="z177" w:id="162"/>
    <w:p>
      <w:pPr>
        <w:spacing w:after="0"/>
        <w:ind w:left="0"/>
        <w:jc w:val="both"/>
      </w:pPr>
      <w:r>
        <w:rPr>
          <w:rFonts w:ascii="Times New Roman"/>
          <w:b w:val="false"/>
          <w:i w:val="false"/>
          <w:color w:val="000000"/>
          <w:sz w:val="28"/>
        </w:rPr>
        <w:t>
      1. Обращение в административный орган, к должностному лицу может быть подано одним или несколькими лицами (коллективное обращение).</w:t>
      </w:r>
    </w:p>
    <w:bookmarkEnd w:id="162"/>
    <w:bookmarkStart w:name="z178" w:id="163"/>
    <w:p>
      <w:pPr>
        <w:spacing w:after="0"/>
        <w:ind w:left="0"/>
        <w:jc w:val="both"/>
      </w:pPr>
      <w:r>
        <w:rPr>
          <w:rFonts w:ascii="Times New Roman"/>
          <w:b w:val="false"/>
          <w:i w:val="false"/>
          <w:color w:val="000000"/>
          <w:sz w:val="28"/>
        </w:rPr>
        <w:t>
      Если административная процедура возбуждена путем подачи обращения, то заинтересованные лица вправе вступить в уже начатую административную процедуру. В этом случае не требуется возбуждение отдельной административной процедуры по обращению каждого из указанных лиц.</w:t>
      </w:r>
    </w:p>
    <w:bookmarkEnd w:id="163"/>
    <w:bookmarkStart w:name="z179" w:id="164"/>
    <w:p>
      <w:pPr>
        <w:spacing w:after="0"/>
        <w:ind w:left="0"/>
        <w:jc w:val="both"/>
      </w:pPr>
      <w:r>
        <w:rPr>
          <w:rFonts w:ascii="Times New Roman"/>
          <w:b w:val="false"/>
          <w:i w:val="false"/>
          <w:color w:val="000000"/>
          <w:sz w:val="28"/>
        </w:rPr>
        <w:t>
      2. Заявитель имеет право:</w:t>
      </w:r>
    </w:p>
    <w:bookmarkEnd w:id="164"/>
    <w:bookmarkStart w:name="z180" w:id="165"/>
    <w:p>
      <w:pPr>
        <w:spacing w:after="0"/>
        <w:ind w:left="0"/>
        <w:jc w:val="both"/>
      </w:pPr>
      <w:r>
        <w:rPr>
          <w:rFonts w:ascii="Times New Roman"/>
          <w:b w:val="false"/>
          <w:i w:val="false"/>
          <w:color w:val="000000"/>
          <w:sz w:val="28"/>
        </w:rPr>
        <w:t>
      1) получить от административного органа, должностного лица разъяснение о его правах и обязанностях по вопросам, связанным с осуществлением административной процедуры;</w:t>
      </w:r>
    </w:p>
    <w:bookmarkEnd w:id="165"/>
    <w:bookmarkStart w:name="z181" w:id="166"/>
    <w:p>
      <w:pPr>
        <w:spacing w:after="0"/>
        <w:ind w:left="0"/>
        <w:jc w:val="both"/>
      </w:pPr>
      <w:r>
        <w:rPr>
          <w:rFonts w:ascii="Times New Roman"/>
          <w:b w:val="false"/>
          <w:i w:val="false"/>
          <w:color w:val="000000"/>
          <w:sz w:val="28"/>
        </w:rPr>
        <w:t xml:space="preserve">
      2) быть заслушанным перед принятием решения по административной процедуре, за исключением случаев, предусмотренных настоящим Кодексом; </w:t>
      </w:r>
    </w:p>
    <w:bookmarkEnd w:id="166"/>
    <w:bookmarkStart w:name="z182" w:id="167"/>
    <w:p>
      <w:pPr>
        <w:spacing w:after="0"/>
        <w:ind w:left="0"/>
        <w:jc w:val="both"/>
      </w:pPr>
      <w:r>
        <w:rPr>
          <w:rFonts w:ascii="Times New Roman"/>
          <w:b w:val="false"/>
          <w:i w:val="false"/>
          <w:color w:val="000000"/>
          <w:sz w:val="28"/>
        </w:rPr>
        <w:t>
      3) ознакомиться с административным делом, делать выписки и снимать копии как в ходе, так и после рассмотрения административного дела;</w:t>
      </w:r>
    </w:p>
    <w:bookmarkEnd w:id="167"/>
    <w:bookmarkStart w:name="z183" w:id="168"/>
    <w:p>
      <w:pPr>
        <w:spacing w:after="0"/>
        <w:ind w:left="0"/>
        <w:jc w:val="both"/>
      </w:pPr>
      <w:r>
        <w:rPr>
          <w:rFonts w:ascii="Times New Roman"/>
          <w:b w:val="false"/>
          <w:i w:val="false"/>
          <w:color w:val="000000"/>
          <w:sz w:val="28"/>
        </w:rPr>
        <w:t>
      4) заявлять ходатайства;</w:t>
      </w:r>
    </w:p>
    <w:bookmarkEnd w:id="168"/>
    <w:bookmarkStart w:name="z184" w:id="169"/>
    <w:p>
      <w:pPr>
        <w:spacing w:after="0"/>
        <w:ind w:left="0"/>
        <w:jc w:val="both"/>
      </w:pPr>
      <w:r>
        <w:rPr>
          <w:rFonts w:ascii="Times New Roman"/>
          <w:b w:val="false"/>
          <w:i w:val="false"/>
          <w:color w:val="000000"/>
          <w:sz w:val="28"/>
        </w:rPr>
        <w:t>
      5) подавать жалобу на административный акт, административное действие (бездействие);</w:t>
      </w:r>
    </w:p>
    <w:bookmarkEnd w:id="169"/>
    <w:bookmarkStart w:name="z185" w:id="170"/>
    <w:p>
      <w:pPr>
        <w:spacing w:after="0"/>
        <w:ind w:left="0"/>
        <w:jc w:val="both"/>
      </w:pPr>
      <w:r>
        <w:rPr>
          <w:rFonts w:ascii="Times New Roman"/>
          <w:b w:val="false"/>
          <w:i w:val="false"/>
          <w:color w:val="000000"/>
          <w:sz w:val="28"/>
        </w:rPr>
        <w:t>
      6) подать повторное обращение по уже рассмотренному административным органом, должностным лицом вопросу в порядке, установленном настоящим Кодексом;</w:t>
      </w:r>
    </w:p>
    <w:bookmarkEnd w:id="170"/>
    <w:bookmarkStart w:name="z186" w:id="171"/>
    <w:p>
      <w:pPr>
        <w:spacing w:after="0"/>
        <w:ind w:left="0"/>
        <w:jc w:val="both"/>
      </w:pPr>
      <w:r>
        <w:rPr>
          <w:rFonts w:ascii="Times New Roman"/>
          <w:b w:val="false"/>
          <w:i w:val="false"/>
          <w:color w:val="000000"/>
          <w:sz w:val="28"/>
        </w:rPr>
        <w:t>
      7) в ходе обжалования представлять доказательства и участвовать в их исследовании, в том числе давать объяснения, представлять вещественные доказательства и иные документы;</w:t>
      </w:r>
    </w:p>
    <w:bookmarkEnd w:id="171"/>
    <w:bookmarkStart w:name="z187" w:id="172"/>
    <w:p>
      <w:pPr>
        <w:spacing w:after="0"/>
        <w:ind w:left="0"/>
        <w:jc w:val="both"/>
      </w:pPr>
      <w:r>
        <w:rPr>
          <w:rFonts w:ascii="Times New Roman"/>
          <w:b w:val="false"/>
          <w:i w:val="false"/>
          <w:color w:val="000000"/>
          <w:sz w:val="28"/>
        </w:rPr>
        <w:t>
      8) прекратить административную процедуру, если процедура была возбуждена по его обращению;</w:t>
      </w:r>
    </w:p>
    <w:bookmarkEnd w:id="172"/>
    <w:bookmarkStart w:name="z188" w:id="173"/>
    <w:p>
      <w:pPr>
        <w:spacing w:after="0"/>
        <w:ind w:left="0"/>
        <w:jc w:val="both"/>
      </w:pPr>
      <w:r>
        <w:rPr>
          <w:rFonts w:ascii="Times New Roman"/>
          <w:b w:val="false"/>
          <w:i w:val="false"/>
          <w:color w:val="000000"/>
          <w:sz w:val="28"/>
        </w:rPr>
        <w:t>
      9) выступать в административной процедуре на родном языке или языке, которым владеет, пользоваться услугами переводчика;</w:t>
      </w:r>
    </w:p>
    <w:bookmarkEnd w:id="173"/>
    <w:bookmarkStart w:name="z189" w:id="174"/>
    <w:p>
      <w:pPr>
        <w:spacing w:after="0"/>
        <w:ind w:left="0"/>
        <w:jc w:val="both"/>
      </w:pPr>
      <w:r>
        <w:rPr>
          <w:rFonts w:ascii="Times New Roman"/>
          <w:b w:val="false"/>
          <w:i w:val="false"/>
          <w:color w:val="000000"/>
          <w:sz w:val="28"/>
        </w:rPr>
        <w:t>
      10) заявлять отводы в случаях, предусмотренных настоящим Кодексом;</w:t>
      </w:r>
    </w:p>
    <w:bookmarkEnd w:id="174"/>
    <w:bookmarkStart w:name="z190" w:id="175"/>
    <w:p>
      <w:pPr>
        <w:spacing w:after="0"/>
        <w:ind w:left="0"/>
        <w:jc w:val="both"/>
      </w:pPr>
      <w:r>
        <w:rPr>
          <w:rFonts w:ascii="Times New Roman"/>
          <w:b w:val="false"/>
          <w:i w:val="false"/>
          <w:color w:val="000000"/>
          <w:sz w:val="28"/>
        </w:rPr>
        <w:t>
      11) иметь представителя;</w:t>
      </w:r>
    </w:p>
    <w:bookmarkEnd w:id="175"/>
    <w:bookmarkStart w:name="z191" w:id="176"/>
    <w:p>
      <w:pPr>
        <w:spacing w:after="0"/>
        <w:ind w:left="0"/>
        <w:jc w:val="both"/>
      </w:pPr>
      <w:r>
        <w:rPr>
          <w:rFonts w:ascii="Times New Roman"/>
          <w:b w:val="false"/>
          <w:i w:val="false"/>
          <w:color w:val="000000"/>
          <w:sz w:val="28"/>
        </w:rPr>
        <w:t>
      12) требовать выплату компенсации в случаях, предусмотренных настоящим Кодексом;</w:t>
      </w:r>
    </w:p>
    <w:bookmarkEnd w:id="176"/>
    <w:bookmarkStart w:name="z192" w:id="177"/>
    <w:p>
      <w:pPr>
        <w:spacing w:after="0"/>
        <w:ind w:left="0"/>
        <w:jc w:val="both"/>
      </w:pPr>
      <w:r>
        <w:rPr>
          <w:rFonts w:ascii="Times New Roman"/>
          <w:b w:val="false"/>
          <w:i w:val="false"/>
          <w:color w:val="000000"/>
          <w:sz w:val="28"/>
        </w:rPr>
        <w:t xml:space="preserve">
      13) пользоваться другими правами, установленными настоящим Кодексом и иными законами Республики Казахстан. </w:t>
      </w:r>
    </w:p>
    <w:bookmarkEnd w:id="177"/>
    <w:bookmarkStart w:name="z193" w:id="178"/>
    <w:p>
      <w:pPr>
        <w:spacing w:after="0"/>
        <w:ind w:left="0"/>
        <w:jc w:val="both"/>
      </w:pPr>
      <w:r>
        <w:rPr>
          <w:rFonts w:ascii="Times New Roman"/>
          <w:b w:val="false"/>
          <w:i w:val="false"/>
          <w:color w:val="000000"/>
          <w:sz w:val="28"/>
        </w:rPr>
        <w:t>
      3. Иностранцы, лица без гражданства и иностранные юридические лица обладают правами и несут обязанности наравне с гражданами и юридическими лицами Республики Казахстан, если иное не предусмотрено Конституцией, законами Республики Казахстан и международными договорами.</w:t>
      </w:r>
    </w:p>
    <w:bookmarkEnd w:id="178"/>
    <w:p>
      <w:pPr>
        <w:spacing w:after="0"/>
        <w:ind w:left="0"/>
        <w:jc w:val="both"/>
      </w:pPr>
      <w:r>
        <w:rPr>
          <w:rFonts w:ascii="Times New Roman"/>
          <w:b/>
          <w:i w:val="false"/>
          <w:color w:val="000000"/>
          <w:sz w:val="28"/>
        </w:rPr>
        <w:t>Статья 23. Заинтересованное лицо административной процедуры</w:t>
      </w:r>
    </w:p>
    <w:bookmarkStart w:name="z195" w:id="179"/>
    <w:p>
      <w:pPr>
        <w:spacing w:after="0"/>
        <w:ind w:left="0"/>
        <w:jc w:val="both"/>
      </w:pPr>
      <w:r>
        <w:rPr>
          <w:rFonts w:ascii="Times New Roman"/>
          <w:b w:val="false"/>
          <w:i w:val="false"/>
          <w:color w:val="000000"/>
          <w:sz w:val="28"/>
        </w:rPr>
        <w:t>
      1. Заинтересованным лицом признается лицо, чьи права, свободы или законные интересы затронуты или могут быть затронуты административным актом, административным действием (бездействием).</w:t>
      </w:r>
    </w:p>
    <w:bookmarkEnd w:id="179"/>
    <w:bookmarkStart w:name="z196" w:id="180"/>
    <w:p>
      <w:pPr>
        <w:spacing w:after="0"/>
        <w:ind w:left="0"/>
        <w:jc w:val="both"/>
      </w:pPr>
      <w:r>
        <w:rPr>
          <w:rFonts w:ascii="Times New Roman"/>
          <w:b w:val="false"/>
          <w:i w:val="false"/>
          <w:color w:val="000000"/>
          <w:sz w:val="28"/>
        </w:rPr>
        <w:t xml:space="preserve">
      2. Заинтересованное лицо пользуется правами, предусмотренными </w:t>
      </w:r>
      <w:r>
        <w:rPr>
          <w:rFonts w:ascii="Times New Roman"/>
          <w:b w:val="false"/>
          <w:i w:val="false"/>
          <w:color w:val="000000"/>
          <w:sz w:val="28"/>
        </w:rPr>
        <w:t>статьей 22</w:t>
      </w:r>
      <w:r>
        <w:rPr>
          <w:rFonts w:ascii="Times New Roman"/>
          <w:b w:val="false"/>
          <w:i w:val="false"/>
          <w:color w:val="000000"/>
          <w:sz w:val="28"/>
        </w:rPr>
        <w:t xml:space="preserve"> настоящего Кодекса, за исключением подпункта 8) части второй статьи 22 настоящего Кодекса.</w:t>
      </w:r>
    </w:p>
    <w:bookmarkEnd w:id="180"/>
    <w:bookmarkStart w:name="z197" w:id="181"/>
    <w:p>
      <w:pPr>
        <w:spacing w:after="0"/>
        <w:ind w:left="0"/>
        <w:jc w:val="left"/>
      </w:pPr>
      <w:r>
        <w:rPr>
          <w:rFonts w:ascii="Times New Roman"/>
          <w:b/>
          <w:i w:val="false"/>
          <w:color w:val="000000"/>
        </w:rPr>
        <w:t xml:space="preserve"> Глава 4. СУД</w:t>
      </w:r>
    </w:p>
    <w:bookmarkEnd w:id="181"/>
    <w:p>
      <w:pPr>
        <w:spacing w:after="0"/>
        <w:ind w:left="0"/>
        <w:jc w:val="both"/>
      </w:pPr>
      <w:r>
        <w:rPr>
          <w:rFonts w:ascii="Times New Roman"/>
          <w:b/>
          <w:i w:val="false"/>
          <w:color w:val="000000"/>
          <w:sz w:val="28"/>
        </w:rPr>
        <w:t>Статья 24. Состав суда</w:t>
      </w:r>
    </w:p>
    <w:bookmarkStart w:name="z199" w:id="182"/>
    <w:p>
      <w:pPr>
        <w:spacing w:after="0"/>
        <w:ind w:left="0"/>
        <w:jc w:val="both"/>
      </w:pPr>
      <w:r>
        <w:rPr>
          <w:rFonts w:ascii="Times New Roman"/>
          <w:b w:val="false"/>
          <w:i w:val="false"/>
          <w:color w:val="000000"/>
          <w:sz w:val="28"/>
        </w:rPr>
        <w:t>
      1. Административные дела в суде первой инстанции рассматриваются и разрешаются единолично судьей, действующим от имени суда.</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201" w:id="183"/>
    <w:p>
      <w:pPr>
        <w:spacing w:after="0"/>
        <w:ind w:left="0"/>
        <w:jc w:val="both"/>
      </w:pPr>
      <w:r>
        <w:rPr>
          <w:rFonts w:ascii="Times New Roman"/>
          <w:b w:val="false"/>
          <w:i w:val="false"/>
          <w:color w:val="000000"/>
          <w:sz w:val="28"/>
        </w:rPr>
        <w:t xml:space="preserve">
      3. Административные дела, предусмотренные частью первой </w:t>
      </w:r>
      <w:r>
        <w:rPr>
          <w:rFonts w:ascii="Times New Roman"/>
          <w:b w:val="false"/>
          <w:i w:val="false"/>
          <w:color w:val="000000"/>
          <w:sz w:val="28"/>
        </w:rPr>
        <w:t>статьи 105</w:t>
      </w:r>
      <w:r>
        <w:rPr>
          <w:rFonts w:ascii="Times New Roman"/>
          <w:b w:val="false"/>
          <w:i w:val="false"/>
          <w:color w:val="000000"/>
          <w:sz w:val="28"/>
        </w:rPr>
        <w:t xml:space="preserve"> настоящего Кодекса, рассматриваются и разрешаются в Верховном Суде Республики Казахстан единолично судьей по правилам суда первой инстанции.</w:t>
      </w:r>
    </w:p>
    <w:bookmarkEnd w:id="183"/>
    <w:bookmarkStart w:name="z202" w:id="184"/>
    <w:p>
      <w:pPr>
        <w:spacing w:after="0"/>
        <w:ind w:left="0"/>
        <w:jc w:val="both"/>
      </w:pPr>
      <w:r>
        <w:rPr>
          <w:rFonts w:ascii="Times New Roman"/>
          <w:b w:val="false"/>
          <w:i w:val="false"/>
          <w:color w:val="000000"/>
          <w:sz w:val="28"/>
        </w:rPr>
        <w:t>
      4. Административные дела в суде апелляционной инстанции рассматриваются коллегиальным составом в нечетном количестве (не менее трех) судей, один из которых является председательствующим. Единолично судьей рассматриваются частные жалобы на определения, вынесенные судами.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предусмотрена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Административные дела в суде кассационной инстанции рассматриваются коллегиальным составом в нечетном количестве (не менее трех) судей Верховного Суда Республики Казахстан под председательством председателя судебной коллегии либо одного из судей по его поручению.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предусмотрена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Рассмотрение административных дел по пересмотру постановлений суда кассационной инстанции производится в коллегиальном составе в нечетном количестве (не менее семи) судей под председательством Председателя Верховного Суда Республики Казахстан или одного из судей по его поручению.</w:t>
      </w:r>
    </w:p>
    <w:bookmarkStart w:name="z205" w:id="185"/>
    <w:p>
      <w:pPr>
        <w:spacing w:after="0"/>
        <w:ind w:left="0"/>
        <w:jc w:val="both"/>
      </w:pPr>
      <w:r>
        <w:rPr>
          <w:rFonts w:ascii="Times New Roman"/>
          <w:b w:val="false"/>
          <w:i w:val="false"/>
          <w:color w:val="000000"/>
          <w:sz w:val="28"/>
        </w:rPr>
        <w:t>
      7. Состав суда для рассмотрения административного дела формируется с учетом нагрузки и специализации судей в порядке, исключающем влияние на его формирование лиц, заинтересованных в исходе судебного разбирательства, в том числе с использованием автоматизированной информационной системы.</w:t>
      </w:r>
    </w:p>
    <w:bookmarkEnd w:id="185"/>
    <w:p>
      <w:pPr>
        <w:spacing w:after="0"/>
        <w:ind w:left="0"/>
        <w:jc w:val="both"/>
      </w:pPr>
      <w:r>
        <w:rPr>
          <w:rFonts w:ascii="Times New Roman"/>
          <w:b/>
          <w:i w:val="false"/>
          <w:color w:val="000000"/>
          <w:sz w:val="28"/>
        </w:rPr>
        <w:t>Статья 25. Порядок разрешения вопросов коллегиальным составом суда.  Особое мнение</w:t>
      </w:r>
    </w:p>
    <w:bookmarkStart w:name="z207" w:id="186"/>
    <w:p>
      <w:pPr>
        <w:spacing w:after="0"/>
        <w:ind w:left="0"/>
        <w:jc w:val="both"/>
      </w:pPr>
      <w:r>
        <w:rPr>
          <w:rFonts w:ascii="Times New Roman"/>
          <w:b w:val="false"/>
          <w:i w:val="false"/>
          <w:color w:val="000000"/>
          <w:sz w:val="28"/>
        </w:rPr>
        <w:t>
      1. Все судьи при рассмотрении и разрешении административных дел коллегиальным составом суда пользуются равными правами. Все вопросы, возникающие при рассмотрении и разрешении административного дела коллегиальным составом суда, решаются судьями большинством голосов. Никто из судей не вправе воздержаться от голосования. Председательствующий голосует последним.</w:t>
      </w:r>
    </w:p>
    <w:bookmarkEnd w:id="186"/>
    <w:bookmarkStart w:name="z208" w:id="187"/>
    <w:p>
      <w:pPr>
        <w:spacing w:after="0"/>
        <w:ind w:left="0"/>
        <w:jc w:val="both"/>
      </w:pPr>
      <w:r>
        <w:rPr>
          <w:rFonts w:ascii="Times New Roman"/>
          <w:b w:val="false"/>
          <w:i w:val="false"/>
          <w:color w:val="000000"/>
          <w:sz w:val="28"/>
        </w:rPr>
        <w:t>
      2. Судья, не согласный с мнением большинства судей, голосовавших за принятие судебного акта, или голосовавший за принятый судебный акт, но оставшийся в меньшинстве при голосовании по какому-либо другому вопросу или по мотивировке принятого судебного акта, обязан подписать судебный акт и вправе изложить в письменном виде свое особое мнение.</w:t>
      </w:r>
    </w:p>
    <w:bookmarkEnd w:id="187"/>
    <w:bookmarkStart w:name="z209" w:id="188"/>
    <w:p>
      <w:pPr>
        <w:spacing w:after="0"/>
        <w:ind w:left="0"/>
        <w:jc w:val="both"/>
      </w:pPr>
      <w:r>
        <w:rPr>
          <w:rFonts w:ascii="Times New Roman"/>
          <w:b w:val="false"/>
          <w:i w:val="false"/>
          <w:color w:val="000000"/>
          <w:sz w:val="28"/>
        </w:rPr>
        <w:t>
      3. Судья должен изложить свое особое мнение в срок, не превышающий десяти рабочих дней со дня принятия решения по административному делу. Особое мнение судьи приобщается к материалам административного дела, но при объявлении принятого решения по административному делу не оглашается, а также не подлежит опубликованию.</w:t>
      </w:r>
    </w:p>
    <w:bookmarkEnd w:id="188"/>
    <w:bookmarkStart w:name="z210" w:id="189"/>
    <w:p>
      <w:pPr>
        <w:spacing w:after="0"/>
        <w:ind w:left="0"/>
        <w:jc w:val="left"/>
      </w:pPr>
      <w:r>
        <w:rPr>
          <w:rFonts w:ascii="Times New Roman"/>
          <w:b/>
          <w:i w:val="false"/>
          <w:color w:val="000000"/>
        </w:rPr>
        <w:t xml:space="preserve"> Глава 5. УЧАСТНИКИ АДМИНИСТРАТИВНОГО ПРОЦЕССА</w:t>
      </w:r>
    </w:p>
    <w:bookmarkEnd w:id="189"/>
    <w:p>
      <w:pPr>
        <w:spacing w:after="0"/>
        <w:ind w:left="0"/>
        <w:jc w:val="both"/>
      </w:pPr>
      <w:r>
        <w:rPr>
          <w:rFonts w:ascii="Times New Roman"/>
          <w:b/>
          <w:i w:val="false"/>
          <w:color w:val="000000"/>
          <w:sz w:val="28"/>
        </w:rPr>
        <w:t>Статья 26. Состав участников административного процесса</w:t>
      </w:r>
    </w:p>
    <w:bookmarkStart w:name="z212" w:id="190"/>
    <w:p>
      <w:pPr>
        <w:spacing w:after="0"/>
        <w:ind w:left="0"/>
        <w:jc w:val="both"/>
      </w:pPr>
      <w:r>
        <w:rPr>
          <w:rFonts w:ascii="Times New Roman"/>
          <w:b w:val="false"/>
          <w:i w:val="false"/>
          <w:color w:val="000000"/>
          <w:sz w:val="28"/>
        </w:rPr>
        <w:t>
      1. Участниками административного процесса являются истец, ответчик, заинтересованное лицо и прокурор.</w:t>
      </w:r>
    </w:p>
    <w:bookmarkEnd w:id="190"/>
    <w:bookmarkStart w:name="z213" w:id="191"/>
    <w:p>
      <w:pPr>
        <w:spacing w:after="0"/>
        <w:ind w:left="0"/>
        <w:jc w:val="both"/>
      </w:pPr>
      <w:r>
        <w:rPr>
          <w:rFonts w:ascii="Times New Roman"/>
          <w:b w:val="false"/>
          <w:i w:val="false"/>
          <w:color w:val="000000"/>
          <w:sz w:val="28"/>
        </w:rPr>
        <w:t>
      2. Представительство в административном судопроизводстве осуществляется по правилам Гражданского процессуального кодекса Республики Казахстан.</w:t>
      </w:r>
    </w:p>
    <w:bookmarkEnd w:id="191"/>
    <w:p>
      <w:pPr>
        <w:spacing w:after="0"/>
        <w:ind w:left="0"/>
        <w:jc w:val="both"/>
      </w:pPr>
      <w:r>
        <w:rPr>
          <w:rFonts w:ascii="Times New Roman"/>
          <w:b/>
          <w:i w:val="false"/>
          <w:color w:val="000000"/>
          <w:sz w:val="28"/>
        </w:rPr>
        <w:t>Статья 27. Административная процессуальная правоспособность и административная процессуальная дееспособность</w:t>
      </w:r>
    </w:p>
    <w:bookmarkStart w:name="z215" w:id="192"/>
    <w:p>
      <w:pPr>
        <w:spacing w:after="0"/>
        <w:ind w:left="0"/>
        <w:jc w:val="both"/>
      </w:pPr>
      <w:r>
        <w:rPr>
          <w:rFonts w:ascii="Times New Roman"/>
          <w:b w:val="false"/>
          <w:i w:val="false"/>
          <w:color w:val="000000"/>
          <w:sz w:val="28"/>
        </w:rPr>
        <w:t>
      1. Способность иметь процессуальные права и нести процессуальные обязанности в административном судопроизводстве (административная процессуальная правоспособность) признается в равной степени за всеми физическими и юридическими лицами, административными органами, должностными лицами, если они согласно настоящему Кодексу обладают правом на судебную защиту своих прав, свобод и законных интересов.</w:t>
      </w:r>
    </w:p>
    <w:bookmarkEnd w:id="192"/>
    <w:bookmarkStart w:name="z216" w:id="193"/>
    <w:p>
      <w:pPr>
        <w:spacing w:after="0"/>
        <w:ind w:left="0"/>
        <w:jc w:val="both"/>
      </w:pPr>
      <w:r>
        <w:rPr>
          <w:rFonts w:ascii="Times New Roman"/>
          <w:b w:val="false"/>
          <w:i w:val="false"/>
          <w:color w:val="000000"/>
          <w:sz w:val="28"/>
        </w:rPr>
        <w:t>
      2. Способность своими действиями осуществлять процессуальные права, в том числе поручать ведение административного дела представителю, и исполнять процессуальные обязанности в административном судопроизводстве (административная процессуальная дееспособность) принадлежит физическим лицам, достигшим восемнадцати лет и не признанным недееспособными, юридическим лицам, административным органам, должностным лицам.</w:t>
      </w:r>
    </w:p>
    <w:bookmarkEnd w:id="193"/>
    <w:bookmarkStart w:name="z217" w:id="194"/>
    <w:p>
      <w:pPr>
        <w:spacing w:after="0"/>
        <w:ind w:left="0"/>
        <w:jc w:val="both"/>
      </w:pPr>
      <w:r>
        <w:rPr>
          <w:rFonts w:ascii="Times New Roman"/>
          <w:b w:val="false"/>
          <w:i w:val="false"/>
          <w:color w:val="000000"/>
          <w:sz w:val="28"/>
        </w:rPr>
        <w:t>
      3. Несовершеннолетние, эмансипированные по основаниям, предусмотренным законом, лично осуществляют свои процессуальные права и процессуальные обязанности с момента эмансипации.</w:t>
      </w:r>
    </w:p>
    <w:bookmarkEnd w:id="194"/>
    <w:bookmarkStart w:name="z218" w:id="195"/>
    <w:p>
      <w:pPr>
        <w:spacing w:after="0"/>
        <w:ind w:left="0"/>
        <w:jc w:val="both"/>
      </w:pPr>
      <w:r>
        <w:rPr>
          <w:rFonts w:ascii="Times New Roman"/>
          <w:b w:val="false"/>
          <w:i w:val="false"/>
          <w:color w:val="000000"/>
          <w:sz w:val="28"/>
        </w:rPr>
        <w:t>
      4. В случаях, предусмотренных законами Республики Казахстан, по административным делам, возникающим из публично-правовых отношений, несовершеннолетние в возрасте от четырнадцати до восемнадцати лет имеют право лично защищать свои права, свободы и законные интересы. Суд имеет право привлечь к участию в таких административных делах законных представителей несовершеннолетнего.</w:t>
      </w:r>
    </w:p>
    <w:bookmarkEnd w:id="195"/>
    <w:bookmarkStart w:name="z219" w:id="196"/>
    <w:p>
      <w:pPr>
        <w:spacing w:after="0"/>
        <w:ind w:left="0"/>
        <w:jc w:val="both"/>
      </w:pPr>
      <w:r>
        <w:rPr>
          <w:rFonts w:ascii="Times New Roman"/>
          <w:b w:val="false"/>
          <w:i w:val="false"/>
          <w:color w:val="000000"/>
          <w:sz w:val="28"/>
        </w:rPr>
        <w:t>
      5. Права, свободы и законные интересы несовершеннолетнего в возрасте от четырнадцати до восемнадцати лет, а также лица, признанного ограниченно дееспособным, защищаются в суде их законными представителями, однако суд вправе привлекать к участию в таких административных делах самого несовершеннолетнего или лица, признанного ограниченно дееспособным, а также прокурора.</w:t>
      </w:r>
    </w:p>
    <w:bookmarkEnd w:id="196"/>
    <w:bookmarkStart w:name="z220" w:id="197"/>
    <w:p>
      <w:pPr>
        <w:spacing w:after="0"/>
        <w:ind w:left="0"/>
        <w:jc w:val="both"/>
      </w:pPr>
      <w:r>
        <w:rPr>
          <w:rFonts w:ascii="Times New Roman"/>
          <w:b w:val="false"/>
          <w:i w:val="false"/>
          <w:color w:val="000000"/>
          <w:sz w:val="28"/>
        </w:rPr>
        <w:t>
      6. Права, свободы и законные интересы несовершеннолетнего, не достигшего четырнадцати лет, а также лица, признанного недееспособным, защищаются в суде их законными представителями, прокурором.</w:t>
      </w:r>
    </w:p>
    <w:bookmarkEnd w:id="197"/>
    <w:p>
      <w:pPr>
        <w:spacing w:after="0"/>
        <w:ind w:left="0"/>
        <w:jc w:val="both"/>
      </w:pPr>
      <w:r>
        <w:rPr>
          <w:rFonts w:ascii="Times New Roman"/>
          <w:b/>
          <w:i w:val="false"/>
          <w:color w:val="000000"/>
          <w:sz w:val="28"/>
        </w:rPr>
        <w:t>Статья 28. Истец</w:t>
      </w:r>
    </w:p>
    <w:bookmarkStart w:name="z222" w:id="198"/>
    <w:p>
      <w:pPr>
        <w:spacing w:after="0"/>
        <w:ind w:left="0"/>
        <w:jc w:val="both"/>
      </w:pPr>
      <w:r>
        <w:rPr>
          <w:rFonts w:ascii="Times New Roman"/>
          <w:b w:val="false"/>
          <w:i w:val="false"/>
          <w:color w:val="000000"/>
          <w:sz w:val="28"/>
        </w:rPr>
        <w:t xml:space="preserve">
      1. Истец имеет право: </w:t>
      </w:r>
    </w:p>
    <w:bookmarkEnd w:id="198"/>
    <w:bookmarkStart w:name="z223" w:id="199"/>
    <w:p>
      <w:pPr>
        <w:spacing w:after="0"/>
        <w:ind w:left="0"/>
        <w:jc w:val="both"/>
      </w:pPr>
      <w:r>
        <w:rPr>
          <w:rFonts w:ascii="Times New Roman"/>
          <w:b w:val="false"/>
          <w:i w:val="false"/>
          <w:color w:val="000000"/>
          <w:sz w:val="28"/>
        </w:rPr>
        <w:t>
      1) знакомиться с материалами административного дела, делать выписки из них и снимать копии;</w:t>
      </w:r>
    </w:p>
    <w:bookmarkEnd w:id="199"/>
    <w:bookmarkStart w:name="z224" w:id="200"/>
    <w:p>
      <w:pPr>
        <w:spacing w:after="0"/>
        <w:ind w:left="0"/>
        <w:jc w:val="both"/>
      </w:pPr>
      <w:r>
        <w:rPr>
          <w:rFonts w:ascii="Times New Roman"/>
          <w:b w:val="false"/>
          <w:i w:val="false"/>
          <w:color w:val="000000"/>
          <w:sz w:val="28"/>
        </w:rPr>
        <w:t>
      2) представлять доказательства и участвовать в их исследовании;</w:t>
      </w:r>
    </w:p>
    <w:bookmarkEnd w:id="200"/>
    <w:bookmarkStart w:name="z225" w:id="201"/>
    <w:p>
      <w:pPr>
        <w:spacing w:after="0"/>
        <w:ind w:left="0"/>
        <w:jc w:val="both"/>
      </w:pPr>
      <w:r>
        <w:rPr>
          <w:rFonts w:ascii="Times New Roman"/>
          <w:b w:val="false"/>
          <w:i w:val="false"/>
          <w:color w:val="000000"/>
          <w:sz w:val="28"/>
        </w:rPr>
        <w:t>
      3) задавать вопросы другим участникам административного процесса, свидетелям, экспертам и специалистам;</w:t>
      </w:r>
    </w:p>
    <w:bookmarkEnd w:id="201"/>
    <w:bookmarkStart w:name="z226" w:id="202"/>
    <w:p>
      <w:pPr>
        <w:spacing w:after="0"/>
        <w:ind w:left="0"/>
        <w:jc w:val="both"/>
      </w:pPr>
      <w:r>
        <w:rPr>
          <w:rFonts w:ascii="Times New Roman"/>
          <w:b w:val="false"/>
          <w:i w:val="false"/>
          <w:color w:val="000000"/>
          <w:sz w:val="28"/>
        </w:rPr>
        <w:t>
      4) давать устные и письменные объяснения, показания и приводить доводы по предъявленному иску;</w:t>
      </w:r>
    </w:p>
    <w:bookmarkEnd w:id="202"/>
    <w:bookmarkStart w:name="z227" w:id="203"/>
    <w:p>
      <w:pPr>
        <w:spacing w:after="0"/>
        <w:ind w:left="0"/>
        <w:jc w:val="both"/>
      </w:pPr>
      <w:r>
        <w:rPr>
          <w:rFonts w:ascii="Times New Roman"/>
          <w:b w:val="false"/>
          <w:i w:val="false"/>
          <w:color w:val="000000"/>
          <w:sz w:val="28"/>
        </w:rPr>
        <w:t>
      5) приводить свои доводы по всем возникающим в ходе административного судопроизводства вопросам;</w:t>
      </w:r>
    </w:p>
    <w:bookmarkEnd w:id="203"/>
    <w:bookmarkStart w:name="z228" w:id="204"/>
    <w:p>
      <w:pPr>
        <w:spacing w:after="0"/>
        <w:ind w:left="0"/>
        <w:jc w:val="both"/>
      </w:pPr>
      <w:r>
        <w:rPr>
          <w:rFonts w:ascii="Times New Roman"/>
          <w:b w:val="false"/>
          <w:i w:val="false"/>
          <w:color w:val="000000"/>
          <w:sz w:val="28"/>
        </w:rPr>
        <w:t>
      6) заявлять ходатайства и отводы, давать показания, объяснения по всем возникающим в ходе рассмотрения административного дела вопросам;</w:t>
      </w:r>
    </w:p>
    <w:bookmarkEnd w:id="204"/>
    <w:bookmarkStart w:name="z229" w:id="205"/>
    <w:p>
      <w:pPr>
        <w:spacing w:after="0"/>
        <w:ind w:left="0"/>
        <w:jc w:val="both"/>
      </w:pPr>
      <w:r>
        <w:rPr>
          <w:rFonts w:ascii="Times New Roman"/>
          <w:b w:val="false"/>
          <w:i w:val="false"/>
          <w:color w:val="000000"/>
          <w:sz w:val="28"/>
        </w:rPr>
        <w:t>
      7) пользоваться бесплатной помощью переводчика, иметь представителя;</w:t>
      </w:r>
    </w:p>
    <w:bookmarkEnd w:id="205"/>
    <w:bookmarkStart w:name="z230" w:id="206"/>
    <w:p>
      <w:pPr>
        <w:spacing w:after="0"/>
        <w:ind w:left="0"/>
        <w:jc w:val="both"/>
      </w:pPr>
      <w:r>
        <w:rPr>
          <w:rFonts w:ascii="Times New Roman"/>
          <w:b w:val="false"/>
          <w:i w:val="false"/>
          <w:color w:val="000000"/>
          <w:sz w:val="28"/>
        </w:rPr>
        <w:t>
      8) знать о принятых решениях, затрагивающих его интересы, и получать копии процессуальных решений, относящихся к заявленному иску;</w:t>
      </w:r>
    </w:p>
    <w:bookmarkEnd w:id="206"/>
    <w:bookmarkStart w:name="z231" w:id="207"/>
    <w:p>
      <w:pPr>
        <w:spacing w:after="0"/>
        <w:ind w:left="0"/>
        <w:jc w:val="both"/>
      </w:pPr>
      <w:r>
        <w:rPr>
          <w:rFonts w:ascii="Times New Roman"/>
          <w:b w:val="false"/>
          <w:i w:val="false"/>
          <w:color w:val="000000"/>
          <w:sz w:val="28"/>
        </w:rPr>
        <w:t>
      9) участвовать в рассмотрении административного дела в любой судебной инстанции;</w:t>
      </w:r>
    </w:p>
    <w:bookmarkEnd w:id="207"/>
    <w:bookmarkStart w:name="z232" w:id="208"/>
    <w:p>
      <w:pPr>
        <w:spacing w:after="0"/>
        <w:ind w:left="0"/>
        <w:jc w:val="both"/>
      </w:pPr>
      <w:r>
        <w:rPr>
          <w:rFonts w:ascii="Times New Roman"/>
          <w:b w:val="false"/>
          <w:i w:val="false"/>
          <w:color w:val="000000"/>
          <w:sz w:val="28"/>
        </w:rPr>
        <w:t>
      10) возражать против ходатайств и доводов других участников административного процесса;</w:t>
      </w:r>
    </w:p>
    <w:bookmarkEnd w:id="208"/>
    <w:bookmarkStart w:name="z233" w:id="209"/>
    <w:p>
      <w:pPr>
        <w:spacing w:after="0"/>
        <w:ind w:left="0"/>
        <w:jc w:val="both"/>
      </w:pPr>
      <w:r>
        <w:rPr>
          <w:rFonts w:ascii="Times New Roman"/>
          <w:b w:val="false"/>
          <w:i w:val="false"/>
          <w:color w:val="000000"/>
          <w:sz w:val="28"/>
        </w:rPr>
        <w:t>
      11) выступать в судебных прениях, подавать жалобы на судебные акты;</w:t>
      </w:r>
    </w:p>
    <w:bookmarkEnd w:id="209"/>
    <w:bookmarkStart w:name="z234" w:id="210"/>
    <w:p>
      <w:pPr>
        <w:spacing w:after="0"/>
        <w:ind w:left="0"/>
        <w:jc w:val="both"/>
      </w:pPr>
      <w:r>
        <w:rPr>
          <w:rFonts w:ascii="Times New Roman"/>
          <w:b w:val="false"/>
          <w:i w:val="false"/>
          <w:color w:val="000000"/>
          <w:sz w:val="28"/>
        </w:rPr>
        <w:t>
      12) знакомиться с протоколом судебного заседания и подавать на него замечания;</w:t>
      </w:r>
    </w:p>
    <w:bookmarkEnd w:id="210"/>
    <w:bookmarkStart w:name="z235" w:id="211"/>
    <w:p>
      <w:pPr>
        <w:spacing w:after="0"/>
        <w:ind w:left="0"/>
        <w:jc w:val="both"/>
      </w:pPr>
      <w:r>
        <w:rPr>
          <w:rFonts w:ascii="Times New Roman"/>
          <w:b w:val="false"/>
          <w:i w:val="false"/>
          <w:color w:val="000000"/>
          <w:sz w:val="28"/>
        </w:rPr>
        <w:t>
      13) знать о принесенных по административному делу жалобах, ходатайствах и протестах прокурора и подавать на них возражения;</w:t>
      </w:r>
    </w:p>
    <w:bookmarkEnd w:id="211"/>
    <w:bookmarkStart w:name="z236" w:id="212"/>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и протестов прокурора.</w:t>
      </w:r>
    </w:p>
    <w:bookmarkEnd w:id="212"/>
    <w:bookmarkStart w:name="z237" w:id="213"/>
    <w:p>
      <w:pPr>
        <w:spacing w:after="0"/>
        <w:ind w:left="0"/>
        <w:jc w:val="both"/>
      </w:pPr>
      <w:r>
        <w:rPr>
          <w:rFonts w:ascii="Times New Roman"/>
          <w:b w:val="false"/>
          <w:i w:val="false"/>
          <w:color w:val="000000"/>
          <w:sz w:val="28"/>
        </w:rPr>
        <w:t>
      2. Истец обязан заявлять суду о действительных обстоятельствах административного дела полностью и правдиво, высказываться или представлять суду документы, опровергающие факты, утверждаемые другими участниками административного процесса. Неисполнение истцом процессуальных обязанностей влечет наступление процессуальных последствий, предусмотренных настоящим Кодексом.</w:t>
      </w:r>
    </w:p>
    <w:bookmarkEnd w:id="213"/>
    <w:bookmarkStart w:name="z238" w:id="214"/>
    <w:p>
      <w:pPr>
        <w:spacing w:after="0"/>
        <w:ind w:left="0"/>
        <w:jc w:val="both"/>
      </w:pPr>
      <w:r>
        <w:rPr>
          <w:rFonts w:ascii="Times New Roman"/>
          <w:b w:val="false"/>
          <w:i w:val="false"/>
          <w:color w:val="000000"/>
          <w:sz w:val="28"/>
        </w:rPr>
        <w:t>
      3. Истец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14"/>
    <w:p>
      <w:pPr>
        <w:spacing w:after="0"/>
        <w:ind w:left="0"/>
        <w:jc w:val="both"/>
      </w:pPr>
      <w:r>
        <w:rPr>
          <w:rFonts w:ascii="Times New Roman"/>
          <w:b/>
          <w:i w:val="false"/>
          <w:color w:val="000000"/>
          <w:sz w:val="28"/>
        </w:rPr>
        <w:t>Статья 29. Ответчик</w:t>
      </w:r>
    </w:p>
    <w:bookmarkStart w:name="z240" w:id="215"/>
    <w:p>
      <w:pPr>
        <w:spacing w:after="0"/>
        <w:ind w:left="0"/>
        <w:jc w:val="both"/>
      </w:pPr>
      <w:r>
        <w:rPr>
          <w:rFonts w:ascii="Times New Roman"/>
          <w:b w:val="false"/>
          <w:i w:val="false"/>
          <w:color w:val="000000"/>
          <w:sz w:val="28"/>
        </w:rPr>
        <w:t>
      1. Ответчик в целях защиты своих интересов в связи с предъявленным ему иском имеет право:</w:t>
      </w:r>
    </w:p>
    <w:bookmarkEnd w:id="215"/>
    <w:bookmarkStart w:name="z241" w:id="216"/>
    <w:p>
      <w:pPr>
        <w:spacing w:after="0"/>
        <w:ind w:left="0"/>
        <w:jc w:val="both"/>
      </w:pPr>
      <w:r>
        <w:rPr>
          <w:rFonts w:ascii="Times New Roman"/>
          <w:b w:val="false"/>
          <w:i w:val="false"/>
          <w:color w:val="000000"/>
          <w:sz w:val="28"/>
        </w:rPr>
        <w:t>
      1) знать сущность иска;</w:t>
      </w:r>
    </w:p>
    <w:bookmarkEnd w:id="216"/>
    <w:bookmarkStart w:name="z242" w:id="217"/>
    <w:p>
      <w:pPr>
        <w:spacing w:after="0"/>
        <w:ind w:left="0"/>
        <w:jc w:val="both"/>
      </w:pPr>
      <w:r>
        <w:rPr>
          <w:rFonts w:ascii="Times New Roman"/>
          <w:b w:val="false"/>
          <w:i w:val="false"/>
          <w:color w:val="000000"/>
          <w:sz w:val="28"/>
        </w:rPr>
        <w:t>
      2) возражать против иска;</w:t>
      </w:r>
    </w:p>
    <w:bookmarkEnd w:id="217"/>
    <w:bookmarkStart w:name="z243" w:id="218"/>
    <w:p>
      <w:pPr>
        <w:spacing w:after="0"/>
        <w:ind w:left="0"/>
        <w:jc w:val="both"/>
      </w:pPr>
      <w:r>
        <w:rPr>
          <w:rFonts w:ascii="Times New Roman"/>
          <w:b w:val="false"/>
          <w:i w:val="false"/>
          <w:color w:val="000000"/>
          <w:sz w:val="28"/>
        </w:rPr>
        <w:t>
      3) знакомиться с материалами административного дела, делать выписки из них и снимать копии;</w:t>
      </w:r>
    </w:p>
    <w:bookmarkEnd w:id="218"/>
    <w:bookmarkStart w:name="z244" w:id="219"/>
    <w:p>
      <w:pPr>
        <w:spacing w:after="0"/>
        <w:ind w:left="0"/>
        <w:jc w:val="both"/>
      </w:pPr>
      <w:r>
        <w:rPr>
          <w:rFonts w:ascii="Times New Roman"/>
          <w:b w:val="false"/>
          <w:i w:val="false"/>
          <w:color w:val="000000"/>
          <w:sz w:val="28"/>
        </w:rPr>
        <w:t>
      4) представлять доказательства и участвовать в их исследовании;</w:t>
      </w:r>
    </w:p>
    <w:bookmarkEnd w:id="219"/>
    <w:bookmarkStart w:name="z245" w:id="220"/>
    <w:p>
      <w:pPr>
        <w:spacing w:after="0"/>
        <w:ind w:left="0"/>
        <w:jc w:val="both"/>
      </w:pPr>
      <w:r>
        <w:rPr>
          <w:rFonts w:ascii="Times New Roman"/>
          <w:b w:val="false"/>
          <w:i w:val="false"/>
          <w:color w:val="000000"/>
          <w:sz w:val="28"/>
        </w:rPr>
        <w:t>
      5) задавать вопросы другим участникам административного процесса, свидетелям, экспертам и специалистам;</w:t>
      </w:r>
    </w:p>
    <w:bookmarkEnd w:id="220"/>
    <w:bookmarkStart w:name="z246" w:id="221"/>
    <w:p>
      <w:pPr>
        <w:spacing w:after="0"/>
        <w:ind w:left="0"/>
        <w:jc w:val="both"/>
      </w:pPr>
      <w:r>
        <w:rPr>
          <w:rFonts w:ascii="Times New Roman"/>
          <w:b w:val="false"/>
          <w:i w:val="false"/>
          <w:color w:val="000000"/>
          <w:sz w:val="28"/>
        </w:rPr>
        <w:t>
      6) приводить свои доводы по всем возникающим в ходе административного судопроизводства вопросам;</w:t>
      </w:r>
    </w:p>
    <w:bookmarkEnd w:id="221"/>
    <w:bookmarkStart w:name="z247" w:id="222"/>
    <w:p>
      <w:pPr>
        <w:spacing w:after="0"/>
        <w:ind w:left="0"/>
        <w:jc w:val="both"/>
      </w:pPr>
      <w:r>
        <w:rPr>
          <w:rFonts w:ascii="Times New Roman"/>
          <w:b w:val="false"/>
          <w:i w:val="false"/>
          <w:color w:val="000000"/>
          <w:sz w:val="28"/>
        </w:rPr>
        <w:t>
      7) заявлять ходатайства и отводы, давать показания, объяснения и приводить доводы по существу предъявленного иска;</w:t>
      </w:r>
    </w:p>
    <w:bookmarkEnd w:id="222"/>
    <w:bookmarkStart w:name="z248" w:id="223"/>
    <w:p>
      <w:pPr>
        <w:spacing w:after="0"/>
        <w:ind w:left="0"/>
        <w:jc w:val="both"/>
      </w:pPr>
      <w:r>
        <w:rPr>
          <w:rFonts w:ascii="Times New Roman"/>
          <w:b w:val="false"/>
          <w:i w:val="false"/>
          <w:color w:val="000000"/>
          <w:sz w:val="28"/>
        </w:rPr>
        <w:t>
      8) пользоваться бесплатной помощью переводчика, иметь представителя;</w:t>
      </w:r>
    </w:p>
    <w:bookmarkEnd w:id="223"/>
    <w:bookmarkStart w:name="z249" w:id="224"/>
    <w:p>
      <w:pPr>
        <w:spacing w:after="0"/>
        <w:ind w:left="0"/>
        <w:jc w:val="both"/>
      </w:pPr>
      <w:r>
        <w:rPr>
          <w:rFonts w:ascii="Times New Roman"/>
          <w:b w:val="false"/>
          <w:i w:val="false"/>
          <w:color w:val="000000"/>
          <w:sz w:val="28"/>
        </w:rPr>
        <w:t>
      9) знать о принятых решениях, затрагивающих его интересы, и получать копии процессуальных решений, относящихся к заявленному иску;</w:t>
      </w:r>
    </w:p>
    <w:bookmarkEnd w:id="224"/>
    <w:bookmarkStart w:name="z250" w:id="225"/>
    <w:p>
      <w:pPr>
        <w:spacing w:after="0"/>
        <w:ind w:left="0"/>
        <w:jc w:val="both"/>
      </w:pPr>
      <w:r>
        <w:rPr>
          <w:rFonts w:ascii="Times New Roman"/>
          <w:b w:val="false"/>
          <w:i w:val="false"/>
          <w:color w:val="000000"/>
          <w:sz w:val="28"/>
        </w:rPr>
        <w:t>
      10) участвовать в рассмотрении иска в любой судебной инстанции;</w:t>
      </w:r>
    </w:p>
    <w:bookmarkEnd w:id="225"/>
    <w:bookmarkStart w:name="z251" w:id="226"/>
    <w:p>
      <w:pPr>
        <w:spacing w:after="0"/>
        <w:ind w:left="0"/>
        <w:jc w:val="both"/>
      </w:pPr>
      <w:r>
        <w:rPr>
          <w:rFonts w:ascii="Times New Roman"/>
          <w:b w:val="false"/>
          <w:i w:val="false"/>
          <w:color w:val="000000"/>
          <w:sz w:val="28"/>
        </w:rPr>
        <w:t>
      11) возражать против ходатайств и доводов других участников административного процесса;</w:t>
      </w:r>
    </w:p>
    <w:bookmarkEnd w:id="226"/>
    <w:bookmarkStart w:name="z252" w:id="227"/>
    <w:p>
      <w:pPr>
        <w:spacing w:after="0"/>
        <w:ind w:left="0"/>
        <w:jc w:val="both"/>
      </w:pPr>
      <w:r>
        <w:rPr>
          <w:rFonts w:ascii="Times New Roman"/>
          <w:b w:val="false"/>
          <w:i w:val="false"/>
          <w:color w:val="000000"/>
          <w:sz w:val="28"/>
        </w:rPr>
        <w:t>
      12) выступать в судебных прениях, подавать жалобы на судебные акты;</w:t>
      </w:r>
    </w:p>
    <w:bookmarkEnd w:id="227"/>
    <w:bookmarkStart w:name="z253" w:id="228"/>
    <w:p>
      <w:pPr>
        <w:spacing w:after="0"/>
        <w:ind w:left="0"/>
        <w:jc w:val="both"/>
      </w:pPr>
      <w:r>
        <w:rPr>
          <w:rFonts w:ascii="Times New Roman"/>
          <w:b w:val="false"/>
          <w:i w:val="false"/>
          <w:color w:val="000000"/>
          <w:sz w:val="28"/>
        </w:rPr>
        <w:t>
      13) знакомиться с протоколом судебного заседания и подавать на него замечания;</w:t>
      </w:r>
    </w:p>
    <w:bookmarkEnd w:id="228"/>
    <w:bookmarkStart w:name="z254" w:id="229"/>
    <w:p>
      <w:pPr>
        <w:spacing w:after="0"/>
        <w:ind w:left="0"/>
        <w:jc w:val="both"/>
      </w:pPr>
      <w:r>
        <w:rPr>
          <w:rFonts w:ascii="Times New Roman"/>
          <w:b w:val="false"/>
          <w:i w:val="false"/>
          <w:color w:val="000000"/>
          <w:sz w:val="28"/>
        </w:rPr>
        <w:t>
      14) знать о принесенных по административному делу жалобах, ходатайствах и протестах прокурора и подавать на них возражения;</w:t>
      </w:r>
    </w:p>
    <w:bookmarkEnd w:id="229"/>
    <w:bookmarkStart w:name="z255" w:id="230"/>
    <w:p>
      <w:pPr>
        <w:spacing w:after="0"/>
        <w:ind w:left="0"/>
        <w:jc w:val="both"/>
      </w:pPr>
      <w:r>
        <w:rPr>
          <w:rFonts w:ascii="Times New Roman"/>
          <w:b w:val="false"/>
          <w:i w:val="false"/>
          <w:color w:val="000000"/>
          <w:sz w:val="28"/>
        </w:rPr>
        <w:t>
      15) участвовать в судебном рассмотрении заявленных жалоб, ходатайств и протестов прокурора.</w:t>
      </w:r>
    </w:p>
    <w:bookmarkEnd w:id="230"/>
    <w:bookmarkStart w:name="z256" w:id="231"/>
    <w:p>
      <w:pPr>
        <w:spacing w:after="0"/>
        <w:ind w:left="0"/>
        <w:jc w:val="both"/>
      </w:pPr>
      <w:r>
        <w:rPr>
          <w:rFonts w:ascii="Times New Roman"/>
          <w:b w:val="false"/>
          <w:i w:val="false"/>
          <w:color w:val="000000"/>
          <w:sz w:val="28"/>
        </w:rPr>
        <w:t>
      2. Ответчик обязан заявлять суду о действительных обстоятельствах административного дела полностью и правдиво, высказываться или представлять суду административное дело, документы, опровергающие факты, утверждаемые другими участниками административного процесса. Неисполнение ответчиком процессуальных обязанностей влечет наступление процессуальных последствий, предусмотренных настоящим Кодексом.</w:t>
      </w:r>
    </w:p>
    <w:bookmarkEnd w:id="231"/>
    <w:bookmarkStart w:name="z257" w:id="232"/>
    <w:p>
      <w:pPr>
        <w:spacing w:after="0"/>
        <w:ind w:left="0"/>
        <w:jc w:val="both"/>
      </w:pPr>
      <w:r>
        <w:rPr>
          <w:rFonts w:ascii="Times New Roman"/>
          <w:b w:val="false"/>
          <w:i w:val="false"/>
          <w:color w:val="000000"/>
          <w:sz w:val="28"/>
        </w:rPr>
        <w:t>
      3. Замена ответчика допускается до начала рассмотрения и разрешения административного дела по существу. Суд, установив, что иск предъявлен не к тому лицу, которое должно отвечать по иску, вызывает истца, разъясняет последствия предъявления иска к ненадлежащему ответчику и с согласия истца допускает замену ненадлежащего ответчика надлежащим. После замены ненадлежащего ответчика предварительное слушание и рассмотрение административного дела в судебном заседании производятся с самого начала. Срок рассмотрения административного дела исчисляется со дня назначения административного дела к разбирательству в судебном заседании.</w:t>
      </w:r>
    </w:p>
    <w:bookmarkEnd w:id="232"/>
    <w:bookmarkStart w:name="z258" w:id="233"/>
    <w:p>
      <w:pPr>
        <w:spacing w:after="0"/>
        <w:ind w:left="0"/>
        <w:jc w:val="both"/>
      </w:pPr>
      <w:r>
        <w:rPr>
          <w:rFonts w:ascii="Times New Roman"/>
          <w:b w:val="false"/>
          <w:i w:val="false"/>
          <w:color w:val="000000"/>
          <w:sz w:val="28"/>
        </w:rPr>
        <w:t>
      4. Если истец не согласен на замену ответчика другим лицом, суд может без согласия истца привлечь это лицо в качестве второго ответчика.</w:t>
      </w:r>
    </w:p>
    <w:bookmarkEnd w:id="233"/>
    <w:bookmarkStart w:name="z259" w:id="234"/>
    <w:p>
      <w:pPr>
        <w:spacing w:after="0"/>
        <w:ind w:left="0"/>
        <w:jc w:val="both"/>
      </w:pPr>
      <w:r>
        <w:rPr>
          <w:rFonts w:ascii="Times New Roman"/>
          <w:b w:val="false"/>
          <w:i w:val="false"/>
          <w:color w:val="000000"/>
          <w:sz w:val="28"/>
        </w:rPr>
        <w:t>
      5. Ответчик также может пользоваться другими правами и несет другие обязанности, предусмотренные законодательством Республики Казахстан об административном судопроизводстве.</w:t>
      </w:r>
    </w:p>
    <w:bookmarkEnd w:id="234"/>
    <w:p>
      <w:pPr>
        <w:spacing w:after="0"/>
        <w:ind w:left="0"/>
        <w:jc w:val="both"/>
      </w:pPr>
      <w:r>
        <w:rPr>
          <w:rFonts w:ascii="Times New Roman"/>
          <w:b/>
          <w:i w:val="false"/>
          <w:color w:val="000000"/>
          <w:sz w:val="28"/>
        </w:rPr>
        <w:t>Статья 30. Заинтересованное лицо административного процесса</w:t>
      </w:r>
    </w:p>
    <w:bookmarkStart w:name="z261" w:id="235"/>
    <w:p>
      <w:pPr>
        <w:spacing w:after="0"/>
        <w:ind w:left="0"/>
        <w:jc w:val="both"/>
      </w:pPr>
      <w:r>
        <w:rPr>
          <w:rFonts w:ascii="Times New Roman"/>
          <w:b w:val="false"/>
          <w:i w:val="false"/>
          <w:color w:val="000000"/>
          <w:sz w:val="28"/>
        </w:rPr>
        <w:t>
      1. Заинтересованным лицом признается лицо, чьи права, свободы и законные интересы затрагиваются или могут быть затронуты судебным актом.</w:t>
      </w:r>
    </w:p>
    <w:bookmarkEnd w:id="235"/>
    <w:bookmarkStart w:name="z262" w:id="236"/>
    <w:p>
      <w:pPr>
        <w:spacing w:after="0"/>
        <w:ind w:left="0"/>
        <w:jc w:val="both"/>
      </w:pPr>
      <w:r>
        <w:rPr>
          <w:rFonts w:ascii="Times New Roman"/>
          <w:b w:val="false"/>
          <w:i w:val="false"/>
          <w:color w:val="000000"/>
          <w:sz w:val="28"/>
        </w:rPr>
        <w:t>
      2. Заинтересованные лица вправе до принятия судебного акта, которым заканчивается рассмотрение и разрешение административного дела в суде первой инстанции, по собственной инициативе вступить в административное дело на стороне истца или ответчика, если этот судебный акт может повлиять на их права, обязанности и законные интересы. Заинтересованные лица могут быть привлечены к участию в административном деле по инициативе суда или по ходатайству участников административного процесса.</w:t>
      </w:r>
    </w:p>
    <w:bookmarkEnd w:id="236"/>
    <w:bookmarkStart w:name="z263" w:id="237"/>
    <w:p>
      <w:pPr>
        <w:spacing w:after="0"/>
        <w:ind w:left="0"/>
        <w:jc w:val="both"/>
      </w:pPr>
      <w:r>
        <w:rPr>
          <w:rFonts w:ascii="Times New Roman"/>
          <w:b w:val="false"/>
          <w:i w:val="false"/>
          <w:color w:val="000000"/>
          <w:sz w:val="28"/>
        </w:rPr>
        <w:t>
      3. Заинтересованные лица пользуются процессуальными правами и несут процессуальные обязанности истца или ответчика, за исключением права на изменение основания или предмета иска, отзыв иска, признание иска или заключение соглашения о примирении, медиации или об урегулировании спора в порядке партисипативной процедуры.</w:t>
      </w:r>
    </w:p>
    <w:bookmarkEnd w:id="237"/>
    <w:p>
      <w:pPr>
        <w:spacing w:after="0"/>
        <w:ind w:left="0"/>
        <w:jc w:val="both"/>
      </w:pPr>
      <w:r>
        <w:rPr>
          <w:rFonts w:ascii="Times New Roman"/>
          <w:b/>
          <w:i w:val="false"/>
          <w:color w:val="000000"/>
          <w:sz w:val="28"/>
        </w:rPr>
        <w:t>Статья 31. Прокурор</w:t>
      </w:r>
    </w:p>
    <w:bookmarkStart w:name="z265" w:id="238"/>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административным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238"/>
    <w:bookmarkStart w:name="z266" w:id="239"/>
    <w:p>
      <w:pPr>
        <w:spacing w:after="0"/>
        <w:ind w:left="0"/>
        <w:jc w:val="both"/>
      </w:pPr>
      <w:r>
        <w:rPr>
          <w:rFonts w:ascii="Times New Roman"/>
          <w:b w:val="false"/>
          <w:i w:val="false"/>
          <w:color w:val="000000"/>
          <w:sz w:val="28"/>
        </w:rPr>
        <w:t>
      2. Прокурор в целях осуществления возложенных на него законом задач вступает в процесс для дачи заключения по административным делам,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 с защитой избирательных прав граждан и общественных объединений, участвующих в выборах, республиканском референдуме, а также когда административный акт, административное действие (бездействие) могут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 либо когда необходимость участия прокурора признана судом.</w:t>
      </w:r>
    </w:p>
    <w:bookmarkEnd w:id="239"/>
    <w:bookmarkStart w:name="z267" w:id="240"/>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административных делах путем размещения соответствующей информации на интернет-ресурсе суда.</w:t>
      </w:r>
    </w:p>
    <w:bookmarkEnd w:id="240"/>
    <w:bookmarkStart w:name="z268" w:id="241"/>
    <w:p>
      <w:pPr>
        <w:spacing w:after="0"/>
        <w:ind w:left="0"/>
        <w:jc w:val="both"/>
      </w:pPr>
      <w:r>
        <w:rPr>
          <w:rFonts w:ascii="Times New Roman"/>
          <w:b w:val="false"/>
          <w:i w:val="false"/>
          <w:color w:val="000000"/>
          <w:sz w:val="28"/>
        </w:rPr>
        <w:t>
      Неявка прокурора, извещенного о времени и месте рассмотрения административного дела, не является препятствием к судебному разбирательству по административному делу.</w:t>
      </w:r>
    </w:p>
    <w:bookmarkEnd w:id="241"/>
    <w:bookmarkStart w:name="z269" w:id="242"/>
    <w:p>
      <w:pPr>
        <w:spacing w:after="0"/>
        <w:ind w:left="0"/>
        <w:jc w:val="both"/>
      </w:pPr>
      <w:r>
        <w:rPr>
          <w:rFonts w:ascii="Times New Roman"/>
          <w:b w:val="false"/>
          <w:i w:val="false"/>
          <w:color w:val="000000"/>
          <w:sz w:val="28"/>
        </w:rPr>
        <w:t>
      3. Прокурор в соответствии с законодательством Республики Казахстан вправе обратиться с иском в суд для восстановления нарушенных прав и защиты интересов:</w:t>
      </w:r>
    </w:p>
    <w:bookmarkEnd w:id="242"/>
    <w:bookmarkStart w:name="z270" w:id="243"/>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bookmarkEnd w:id="243"/>
    <w:bookmarkStart w:name="z271" w:id="244"/>
    <w:p>
      <w:pPr>
        <w:spacing w:after="0"/>
        <w:ind w:left="0"/>
        <w:jc w:val="both"/>
      </w:pPr>
      <w:r>
        <w:rPr>
          <w:rFonts w:ascii="Times New Roman"/>
          <w:b w:val="false"/>
          <w:i w:val="false"/>
          <w:color w:val="000000"/>
          <w:sz w:val="28"/>
        </w:rPr>
        <w:t>
      2)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244"/>
    <w:bookmarkStart w:name="z272" w:id="245"/>
    <w:p>
      <w:pPr>
        <w:spacing w:after="0"/>
        <w:ind w:left="0"/>
        <w:jc w:val="both"/>
      </w:pPr>
      <w:r>
        <w:rPr>
          <w:rFonts w:ascii="Times New Roman"/>
          <w:b w:val="false"/>
          <w:i w:val="false"/>
          <w:color w:val="000000"/>
          <w:sz w:val="28"/>
        </w:rPr>
        <w:t>
      В случаях, предусмотренных подпунктом 2) настоящей части, иск может быть подан прокурором в суд независимо от просьбы и иска лица.</w:t>
      </w:r>
    </w:p>
    <w:bookmarkEnd w:id="245"/>
    <w:bookmarkStart w:name="z273" w:id="246"/>
    <w:p>
      <w:pPr>
        <w:spacing w:after="0"/>
        <w:ind w:left="0"/>
        <w:jc w:val="both"/>
      </w:pPr>
      <w:r>
        <w:rPr>
          <w:rFonts w:ascii="Times New Roman"/>
          <w:b w:val="false"/>
          <w:i w:val="false"/>
          <w:color w:val="000000"/>
          <w:sz w:val="28"/>
        </w:rPr>
        <w:t>
      4. Если истец не поддерживает требования, заявленного прокурором, то суд возвращает иск, если не затрагиваются права, свободы и законные интересы заинтересованных лиц.</w:t>
      </w:r>
    </w:p>
    <w:bookmarkEnd w:id="246"/>
    <w:bookmarkStart w:name="z274" w:id="247"/>
    <w:p>
      <w:pPr>
        <w:spacing w:after="0"/>
        <w:ind w:left="0"/>
        <w:jc w:val="both"/>
      </w:pPr>
      <w:r>
        <w:rPr>
          <w:rFonts w:ascii="Times New Roman"/>
          <w:b w:val="false"/>
          <w:i w:val="false"/>
          <w:color w:val="000000"/>
          <w:sz w:val="28"/>
        </w:rPr>
        <w:t xml:space="preserve">
      5. Прокурор в случае отклонения административным органом, должностным лицом протеста на не соответствующие закону административный акт, а также на административное действие (бездействие) обращается с иском в суд. </w:t>
      </w:r>
    </w:p>
    <w:bookmarkEnd w:id="247"/>
    <w:bookmarkStart w:name="z275" w:id="248"/>
    <w:p>
      <w:pPr>
        <w:spacing w:after="0"/>
        <w:ind w:left="0"/>
        <w:jc w:val="both"/>
      </w:pPr>
      <w:r>
        <w:rPr>
          <w:rFonts w:ascii="Times New Roman"/>
          <w:b w:val="false"/>
          <w:i w:val="false"/>
          <w:color w:val="000000"/>
          <w:sz w:val="28"/>
        </w:rPr>
        <w:t xml:space="preserve">
      6. Прокурор, предъявивший иск, пользуется всеми процессуальными правами, а также несет все процессуальные обязанности истца, кроме права на заключение соглашения о примирении, медиации или об урегулировании спора в порядке партисипативной процедуры. Отказ прокурора от иска, предъявленного в защиту интересов другого лица, не лишает это лицо права требовать рассмотрения административного дела по существу после уплаты им государственной пошлины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248"/>
    <w:bookmarkStart w:name="z276" w:id="249"/>
    <w:p>
      <w:pPr>
        <w:spacing w:after="0"/>
        <w:ind w:left="0"/>
        <w:jc w:val="both"/>
      </w:pPr>
      <w:r>
        <w:rPr>
          <w:rFonts w:ascii="Times New Roman"/>
          <w:b w:val="false"/>
          <w:i w:val="false"/>
          <w:color w:val="000000"/>
          <w:sz w:val="28"/>
        </w:rPr>
        <w:t>
      7.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Прокурор не дает заключения по административному делу, если административное дело возбуждено на основании его иска.</w:t>
      </w:r>
    </w:p>
    <w:bookmarkEnd w:id="249"/>
    <w:bookmarkStart w:name="z277" w:id="250"/>
    <w:p>
      <w:pPr>
        <w:spacing w:after="0"/>
        <w:ind w:left="0"/>
        <w:jc w:val="left"/>
      </w:pPr>
      <w:r>
        <w:rPr>
          <w:rFonts w:ascii="Times New Roman"/>
          <w:b/>
          <w:i w:val="false"/>
          <w:color w:val="000000"/>
        </w:rPr>
        <w:t xml:space="preserve"> Глава 6. ИНЫЕ ЛИЦА, УЧАСТВУЮЩИЕ В АДМИНИСТРАТИВНОМ ДЕЛЕ</w:t>
      </w:r>
    </w:p>
    <w:bookmarkEnd w:id="250"/>
    <w:p>
      <w:pPr>
        <w:spacing w:after="0"/>
        <w:ind w:left="0"/>
        <w:jc w:val="both"/>
      </w:pPr>
      <w:r>
        <w:rPr>
          <w:rFonts w:ascii="Times New Roman"/>
          <w:b/>
          <w:i w:val="false"/>
          <w:color w:val="000000"/>
          <w:sz w:val="28"/>
        </w:rPr>
        <w:t>Статья 32. Свидетель</w:t>
      </w:r>
    </w:p>
    <w:bookmarkStart w:name="z279" w:id="251"/>
    <w:p>
      <w:pPr>
        <w:spacing w:after="0"/>
        <w:ind w:left="0"/>
        <w:jc w:val="both"/>
      </w:pPr>
      <w:r>
        <w:rPr>
          <w:rFonts w:ascii="Times New Roman"/>
          <w:b w:val="false"/>
          <w:i w:val="false"/>
          <w:color w:val="000000"/>
          <w:sz w:val="28"/>
        </w:rPr>
        <w:t>
      1. Свидетелем является лицо, которому могут быть известны какие-либо сведения о фактических обстоятельствах, имеющих значение для рассмотрения и разрешения административного дела.</w:t>
      </w:r>
    </w:p>
    <w:bookmarkEnd w:id="251"/>
    <w:bookmarkStart w:name="z280" w:id="252"/>
    <w:p>
      <w:pPr>
        <w:spacing w:after="0"/>
        <w:ind w:left="0"/>
        <w:jc w:val="both"/>
      </w:pPr>
      <w:r>
        <w:rPr>
          <w:rFonts w:ascii="Times New Roman"/>
          <w:b w:val="false"/>
          <w:i w:val="false"/>
          <w:color w:val="000000"/>
          <w:sz w:val="28"/>
        </w:rPr>
        <w:t>
      2. Не подлежат допросу в качестве свидетеля:</w:t>
      </w:r>
    </w:p>
    <w:bookmarkEnd w:id="252"/>
    <w:bookmarkStart w:name="z281" w:id="253"/>
    <w:p>
      <w:pPr>
        <w:spacing w:after="0"/>
        <w:ind w:left="0"/>
        <w:jc w:val="both"/>
      </w:pPr>
      <w:r>
        <w:rPr>
          <w:rFonts w:ascii="Times New Roman"/>
          <w:b w:val="false"/>
          <w:i w:val="false"/>
          <w:color w:val="000000"/>
          <w:sz w:val="28"/>
        </w:rPr>
        <w:t>
      1) судья – об обстоятельствах дела, в рассмотрении которого он принимал участие;</w:t>
      </w:r>
    </w:p>
    <w:bookmarkEnd w:id="253"/>
    <w:bookmarkStart w:name="z282" w:id="254"/>
    <w:p>
      <w:pPr>
        <w:spacing w:after="0"/>
        <w:ind w:left="0"/>
        <w:jc w:val="both"/>
      </w:pPr>
      <w:r>
        <w:rPr>
          <w:rFonts w:ascii="Times New Roman"/>
          <w:b w:val="false"/>
          <w:i w:val="false"/>
          <w:color w:val="000000"/>
          <w:sz w:val="28"/>
        </w:rPr>
        <w:t>
      2) арбитр, присяжный заседатель – об обстоятельствах, ставших им известными в связи с исполнением ими своих обязанностей;</w:t>
      </w:r>
    </w:p>
    <w:bookmarkEnd w:id="254"/>
    <w:bookmarkStart w:name="z283" w:id="255"/>
    <w:p>
      <w:pPr>
        <w:spacing w:after="0"/>
        <w:ind w:left="0"/>
        <w:jc w:val="both"/>
      </w:pPr>
      <w:r>
        <w:rPr>
          <w:rFonts w:ascii="Times New Roman"/>
          <w:b w:val="false"/>
          <w:i w:val="false"/>
          <w:color w:val="000000"/>
          <w:sz w:val="28"/>
        </w:rPr>
        <w:t>
      3) представители по гражданскому делу или представители, защитники по уголовному делу, делу об административном правонарушении – об обстоятельствах, которые стали им известны в связи с исполнением обязанностей представителя или защитника;</w:t>
      </w:r>
    </w:p>
    <w:bookmarkEnd w:id="255"/>
    <w:bookmarkStart w:name="z284" w:id="256"/>
    <w:p>
      <w:pPr>
        <w:spacing w:after="0"/>
        <w:ind w:left="0"/>
        <w:jc w:val="both"/>
      </w:pPr>
      <w:r>
        <w:rPr>
          <w:rFonts w:ascii="Times New Roman"/>
          <w:b w:val="false"/>
          <w:i w:val="false"/>
          <w:color w:val="000000"/>
          <w:sz w:val="28"/>
        </w:rPr>
        <w:t>
      4) священнослужитель – об обстоятельствах, известных ему из исповеди;</w:t>
      </w:r>
    </w:p>
    <w:bookmarkEnd w:id="256"/>
    <w:bookmarkStart w:name="z285" w:id="257"/>
    <w:p>
      <w:pPr>
        <w:spacing w:after="0"/>
        <w:ind w:left="0"/>
        <w:jc w:val="both"/>
      </w:pPr>
      <w:r>
        <w:rPr>
          <w:rFonts w:ascii="Times New Roman"/>
          <w:b w:val="false"/>
          <w:i w:val="false"/>
          <w:color w:val="000000"/>
          <w:sz w:val="28"/>
        </w:rPr>
        <w:t>
      5) лицо, которое в силу своего малолетнего возраста либо психических или физических недостатков неспособно правильно воспринимать обстоятельства, имеющие значение для административного дела, и давать о них показания;</w:t>
      </w:r>
    </w:p>
    <w:bookmarkEnd w:id="257"/>
    <w:bookmarkStart w:name="z286" w:id="258"/>
    <w:p>
      <w:pPr>
        <w:spacing w:after="0"/>
        <w:ind w:left="0"/>
        <w:jc w:val="both"/>
      </w:pPr>
      <w:r>
        <w:rPr>
          <w:rFonts w:ascii="Times New Roman"/>
          <w:b w:val="false"/>
          <w:i w:val="false"/>
          <w:color w:val="000000"/>
          <w:sz w:val="28"/>
        </w:rPr>
        <w:t>
      6) медиатор – об обстоятельствах, ставших известными ему в связи с проведением медиации, за исключением случаев, предусмотренных законами Республики Казахстан;</w:t>
      </w:r>
    </w:p>
    <w:bookmarkEnd w:id="258"/>
    <w:bookmarkStart w:name="z287" w:id="259"/>
    <w:p>
      <w:pPr>
        <w:spacing w:after="0"/>
        <w:ind w:left="0"/>
        <w:jc w:val="both"/>
      </w:pPr>
      <w:r>
        <w:rPr>
          <w:rFonts w:ascii="Times New Roman"/>
          <w:b w:val="false"/>
          <w:i w:val="false"/>
          <w:color w:val="000000"/>
          <w:sz w:val="28"/>
        </w:rPr>
        <w:t>
      7) участник национального превентивного механизма – об обстоятельствах, ставших известными ему в связи с осуществлением своей деятельности, за исключением случаев, представляющих угрозу национальной безопасности;</w:t>
      </w:r>
    </w:p>
    <w:bookmarkEnd w:id="259"/>
    <w:bookmarkStart w:name="z288" w:id="260"/>
    <w:p>
      <w:pPr>
        <w:spacing w:after="0"/>
        <w:ind w:left="0"/>
        <w:jc w:val="both"/>
      </w:pPr>
      <w:r>
        <w:rPr>
          <w:rFonts w:ascii="Times New Roman"/>
          <w:b w:val="false"/>
          <w:i w:val="false"/>
          <w:color w:val="000000"/>
          <w:sz w:val="28"/>
        </w:rPr>
        <w:t>
      8) иные лица, указанные в законах Республике Казахстан.</w:t>
      </w:r>
    </w:p>
    <w:bookmarkEnd w:id="260"/>
    <w:bookmarkStart w:name="z289" w:id="261"/>
    <w:p>
      <w:pPr>
        <w:spacing w:after="0"/>
        <w:ind w:left="0"/>
        <w:jc w:val="both"/>
      </w:pPr>
      <w:r>
        <w:rPr>
          <w:rFonts w:ascii="Times New Roman"/>
          <w:b w:val="false"/>
          <w:i w:val="false"/>
          <w:color w:val="000000"/>
          <w:sz w:val="28"/>
        </w:rPr>
        <w:t>
      3. Свидетель имеет право:</w:t>
      </w:r>
    </w:p>
    <w:bookmarkEnd w:id="261"/>
    <w:bookmarkStart w:name="z290" w:id="262"/>
    <w:p>
      <w:pPr>
        <w:spacing w:after="0"/>
        <w:ind w:left="0"/>
        <w:jc w:val="both"/>
      </w:pPr>
      <w:r>
        <w:rPr>
          <w:rFonts w:ascii="Times New Roman"/>
          <w:b w:val="false"/>
          <w:i w:val="false"/>
          <w:color w:val="000000"/>
          <w:sz w:val="28"/>
        </w:rPr>
        <w:t>
      1) отказаться от дачи показаний против самого себя, супруга (супруги) и близких родственников, круг которых определяется законом;</w:t>
      </w:r>
    </w:p>
    <w:bookmarkEnd w:id="262"/>
    <w:bookmarkStart w:name="z291" w:id="263"/>
    <w:p>
      <w:pPr>
        <w:spacing w:after="0"/>
        <w:ind w:left="0"/>
        <w:jc w:val="both"/>
      </w:pPr>
      <w:r>
        <w:rPr>
          <w:rFonts w:ascii="Times New Roman"/>
          <w:b w:val="false"/>
          <w:i w:val="false"/>
          <w:color w:val="000000"/>
          <w:sz w:val="28"/>
        </w:rPr>
        <w:t>
      2) давать показания на своем родном языке или языке, которым владеет;</w:t>
      </w:r>
    </w:p>
    <w:bookmarkEnd w:id="263"/>
    <w:bookmarkStart w:name="z292" w:id="264"/>
    <w:p>
      <w:pPr>
        <w:spacing w:after="0"/>
        <w:ind w:left="0"/>
        <w:jc w:val="both"/>
      </w:pPr>
      <w:r>
        <w:rPr>
          <w:rFonts w:ascii="Times New Roman"/>
          <w:b w:val="false"/>
          <w:i w:val="false"/>
          <w:color w:val="000000"/>
          <w:sz w:val="28"/>
        </w:rPr>
        <w:t>
      3) пользоваться бесплатной помощью переводчика в административном судопроизводстве;</w:t>
      </w:r>
    </w:p>
    <w:bookmarkEnd w:id="264"/>
    <w:bookmarkStart w:name="z293" w:id="265"/>
    <w:p>
      <w:pPr>
        <w:spacing w:after="0"/>
        <w:ind w:left="0"/>
        <w:jc w:val="both"/>
      </w:pPr>
      <w:r>
        <w:rPr>
          <w:rFonts w:ascii="Times New Roman"/>
          <w:b w:val="false"/>
          <w:i w:val="false"/>
          <w:color w:val="000000"/>
          <w:sz w:val="28"/>
        </w:rPr>
        <w:t>
      4) заявлять отвод переводчику, участвующему в его допросе;</w:t>
      </w:r>
    </w:p>
    <w:bookmarkEnd w:id="265"/>
    <w:bookmarkStart w:name="z294" w:id="266"/>
    <w:p>
      <w:pPr>
        <w:spacing w:after="0"/>
        <w:ind w:left="0"/>
        <w:jc w:val="both"/>
      </w:pPr>
      <w:r>
        <w:rPr>
          <w:rFonts w:ascii="Times New Roman"/>
          <w:b w:val="false"/>
          <w:i w:val="false"/>
          <w:color w:val="000000"/>
          <w:sz w:val="28"/>
        </w:rPr>
        <w:t>
      5) подавать жалобы на действия (бездействие) административного органа, должностного лица, заявлять ходатайства, касающиеся его прав, свобод и законных интересов.</w:t>
      </w:r>
    </w:p>
    <w:bookmarkEnd w:id="266"/>
    <w:bookmarkStart w:name="z295" w:id="267"/>
    <w:p>
      <w:pPr>
        <w:spacing w:after="0"/>
        <w:ind w:left="0"/>
        <w:jc w:val="both"/>
      </w:pPr>
      <w:r>
        <w:rPr>
          <w:rFonts w:ascii="Times New Roman"/>
          <w:b w:val="false"/>
          <w:i w:val="false"/>
          <w:color w:val="000000"/>
          <w:sz w:val="28"/>
        </w:rPr>
        <w:t>
      4. Свидетель обязан:</w:t>
      </w:r>
    </w:p>
    <w:bookmarkEnd w:id="267"/>
    <w:bookmarkStart w:name="z296" w:id="268"/>
    <w:p>
      <w:pPr>
        <w:spacing w:after="0"/>
        <w:ind w:left="0"/>
        <w:jc w:val="both"/>
      </w:pPr>
      <w:r>
        <w:rPr>
          <w:rFonts w:ascii="Times New Roman"/>
          <w:b w:val="false"/>
          <w:i w:val="false"/>
          <w:color w:val="000000"/>
          <w:sz w:val="28"/>
        </w:rPr>
        <w:t>
      1) явиться по вызову суда;</w:t>
      </w:r>
    </w:p>
    <w:bookmarkEnd w:id="268"/>
    <w:bookmarkStart w:name="z297" w:id="269"/>
    <w:p>
      <w:pPr>
        <w:spacing w:after="0"/>
        <w:ind w:left="0"/>
        <w:jc w:val="both"/>
      </w:pPr>
      <w:r>
        <w:rPr>
          <w:rFonts w:ascii="Times New Roman"/>
          <w:b w:val="false"/>
          <w:i w:val="false"/>
          <w:color w:val="000000"/>
          <w:sz w:val="28"/>
        </w:rPr>
        <w:t>
      2) правдиво сообщить все известное по административному делу и ответить на поставленные вопросы;</w:t>
      </w:r>
    </w:p>
    <w:bookmarkEnd w:id="269"/>
    <w:bookmarkStart w:name="z298" w:id="270"/>
    <w:p>
      <w:pPr>
        <w:spacing w:after="0"/>
        <w:ind w:left="0"/>
        <w:jc w:val="both"/>
      </w:pPr>
      <w:r>
        <w:rPr>
          <w:rFonts w:ascii="Times New Roman"/>
          <w:b w:val="false"/>
          <w:i w:val="false"/>
          <w:color w:val="000000"/>
          <w:sz w:val="28"/>
        </w:rPr>
        <w:t>
      3) соблюдать установленный порядок во время заслушивания и судебного заседания.</w:t>
      </w:r>
    </w:p>
    <w:bookmarkEnd w:id="270"/>
    <w:bookmarkStart w:name="z299" w:id="271"/>
    <w:p>
      <w:pPr>
        <w:spacing w:after="0"/>
        <w:ind w:left="0"/>
        <w:jc w:val="both"/>
      </w:pPr>
      <w:r>
        <w:rPr>
          <w:rFonts w:ascii="Times New Roman"/>
          <w:b w:val="false"/>
          <w:i w:val="false"/>
          <w:color w:val="000000"/>
          <w:sz w:val="28"/>
        </w:rPr>
        <w:t>
      5. Не являются доказательствами сведения, сообщенные свидетелем, если он не может указать источник своей осведомленности.</w:t>
      </w:r>
    </w:p>
    <w:bookmarkEnd w:id="271"/>
    <w:bookmarkStart w:name="z300" w:id="272"/>
    <w:p>
      <w:pPr>
        <w:spacing w:after="0"/>
        <w:ind w:left="0"/>
        <w:jc w:val="both"/>
      </w:pPr>
      <w:r>
        <w:rPr>
          <w:rFonts w:ascii="Times New Roman"/>
          <w:b w:val="false"/>
          <w:i w:val="false"/>
          <w:color w:val="000000"/>
          <w:sz w:val="28"/>
        </w:rPr>
        <w:t>
      6. В случае невозможности явки свидетеля на заслушивание, он имеет право давать показания в письменной форме. В этом случае свидетель должен удостоверить своей подписью каждую страницу. Показание, удостоверенное подписью свидетеля, подтверждается подписью должностного лица с указанием даты подписания.</w:t>
      </w:r>
    </w:p>
    <w:bookmarkEnd w:id="272"/>
    <w:bookmarkStart w:name="z301" w:id="273"/>
    <w:p>
      <w:pPr>
        <w:spacing w:after="0"/>
        <w:ind w:left="0"/>
        <w:jc w:val="both"/>
      </w:pPr>
      <w:r>
        <w:rPr>
          <w:rFonts w:ascii="Times New Roman"/>
          <w:b w:val="false"/>
          <w:i w:val="false"/>
          <w:color w:val="000000"/>
          <w:sz w:val="28"/>
        </w:rPr>
        <w:t>
      7. Лицо, вызванное в качестве свидетеля, обязано явиться в суд в назначенное время, за исключением случая, предусмотренного частью восьмой настоящей статьи, сообщить сведения по существу рассматриваемого административного дела, которые известны ему лично, ответить на дополнительные вопросы суда и участников административного процесса.</w:t>
      </w:r>
    </w:p>
    <w:bookmarkEnd w:id="273"/>
    <w:bookmarkStart w:name="z302" w:id="274"/>
    <w:p>
      <w:pPr>
        <w:spacing w:after="0"/>
        <w:ind w:left="0"/>
        <w:jc w:val="both"/>
      </w:pPr>
      <w:r>
        <w:rPr>
          <w:rFonts w:ascii="Times New Roman"/>
          <w:b w:val="false"/>
          <w:i w:val="false"/>
          <w:color w:val="000000"/>
          <w:sz w:val="28"/>
        </w:rPr>
        <w:t>
      8. Свидетель может быть допрошен судом в месте своего пребывания, если он вследствие болезни, старости, инвалидности или других уважительных причин не в состоянии явиться в суд по вызову.</w:t>
      </w:r>
    </w:p>
    <w:bookmarkEnd w:id="274"/>
    <w:bookmarkStart w:name="z303" w:id="275"/>
    <w:p>
      <w:pPr>
        <w:spacing w:after="0"/>
        <w:ind w:left="0"/>
        <w:jc w:val="both"/>
      </w:pPr>
      <w:r>
        <w:rPr>
          <w:rFonts w:ascii="Times New Roman"/>
          <w:b w:val="false"/>
          <w:i w:val="false"/>
          <w:color w:val="000000"/>
          <w:sz w:val="28"/>
        </w:rPr>
        <w:t>
      9. Если свидетель не может явиться в суд по вызову, он обязан заблаговременно известить об этом суд с указанием причин неявки.</w:t>
      </w:r>
    </w:p>
    <w:bookmarkEnd w:id="275"/>
    <w:bookmarkStart w:name="z304" w:id="276"/>
    <w:p>
      <w:pPr>
        <w:spacing w:after="0"/>
        <w:ind w:left="0"/>
        <w:jc w:val="both"/>
      </w:pPr>
      <w:r>
        <w:rPr>
          <w:rFonts w:ascii="Times New Roman"/>
          <w:b w:val="false"/>
          <w:i w:val="false"/>
          <w:color w:val="000000"/>
          <w:sz w:val="28"/>
        </w:rPr>
        <w:t>
      10. В административном судопроизводстве свидетель за дачу заведомо ложных показаний и отказ от дачи показаний по основаниям, не предусмотренным законом, несет уголовную ответственность, установленную законом.</w:t>
      </w:r>
    </w:p>
    <w:bookmarkEnd w:id="276"/>
    <w:bookmarkStart w:name="z305" w:id="277"/>
    <w:p>
      <w:pPr>
        <w:spacing w:after="0"/>
        <w:ind w:left="0"/>
        <w:jc w:val="both"/>
      </w:pPr>
      <w:r>
        <w:rPr>
          <w:rFonts w:ascii="Times New Roman"/>
          <w:b w:val="false"/>
          <w:i w:val="false"/>
          <w:color w:val="000000"/>
          <w:sz w:val="28"/>
        </w:rPr>
        <w:t>
      11. Свидетель имеет право на возмещение расходов, связанных с вызовом в суд. Размер расходов и компенсации определяется законодательством Республики Казахстан.</w:t>
      </w:r>
    </w:p>
    <w:bookmarkEnd w:id="277"/>
    <w:p>
      <w:pPr>
        <w:spacing w:after="0"/>
        <w:ind w:left="0"/>
        <w:jc w:val="both"/>
      </w:pPr>
      <w:r>
        <w:rPr>
          <w:rFonts w:ascii="Times New Roman"/>
          <w:b/>
          <w:i w:val="false"/>
          <w:color w:val="000000"/>
          <w:sz w:val="28"/>
        </w:rPr>
        <w:t>Статья 33. Эксперт</w:t>
      </w:r>
    </w:p>
    <w:bookmarkStart w:name="z307" w:id="278"/>
    <w:p>
      <w:pPr>
        <w:spacing w:after="0"/>
        <w:ind w:left="0"/>
        <w:jc w:val="both"/>
      </w:pPr>
      <w:r>
        <w:rPr>
          <w:rFonts w:ascii="Times New Roman"/>
          <w:b w:val="false"/>
          <w:i w:val="false"/>
          <w:color w:val="000000"/>
          <w:sz w:val="28"/>
        </w:rPr>
        <w:t xml:space="preserve">
      1. Экспертом является не заинтересованное в административном деле лицо, которое обладает специальными научными знаниями и которому судом в случаях и порядке, предусмотренных настоящим Кодексом и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поручено провести судебную экспертизу и дать заключение по вопросам, поставленным перед ним и требующим специальных научных знаний, в целях выяснения обстоятельств по конкретному административному делу.</w:t>
      </w:r>
    </w:p>
    <w:bookmarkEnd w:id="278"/>
    <w:bookmarkStart w:name="z308" w:id="279"/>
    <w:p>
      <w:pPr>
        <w:spacing w:after="0"/>
        <w:ind w:left="0"/>
        <w:jc w:val="both"/>
      </w:pPr>
      <w:r>
        <w:rPr>
          <w:rFonts w:ascii="Times New Roman"/>
          <w:b w:val="false"/>
          <w:i w:val="false"/>
          <w:color w:val="000000"/>
          <w:sz w:val="28"/>
        </w:rPr>
        <w:t>
      2. Суд назначает судебную экспертизу по ходатайству участников административного процесса или по собственной инициативе.</w:t>
      </w:r>
    </w:p>
    <w:bookmarkEnd w:id="279"/>
    <w:bookmarkStart w:name="z309" w:id="280"/>
    <w:p>
      <w:pPr>
        <w:spacing w:after="0"/>
        <w:ind w:left="0"/>
        <w:jc w:val="both"/>
      </w:pPr>
      <w:r>
        <w:rPr>
          <w:rFonts w:ascii="Times New Roman"/>
          <w:b w:val="false"/>
          <w:i w:val="false"/>
          <w:color w:val="000000"/>
          <w:sz w:val="28"/>
        </w:rPr>
        <w:t>
      3. Эксперт имеет право:</w:t>
      </w:r>
    </w:p>
    <w:bookmarkEnd w:id="280"/>
    <w:bookmarkStart w:name="z310" w:id="281"/>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судебной экспертизы;</w:t>
      </w:r>
    </w:p>
    <w:bookmarkEnd w:id="281"/>
    <w:bookmarkStart w:name="z311" w:id="282"/>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282"/>
    <w:bookmarkStart w:name="z312" w:id="283"/>
    <w:p>
      <w:pPr>
        <w:spacing w:after="0"/>
        <w:ind w:left="0"/>
        <w:jc w:val="both"/>
      </w:pPr>
      <w:r>
        <w:rPr>
          <w:rFonts w:ascii="Times New Roman"/>
          <w:b w:val="false"/>
          <w:i w:val="false"/>
          <w:color w:val="000000"/>
          <w:sz w:val="28"/>
        </w:rPr>
        <w:t>
      3) участвовать с разрешения суда в производстве процессуальных действий, судебном заседании и задавать участникам административного дела вопросы, относящиеся к предмету судебной экспертизы;</w:t>
      </w:r>
    </w:p>
    <w:bookmarkEnd w:id="283"/>
    <w:bookmarkStart w:name="z313" w:id="284"/>
    <w:p>
      <w:pPr>
        <w:spacing w:after="0"/>
        <w:ind w:left="0"/>
        <w:jc w:val="both"/>
      </w:pPr>
      <w:r>
        <w:rPr>
          <w:rFonts w:ascii="Times New Roman"/>
          <w:b w:val="false"/>
          <w:i w:val="false"/>
          <w:color w:val="000000"/>
          <w:sz w:val="28"/>
        </w:rPr>
        <w:t>
      4) знакомиться с протоколом процессуального действия, в котором он участвовал, а также в соответствующей части с протоколом судебного заседания и делать подлежащие внесению в протоколы замечания относительно полноты и правильности фиксации его действий и показаний;</w:t>
      </w:r>
    </w:p>
    <w:bookmarkEnd w:id="284"/>
    <w:bookmarkStart w:name="z314" w:id="285"/>
    <w:p>
      <w:pPr>
        <w:spacing w:after="0"/>
        <w:ind w:left="0"/>
        <w:jc w:val="both"/>
      </w:pPr>
      <w:r>
        <w:rPr>
          <w:rFonts w:ascii="Times New Roman"/>
          <w:b w:val="false"/>
          <w:i w:val="false"/>
          <w:color w:val="000000"/>
          <w:sz w:val="28"/>
        </w:rPr>
        <w:t>
      5) по согласованию с судом, назначившим судебную экспертизу, давать заключение по выявленным в ходе судебно-экспертного исследования обстоятельствам, имеющим значение для административного дела, в том числе по обстоятельствам, выходящим за пределы сформулированных вопросов;</w:t>
      </w:r>
    </w:p>
    <w:bookmarkEnd w:id="285"/>
    <w:bookmarkStart w:name="z315" w:id="286"/>
    <w:p>
      <w:pPr>
        <w:spacing w:after="0"/>
        <w:ind w:left="0"/>
        <w:jc w:val="both"/>
      </w:pPr>
      <w:r>
        <w:rPr>
          <w:rFonts w:ascii="Times New Roman"/>
          <w:b w:val="false"/>
          <w:i w:val="false"/>
          <w:color w:val="000000"/>
          <w:sz w:val="28"/>
        </w:rPr>
        <w:t>
      6) представлять заключение и давать показания на родном языке или языке, которым владеет; пользоваться бесплатной помощью переводчика; заявлять отвод переводчику;</w:t>
      </w:r>
    </w:p>
    <w:bookmarkEnd w:id="286"/>
    <w:bookmarkStart w:name="z316" w:id="287"/>
    <w:p>
      <w:pPr>
        <w:spacing w:after="0"/>
        <w:ind w:left="0"/>
        <w:jc w:val="both"/>
      </w:pPr>
      <w:r>
        <w:rPr>
          <w:rFonts w:ascii="Times New Roman"/>
          <w:b w:val="false"/>
          <w:i w:val="false"/>
          <w:color w:val="000000"/>
          <w:sz w:val="28"/>
        </w:rPr>
        <w:t>
      7) обжаловать решения, действия лиц, нарушающих процессуальные права при производстве судебной экспертизы;</w:t>
      </w:r>
    </w:p>
    <w:bookmarkEnd w:id="287"/>
    <w:bookmarkStart w:name="z317" w:id="288"/>
    <w:p>
      <w:pPr>
        <w:spacing w:after="0"/>
        <w:ind w:left="0"/>
        <w:jc w:val="both"/>
      </w:pPr>
      <w:r>
        <w:rPr>
          <w:rFonts w:ascii="Times New Roman"/>
          <w:b w:val="false"/>
          <w:i w:val="false"/>
          <w:color w:val="000000"/>
          <w:sz w:val="28"/>
        </w:rPr>
        <w:t>
      8) получать возмещение расходов, понесенных при производстве судебной экспертизы, и вознаграждение за выполненную работу, если производство судебной экспертизы не входит в круг его должностных обязанностей.</w:t>
      </w:r>
    </w:p>
    <w:bookmarkEnd w:id="288"/>
    <w:bookmarkStart w:name="z318" w:id="289"/>
    <w:p>
      <w:pPr>
        <w:spacing w:after="0"/>
        <w:ind w:left="0"/>
        <w:jc w:val="both"/>
      </w:pPr>
      <w:r>
        <w:rPr>
          <w:rFonts w:ascii="Times New Roman"/>
          <w:b w:val="false"/>
          <w:i w:val="false"/>
          <w:color w:val="000000"/>
          <w:sz w:val="28"/>
        </w:rPr>
        <w:t>
      4. Эксперт не вправе:</w:t>
      </w:r>
    </w:p>
    <w:bookmarkEnd w:id="289"/>
    <w:bookmarkStart w:name="z319" w:id="290"/>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производством судебной экспертизы, без ведома суда;</w:t>
      </w:r>
    </w:p>
    <w:bookmarkEnd w:id="290"/>
    <w:bookmarkStart w:name="z320" w:id="291"/>
    <w:p>
      <w:pPr>
        <w:spacing w:after="0"/>
        <w:ind w:left="0"/>
        <w:jc w:val="both"/>
      </w:pPr>
      <w:r>
        <w:rPr>
          <w:rFonts w:ascii="Times New Roman"/>
          <w:b w:val="false"/>
          <w:i w:val="false"/>
          <w:color w:val="000000"/>
          <w:sz w:val="28"/>
        </w:rPr>
        <w:t>
      2) самостоятельно собирать материалы для исследования;</w:t>
      </w:r>
    </w:p>
    <w:bookmarkEnd w:id="291"/>
    <w:bookmarkStart w:name="z321" w:id="292"/>
    <w:p>
      <w:pPr>
        <w:spacing w:after="0"/>
        <w:ind w:left="0"/>
        <w:jc w:val="both"/>
      </w:pPr>
      <w:r>
        <w:rPr>
          <w:rFonts w:ascii="Times New Roman"/>
          <w:b w:val="false"/>
          <w:i w:val="false"/>
          <w:color w:val="000000"/>
          <w:sz w:val="28"/>
        </w:rPr>
        <w:t>
      3) проводить исследования, которые могут повлечь полное или частичное уничтожение объектов либо изменение их внешнего вида или основных свойств, если на это не было специального разрешения суда.</w:t>
      </w:r>
    </w:p>
    <w:bookmarkEnd w:id="292"/>
    <w:bookmarkStart w:name="z322" w:id="293"/>
    <w:p>
      <w:pPr>
        <w:spacing w:after="0"/>
        <w:ind w:left="0"/>
        <w:jc w:val="both"/>
      </w:pPr>
      <w:r>
        <w:rPr>
          <w:rFonts w:ascii="Times New Roman"/>
          <w:b w:val="false"/>
          <w:i w:val="false"/>
          <w:color w:val="000000"/>
          <w:sz w:val="28"/>
        </w:rPr>
        <w:t>
      5. Эксперт обязан:</w:t>
      </w:r>
    </w:p>
    <w:bookmarkEnd w:id="293"/>
    <w:bookmarkStart w:name="z323" w:id="294"/>
    <w:p>
      <w:pPr>
        <w:spacing w:after="0"/>
        <w:ind w:left="0"/>
        <w:jc w:val="both"/>
      </w:pPr>
      <w:r>
        <w:rPr>
          <w:rFonts w:ascii="Times New Roman"/>
          <w:b w:val="false"/>
          <w:i w:val="false"/>
          <w:color w:val="000000"/>
          <w:sz w:val="28"/>
        </w:rPr>
        <w:t>
      1) явиться по вызову суда;</w:t>
      </w:r>
    </w:p>
    <w:bookmarkEnd w:id="294"/>
    <w:bookmarkStart w:name="z324" w:id="295"/>
    <w:p>
      <w:pPr>
        <w:spacing w:after="0"/>
        <w:ind w:left="0"/>
        <w:jc w:val="both"/>
      </w:pPr>
      <w:r>
        <w:rPr>
          <w:rFonts w:ascii="Times New Roman"/>
          <w:b w:val="false"/>
          <w:i w:val="false"/>
          <w:color w:val="000000"/>
          <w:sz w:val="28"/>
        </w:rPr>
        <w:t>
      2) провести всестороннее, полное и объективное исследование представленных ему объектов, дать обоснованное и объективное письменное заключение по поставленным вопросам;</w:t>
      </w:r>
    </w:p>
    <w:bookmarkEnd w:id="295"/>
    <w:bookmarkStart w:name="z325" w:id="296"/>
    <w:p>
      <w:pPr>
        <w:spacing w:after="0"/>
        <w:ind w:left="0"/>
        <w:jc w:val="both"/>
      </w:pPr>
      <w:r>
        <w:rPr>
          <w:rFonts w:ascii="Times New Roman"/>
          <w:b w:val="false"/>
          <w:i w:val="false"/>
          <w:color w:val="000000"/>
          <w:sz w:val="28"/>
        </w:rPr>
        <w:t>
      3) отказаться от дачи заключения и составить мотивированное письменное сообщение о невозможности дать заключение и направить его в суд;</w:t>
      </w:r>
    </w:p>
    <w:bookmarkEnd w:id="296"/>
    <w:bookmarkStart w:name="z326" w:id="297"/>
    <w:p>
      <w:pPr>
        <w:spacing w:after="0"/>
        <w:ind w:left="0"/>
        <w:jc w:val="both"/>
      </w:pPr>
      <w:r>
        <w:rPr>
          <w:rFonts w:ascii="Times New Roman"/>
          <w:b w:val="false"/>
          <w:i w:val="false"/>
          <w:color w:val="000000"/>
          <w:sz w:val="28"/>
        </w:rPr>
        <w:t>
      4) давать показания по вопросам, связанным с проведенным исследованием и данным заключением;</w:t>
      </w:r>
    </w:p>
    <w:bookmarkEnd w:id="297"/>
    <w:bookmarkStart w:name="z327" w:id="298"/>
    <w:p>
      <w:pPr>
        <w:spacing w:after="0"/>
        <w:ind w:left="0"/>
        <w:jc w:val="both"/>
      </w:pPr>
      <w:r>
        <w:rPr>
          <w:rFonts w:ascii="Times New Roman"/>
          <w:b w:val="false"/>
          <w:i w:val="false"/>
          <w:color w:val="000000"/>
          <w:sz w:val="28"/>
        </w:rPr>
        <w:t>
      5) обеспечивать сохранность представленных на исследование объектов;</w:t>
      </w:r>
    </w:p>
    <w:bookmarkEnd w:id="298"/>
    <w:bookmarkStart w:name="z328" w:id="299"/>
    <w:p>
      <w:pPr>
        <w:spacing w:after="0"/>
        <w:ind w:left="0"/>
        <w:jc w:val="both"/>
      </w:pPr>
      <w:r>
        <w:rPr>
          <w:rFonts w:ascii="Times New Roman"/>
          <w:b w:val="false"/>
          <w:i w:val="false"/>
          <w:color w:val="000000"/>
          <w:sz w:val="28"/>
        </w:rPr>
        <w:t>
      6) не разглашать сведения об обстоятельствах административного дела и иные сведения, ставшие ему известными в связи с производством судебной экспертизы;</w:t>
      </w:r>
    </w:p>
    <w:bookmarkEnd w:id="299"/>
    <w:bookmarkStart w:name="z329" w:id="300"/>
    <w:p>
      <w:pPr>
        <w:spacing w:after="0"/>
        <w:ind w:left="0"/>
        <w:jc w:val="both"/>
      </w:pPr>
      <w:r>
        <w:rPr>
          <w:rFonts w:ascii="Times New Roman"/>
          <w:b w:val="false"/>
          <w:i w:val="false"/>
          <w:color w:val="000000"/>
          <w:sz w:val="28"/>
        </w:rPr>
        <w:t>
      7) представлять суду смету расходов и отчет о расходах, понесенных в связи с производством судебной экспертизы.</w:t>
      </w:r>
    </w:p>
    <w:bookmarkEnd w:id="300"/>
    <w:bookmarkStart w:name="z330" w:id="301"/>
    <w:p>
      <w:pPr>
        <w:spacing w:after="0"/>
        <w:ind w:left="0"/>
        <w:jc w:val="both"/>
      </w:pPr>
      <w:r>
        <w:rPr>
          <w:rFonts w:ascii="Times New Roman"/>
          <w:b w:val="false"/>
          <w:i w:val="false"/>
          <w:color w:val="000000"/>
          <w:sz w:val="28"/>
        </w:rPr>
        <w:t xml:space="preserve">
      6. За дачу заведомо ложного заключения эксперт несет уголовную ответственность, установленную законом. </w:t>
      </w:r>
    </w:p>
    <w:bookmarkEnd w:id="301"/>
    <w:bookmarkStart w:name="z331" w:id="302"/>
    <w:p>
      <w:pPr>
        <w:spacing w:after="0"/>
        <w:ind w:left="0"/>
        <w:jc w:val="both"/>
      </w:pPr>
      <w:r>
        <w:rPr>
          <w:rFonts w:ascii="Times New Roman"/>
          <w:b w:val="false"/>
          <w:i w:val="false"/>
          <w:color w:val="000000"/>
          <w:sz w:val="28"/>
        </w:rPr>
        <w:t>
      7. Эксперт, являющийся сотрудником органов судебной экспертизы, считается по роду своей деятельности ознакомленным с его правами и обязанностями и предупрежденным об уголовной ответственности за дачу заведомо ложного заключения.</w:t>
      </w:r>
    </w:p>
    <w:bookmarkEnd w:id="302"/>
    <w:p>
      <w:pPr>
        <w:spacing w:after="0"/>
        <w:ind w:left="0"/>
        <w:jc w:val="both"/>
      </w:pPr>
      <w:r>
        <w:rPr>
          <w:rFonts w:ascii="Times New Roman"/>
          <w:b/>
          <w:i w:val="false"/>
          <w:color w:val="000000"/>
          <w:sz w:val="28"/>
        </w:rPr>
        <w:t>Статья 34. Специалист</w:t>
      </w:r>
    </w:p>
    <w:bookmarkStart w:name="z333" w:id="303"/>
    <w:p>
      <w:pPr>
        <w:spacing w:after="0"/>
        <w:ind w:left="0"/>
        <w:jc w:val="both"/>
      </w:pPr>
      <w:r>
        <w:rPr>
          <w:rFonts w:ascii="Times New Roman"/>
          <w:b w:val="false"/>
          <w:i w:val="false"/>
          <w:color w:val="000000"/>
          <w:sz w:val="28"/>
        </w:rPr>
        <w:t>
      1. В качестве специалиста судом может быть привлечено не заинтересованное в исходе административного дела совершеннолетнее лицо, обладающее специальными знаниями и (или) навыками, для участия в судебном заседании или процессуальных действиях в целях оказания содействия в собирании, исследовании и оценке доказательств путем дачи консультаций (пояснений) и помощи в применении научно-технических средств.</w:t>
      </w:r>
    </w:p>
    <w:bookmarkEnd w:id="303"/>
    <w:bookmarkStart w:name="z334" w:id="304"/>
    <w:p>
      <w:pPr>
        <w:spacing w:after="0"/>
        <w:ind w:left="0"/>
        <w:jc w:val="both"/>
      </w:pPr>
      <w:r>
        <w:rPr>
          <w:rFonts w:ascii="Times New Roman"/>
          <w:b w:val="false"/>
          <w:i w:val="false"/>
          <w:color w:val="000000"/>
          <w:sz w:val="28"/>
        </w:rPr>
        <w:t>
      Суд вправе привлекать специалистов и по ходатайству участников административного процесса. Участники административного процесса могут просить суд о привлечении в качестве специалиста конкретного лица, обладающего специальными знаниями и (или) навыками.</w:t>
      </w:r>
    </w:p>
    <w:bookmarkEnd w:id="304"/>
    <w:bookmarkStart w:name="z335" w:id="305"/>
    <w:p>
      <w:pPr>
        <w:spacing w:after="0"/>
        <w:ind w:left="0"/>
        <w:jc w:val="both"/>
      </w:pPr>
      <w:r>
        <w:rPr>
          <w:rFonts w:ascii="Times New Roman"/>
          <w:b w:val="false"/>
          <w:i w:val="false"/>
          <w:color w:val="000000"/>
          <w:sz w:val="28"/>
        </w:rPr>
        <w:t>
      2. Специалист имеет право:</w:t>
      </w:r>
    </w:p>
    <w:bookmarkEnd w:id="305"/>
    <w:bookmarkStart w:name="z336" w:id="306"/>
    <w:p>
      <w:pPr>
        <w:spacing w:after="0"/>
        <w:ind w:left="0"/>
        <w:jc w:val="both"/>
      </w:pPr>
      <w:r>
        <w:rPr>
          <w:rFonts w:ascii="Times New Roman"/>
          <w:b w:val="false"/>
          <w:i w:val="false"/>
          <w:color w:val="000000"/>
          <w:sz w:val="28"/>
        </w:rPr>
        <w:t>
      1) знакомиться с материалами административного дела, относящимися к предмету исследования;</w:t>
      </w:r>
    </w:p>
    <w:bookmarkEnd w:id="306"/>
    <w:bookmarkStart w:name="z337" w:id="307"/>
    <w:p>
      <w:pPr>
        <w:spacing w:after="0"/>
        <w:ind w:left="0"/>
        <w:jc w:val="both"/>
      </w:pPr>
      <w:r>
        <w:rPr>
          <w:rFonts w:ascii="Times New Roman"/>
          <w:b w:val="false"/>
          <w:i w:val="false"/>
          <w:color w:val="000000"/>
          <w:sz w:val="28"/>
        </w:rPr>
        <w:t>
      2) заявлять ходатайства о предоставлении ему дополнительных материалов, необходимых для дачи заключения;</w:t>
      </w:r>
    </w:p>
    <w:bookmarkEnd w:id="307"/>
    <w:bookmarkStart w:name="z338" w:id="308"/>
    <w:p>
      <w:pPr>
        <w:spacing w:after="0"/>
        <w:ind w:left="0"/>
        <w:jc w:val="both"/>
      </w:pPr>
      <w:r>
        <w:rPr>
          <w:rFonts w:ascii="Times New Roman"/>
          <w:b w:val="false"/>
          <w:i w:val="false"/>
          <w:color w:val="000000"/>
          <w:sz w:val="28"/>
        </w:rPr>
        <w:t>
      3) знать цель своего вызова;</w:t>
      </w:r>
    </w:p>
    <w:bookmarkEnd w:id="308"/>
    <w:bookmarkStart w:name="z339" w:id="309"/>
    <w:p>
      <w:pPr>
        <w:spacing w:after="0"/>
        <w:ind w:left="0"/>
        <w:jc w:val="both"/>
      </w:pPr>
      <w:r>
        <w:rPr>
          <w:rFonts w:ascii="Times New Roman"/>
          <w:b w:val="false"/>
          <w:i w:val="false"/>
          <w:color w:val="000000"/>
          <w:sz w:val="28"/>
        </w:rPr>
        <w:t>
      4) отказаться от участия в производстве по административному делу, если не обладает соответствующими специальными знаниями и навыками;</w:t>
      </w:r>
    </w:p>
    <w:bookmarkEnd w:id="309"/>
    <w:bookmarkStart w:name="z340" w:id="310"/>
    <w:p>
      <w:pPr>
        <w:spacing w:after="0"/>
        <w:ind w:left="0"/>
        <w:jc w:val="both"/>
      </w:pPr>
      <w:r>
        <w:rPr>
          <w:rFonts w:ascii="Times New Roman"/>
          <w:b w:val="false"/>
          <w:i w:val="false"/>
          <w:color w:val="000000"/>
          <w:sz w:val="28"/>
        </w:rPr>
        <w:t>
      5) с разрешения суда задавать вопросы участникам административного процесса; обращать их внимание на обстоятельства, связанные с его действиями при оказании содействия в собирании, исследовании и оценке доказательств и применении научно-технических средств, исследовании материалов административного дела, подготовке материалов для назначения экспертизы;</w:t>
      </w:r>
    </w:p>
    <w:bookmarkEnd w:id="310"/>
    <w:bookmarkStart w:name="z341" w:id="311"/>
    <w:p>
      <w:pPr>
        <w:spacing w:after="0"/>
        <w:ind w:left="0"/>
        <w:jc w:val="both"/>
      </w:pPr>
      <w:r>
        <w:rPr>
          <w:rFonts w:ascii="Times New Roman"/>
          <w:b w:val="false"/>
          <w:i w:val="false"/>
          <w:color w:val="000000"/>
          <w:sz w:val="28"/>
        </w:rPr>
        <w:t>
      6) знакомиться с протоколом процессуального действия, в котором он принимал участие, а также в соответствующей части с протоколом заседания суда и делать подлежащие занесению в протокол заявления и замечания относительно полноты и правильности фиксации хода и результатов производившихся при его участии действий;</w:t>
      </w:r>
    </w:p>
    <w:bookmarkEnd w:id="311"/>
    <w:bookmarkStart w:name="z342" w:id="312"/>
    <w:p>
      <w:pPr>
        <w:spacing w:after="0"/>
        <w:ind w:left="0"/>
        <w:jc w:val="both"/>
      </w:pPr>
      <w:r>
        <w:rPr>
          <w:rFonts w:ascii="Times New Roman"/>
          <w:b w:val="false"/>
          <w:i w:val="false"/>
          <w:color w:val="000000"/>
          <w:sz w:val="28"/>
        </w:rPr>
        <w:t>
      7) представлять заключение и давать консультации (пояснения) на родном языке или языке, которым владеет; пользоваться бесплатной помощью переводчика; заявлять отвод переводчику;</w:t>
      </w:r>
    </w:p>
    <w:bookmarkEnd w:id="312"/>
    <w:bookmarkStart w:name="z343" w:id="313"/>
    <w:p>
      <w:pPr>
        <w:spacing w:after="0"/>
        <w:ind w:left="0"/>
        <w:jc w:val="both"/>
      </w:pPr>
      <w:r>
        <w:rPr>
          <w:rFonts w:ascii="Times New Roman"/>
          <w:b w:val="false"/>
          <w:i w:val="false"/>
          <w:color w:val="000000"/>
          <w:sz w:val="28"/>
        </w:rPr>
        <w:t>
      8)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13"/>
    <w:bookmarkStart w:name="z344" w:id="314"/>
    <w:p>
      <w:pPr>
        <w:spacing w:after="0"/>
        <w:ind w:left="0"/>
        <w:jc w:val="both"/>
      </w:pPr>
      <w:r>
        <w:rPr>
          <w:rFonts w:ascii="Times New Roman"/>
          <w:b w:val="false"/>
          <w:i w:val="false"/>
          <w:color w:val="000000"/>
          <w:sz w:val="28"/>
        </w:rPr>
        <w:t>
      3. Специалист не вправе:</w:t>
      </w:r>
    </w:p>
    <w:bookmarkEnd w:id="314"/>
    <w:bookmarkStart w:name="z345" w:id="315"/>
    <w:p>
      <w:pPr>
        <w:spacing w:after="0"/>
        <w:ind w:left="0"/>
        <w:jc w:val="both"/>
      </w:pPr>
      <w:r>
        <w:rPr>
          <w:rFonts w:ascii="Times New Roman"/>
          <w:b w:val="false"/>
          <w:i w:val="false"/>
          <w:color w:val="000000"/>
          <w:sz w:val="28"/>
        </w:rPr>
        <w:t>
      1) вести переговоры с участниками административного процесса по вопросам, связанным с проведением исследования, без ведома суда;</w:t>
      </w:r>
    </w:p>
    <w:bookmarkEnd w:id="315"/>
    <w:bookmarkStart w:name="z346" w:id="316"/>
    <w:p>
      <w:pPr>
        <w:spacing w:after="0"/>
        <w:ind w:left="0"/>
        <w:jc w:val="both"/>
      </w:pPr>
      <w:r>
        <w:rPr>
          <w:rFonts w:ascii="Times New Roman"/>
          <w:b w:val="false"/>
          <w:i w:val="false"/>
          <w:color w:val="000000"/>
          <w:sz w:val="28"/>
        </w:rPr>
        <w:t>
      2) самостоятельно собирать материалы исследования.</w:t>
      </w:r>
    </w:p>
    <w:bookmarkEnd w:id="316"/>
    <w:bookmarkStart w:name="z347" w:id="317"/>
    <w:p>
      <w:pPr>
        <w:spacing w:after="0"/>
        <w:ind w:left="0"/>
        <w:jc w:val="both"/>
      </w:pPr>
      <w:r>
        <w:rPr>
          <w:rFonts w:ascii="Times New Roman"/>
          <w:b w:val="false"/>
          <w:i w:val="false"/>
          <w:color w:val="000000"/>
          <w:sz w:val="28"/>
        </w:rPr>
        <w:t>
      4. Специалист обязан:</w:t>
      </w:r>
    </w:p>
    <w:bookmarkEnd w:id="317"/>
    <w:bookmarkStart w:name="z348" w:id="318"/>
    <w:p>
      <w:pPr>
        <w:spacing w:after="0"/>
        <w:ind w:left="0"/>
        <w:jc w:val="both"/>
      </w:pPr>
      <w:r>
        <w:rPr>
          <w:rFonts w:ascii="Times New Roman"/>
          <w:b w:val="false"/>
          <w:i w:val="false"/>
          <w:color w:val="000000"/>
          <w:sz w:val="28"/>
        </w:rPr>
        <w:t>
      1) явиться по вызову суда;</w:t>
      </w:r>
    </w:p>
    <w:bookmarkEnd w:id="318"/>
    <w:bookmarkStart w:name="z349" w:id="319"/>
    <w:p>
      <w:pPr>
        <w:spacing w:after="0"/>
        <w:ind w:left="0"/>
        <w:jc w:val="both"/>
      </w:pPr>
      <w:r>
        <w:rPr>
          <w:rFonts w:ascii="Times New Roman"/>
          <w:b w:val="false"/>
          <w:i w:val="false"/>
          <w:color w:val="000000"/>
          <w:sz w:val="28"/>
        </w:rPr>
        <w:t>
      2) участвовать в производстве процессуальных действий и судебном разбирательстве, используя специальные знания, навыки и научно-технические средства для оказания содействия в собирании, исследовании и оценке доказательств;</w:t>
      </w:r>
    </w:p>
    <w:bookmarkEnd w:id="319"/>
    <w:bookmarkStart w:name="z350" w:id="320"/>
    <w:p>
      <w:pPr>
        <w:spacing w:after="0"/>
        <w:ind w:left="0"/>
        <w:jc w:val="both"/>
      </w:pPr>
      <w:r>
        <w:rPr>
          <w:rFonts w:ascii="Times New Roman"/>
          <w:b w:val="false"/>
          <w:i w:val="false"/>
          <w:color w:val="000000"/>
          <w:sz w:val="28"/>
        </w:rPr>
        <w:t>
      3) давать пояснения по поводу выполняемых им действий;</w:t>
      </w:r>
    </w:p>
    <w:bookmarkEnd w:id="320"/>
    <w:bookmarkStart w:name="z351" w:id="321"/>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 иные сведения, ставшие ему известными в связи с участием в административном деле;</w:t>
      </w:r>
    </w:p>
    <w:bookmarkEnd w:id="321"/>
    <w:bookmarkStart w:name="z352" w:id="322"/>
    <w:p>
      <w:pPr>
        <w:spacing w:after="0"/>
        <w:ind w:left="0"/>
        <w:jc w:val="both"/>
      </w:pPr>
      <w:r>
        <w:rPr>
          <w:rFonts w:ascii="Times New Roman"/>
          <w:b w:val="false"/>
          <w:i w:val="false"/>
          <w:color w:val="000000"/>
          <w:sz w:val="28"/>
        </w:rPr>
        <w:t>
      5) соблюдать порядок во время судебного заседания;</w:t>
      </w:r>
    </w:p>
    <w:bookmarkEnd w:id="322"/>
    <w:bookmarkStart w:name="z353" w:id="323"/>
    <w:p>
      <w:pPr>
        <w:spacing w:after="0"/>
        <w:ind w:left="0"/>
        <w:jc w:val="both"/>
      </w:pPr>
      <w:r>
        <w:rPr>
          <w:rFonts w:ascii="Times New Roman"/>
          <w:b w:val="false"/>
          <w:i w:val="false"/>
          <w:color w:val="000000"/>
          <w:sz w:val="28"/>
        </w:rPr>
        <w:t>
      6) обеспечить сохранность представленных на исследование объектов.</w:t>
      </w:r>
    </w:p>
    <w:bookmarkEnd w:id="323"/>
    <w:bookmarkStart w:name="z354" w:id="324"/>
    <w:p>
      <w:pPr>
        <w:spacing w:after="0"/>
        <w:ind w:left="0"/>
        <w:jc w:val="both"/>
      </w:pPr>
      <w:r>
        <w:rPr>
          <w:rFonts w:ascii="Times New Roman"/>
          <w:b w:val="false"/>
          <w:i w:val="false"/>
          <w:color w:val="000000"/>
          <w:sz w:val="28"/>
        </w:rPr>
        <w:t>
      5. В случае заведомо ложного заключения специалист несет уголовную ответственность, установленную законом.</w:t>
      </w:r>
    </w:p>
    <w:bookmarkEnd w:id="324"/>
    <w:p>
      <w:pPr>
        <w:spacing w:after="0"/>
        <w:ind w:left="0"/>
        <w:jc w:val="both"/>
      </w:pPr>
      <w:r>
        <w:rPr>
          <w:rFonts w:ascii="Times New Roman"/>
          <w:b/>
          <w:i w:val="false"/>
          <w:color w:val="000000"/>
          <w:sz w:val="28"/>
        </w:rPr>
        <w:t>Статья 35. Переводчик</w:t>
      </w:r>
    </w:p>
    <w:bookmarkStart w:name="z356" w:id="325"/>
    <w:p>
      <w:pPr>
        <w:spacing w:after="0"/>
        <w:ind w:left="0"/>
        <w:jc w:val="both"/>
      </w:pPr>
      <w:r>
        <w:rPr>
          <w:rFonts w:ascii="Times New Roman"/>
          <w:b w:val="false"/>
          <w:i w:val="false"/>
          <w:color w:val="000000"/>
          <w:sz w:val="28"/>
        </w:rPr>
        <w:t>
      1. В качестве переводчика вызывается не заинтересованное в административном деле лицо, владеющее языком, на котором осуществляется административное судопроизводство, знание которого необходимо для перевода с одного языка на другой, либо лицо, свободно владеющее техникой общения с глухими, немыми, глухонемыми.</w:t>
      </w:r>
    </w:p>
    <w:bookmarkEnd w:id="325"/>
    <w:bookmarkStart w:name="z357" w:id="326"/>
    <w:p>
      <w:pPr>
        <w:spacing w:after="0"/>
        <w:ind w:left="0"/>
        <w:jc w:val="both"/>
      </w:pPr>
      <w:r>
        <w:rPr>
          <w:rFonts w:ascii="Times New Roman"/>
          <w:b w:val="false"/>
          <w:i w:val="false"/>
          <w:color w:val="000000"/>
          <w:sz w:val="28"/>
        </w:rPr>
        <w:t>
      2. Переводчик имеет право:</w:t>
      </w:r>
    </w:p>
    <w:bookmarkEnd w:id="326"/>
    <w:bookmarkStart w:name="z358" w:id="327"/>
    <w:p>
      <w:pPr>
        <w:spacing w:after="0"/>
        <w:ind w:left="0"/>
        <w:jc w:val="both"/>
      </w:pPr>
      <w:r>
        <w:rPr>
          <w:rFonts w:ascii="Times New Roman"/>
          <w:b w:val="false"/>
          <w:i w:val="false"/>
          <w:color w:val="000000"/>
          <w:sz w:val="28"/>
        </w:rPr>
        <w:t>
      1) задавать присутствующим при осуществлении перевода лицам вопросы для уточнения перевода;</w:t>
      </w:r>
    </w:p>
    <w:bookmarkEnd w:id="327"/>
    <w:bookmarkStart w:name="z359" w:id="328"/>
    <w:p>
      <w:pPr>
        <w:spacing w:after="0"/>
        <w:ind w:left="0"/>
        <w:jc w:val="both"/>
      </w:pPr>
      <w:r>
        <w:rPr>
          <w:rFonts w:ascii="Times New Roman"/>
          <w:b w:val="false"/>
          <w:i w:val="false"/>
          <w:color w:val="000000"/>
          <w:sz w:val="28"/>
        </w:rPr>
        <w:t>
      2) знакомиться с протоколом процессуального действия, в производстве которого он участвовал, а также в соответствующей части с протоколом заседания суда и делать подлежащие занесению в протокол замечания относительно полноты и правильности перевода;</w:t>
      </w:r>
    </w:p>
    <w:bookmarkEnd w:id="328"/>
    <w:bookmarkStart w:name="z360" w:id="329"/>
    <w:p>
      <w:pPr>
        <w:spacing w:after="0"/>
        <w:ind w:left="0"/>
        <w:jc w:val="both"/>
      </w:pPr>
      <w:r>
        <w:rPr>
          <w:rFonts w:ascii="Times New Roman"/>
          <w:b w:val="false"/>
          <w:i w:val="false"/>
          <w:color w:val="000000"/>
          <w:sz w:val="28"/>
        </w:rPr>
        <w:t>
      3) отказаться от участия в административном деле, если он не обладает знаниями, необходимыми для перевода;</w:t>
      </w:r>
    </w:p>
    <w:bookmarkEnd w:id="329"/>
    <w:bookmarkStart w:name="z361" w:id="330"/>
    <w:p>
      <w:pPr>
        <w:spacing w:after="0"/>
        <w:ind w:left="0"/>
        <w:jc w:val="both"/>
      </w:pPr>
      <w:r>
        <w:rPr>
          <w:rFonts w:ascii="Times New Roman"/>
          <w:b w:val="false"/>
          <w:i w:val="false"/>
          <w:color w:val="000000"/>
          <w:sz w:val="28"/>
        </w:rPr>
        <w:t>
      4) получать возмещение расходов, понесенных им в связи с участием в производстве судебных действий, и вознаграждение за выполненную работу, если участие в производстве по административному делу не входит в круг его должностных обязанностей.</w:t>
      </w:r>
    </w:p>
    <w:bookmarkEnd w:id="330"/>
    <w:bookmarkStart w:name="z362" w:id="331"/>
    <w:p>
      <w:pPr>
        <w:spacing w:after="0"/>
        <w:ind w:left="0"/>
        <w:jc w:val="both"/>
      </w:pPr>
      <w:r>
        <w:rPr>
          <w:rFonts w:ascii="Times New Roman"/>
          <w:b w:val="false"/>
          <w:i w:val="false"/>
          <w:color w:val="000000"/>
          <w:sz w:val="28"/>
        </w:rPr>
        <w:t>
      3. Переводчик обязан:</w:t>
      </w:r>
    </w:p>
    <w:bookmarkEnd w:id="331"/>
    <w:bookmarkStart w:name="z363" w:id="332"/>
    <w:p>
      <w:pPr>
        <w:spacing w:after="0"/>
        <w:ind w:left="0"/>
        <w:jc w:val="both"/>
      </w:pPr>
      <w:r>
        <w:rPr>
          <w:rFonts w:ascii="Times New Roman"/>
          <w:b w:val="false"/>
          <w:i w:val="false"/>
          <w:color w:val="000000"/>
          <w:sz w:val="28"/>
        </w:rPr>
        <w:t>
      1) явиться по вызову суда;</w:t>
      </w:r>
    </w:p>
    <w:bookmarkEnd w:id="332"/>
    <w:bookmarkStart w:name="z364" w:id="333"/>
    <w:p>
      <w:pPr>
        <w:spacing w:after="0"/>
        <w:ind w:left="0"/>
        <w:jc w:val="both"/>
      </w:pPr>
      <w:r>
        <w:rPr>
          <w:rFonts w:ascii="Times New Roman"/>
          <w:b w:val="false"/>
          <w:i w:val="false"/>
          <w:color w:val="000000"/>
          <w:sz w:val="28"/>
        </w:rPr>
        <w:t>
      2) осуществить полный и правильный перевод;</w:t>
      </w:r>
    </w:p>
    <w:bookmarkEnd w:id="333"/>
    <w:bookmarkStart w:name="z365" w:id="334"/>
    <w:p>
      <w:pPr>
        <w:spacing w:after="0"/>
        <w:ind w:left="0"/>
        <w:jc w:val="both"/>
      </w:pPr>
      <w:r>
        <w:rPr>
          <w:rFonts w:ascii="Times New Roman"/>
          <w:b w:val="false"/>
          <w:i w:val="false"/>
          <w:color w:val="000000"/>
          <w:sz w:val="28"/>
        </w:rPr>
        <w:t>
      3) удостоверить правильность перевода своей подписью в документах, вручаемых участникам административного процесса в переводе на их родной язык или язык, которым они владеют;</w:t>
      </w:r>
    </w:p>
    <w:bookmarkEnd w:id="334"/>
    <w:bookmarkStart w:name="z366" w:id="335"/>
    <w:p>
      <w:pPr>
        <w:spacing w:after="0"/>
        <w:ind w:left="0"/>
        <w:jc w:val="both"/>
      </w:pPr>
      <w:r>
        <w:rPr>
          <w:rFonts w:ascii="Times New Roman"/>
          <w:b w:val="false"/>
          <w:i w:val="false"/>
          <w:color w:val="000000"/>
          <w:sz w:val="28"/>
        </w:rPr>
        <w:t>
      4) не разглашать сведения об обстоятельствах административного дела или иные данные, ставшие ему известными в связи с привлечением в качестве переводчика;</w:t>
      </w:r>
    </w:p>
    <w:bookmarkEnd w:id="335"/>
    <w:bookmarkStart w:name="z367" w:id="336"/>
    <w:p>
      <w:pPr>
        <w:spacing w:after="0"/>
        <w:ind w:left="0"/>
        <w:jc w:val="both"/>
      </w:pPr>
      <w:r>
        <w:rPr>
          <w:rFonts w:ascii="Times New Roman"/>
          <w:b w:val="false"/>
          <w:i w:val="false"/>
          <w:color w:val="000000"/>
          <w:sz w:val="28"/>
        </w:rPr>
        <w:t>
      5) соблюдать порядок во время судебного заседания.</w:t>
      </w:r>
    </w:p>
    <w:bookmarkEnd w:id="336"/>
    <w:bookmarkStart w:name="z368" w:id="337"/>
    <w:p>
      <w:pPr>
        <w:spacing w:after="0"/>
        <w:ind w:left="0"/>
        <w:jc w:val="both"/>
      </w:pPr>
      <w:r>
        <w:rPr>
          <w:rFonts w:ascii="Times New Roman"/>
          <w:b w:val="false"/>
          <w:i w:val="false"/>
          <w:color w:val="000000"/>
          <w:sz w:val="28"/>
        </w:rPr>
        <w:t>
      4. В случае заведомо неправильного перевода переводчик несет уголовную ответственность, установленную законом.</w:t>
      </w:r>
    </w:p>
    <w:bookmarkEnd w:id="337"/>
    <w:bookmarkStart w:name="z369" w:id="338"/>
    <w:p>
      <w:pPr>
        <w:spacing w:after="0"/>
        <w:ind w:left="0"/>
        <w:jc w:val="left"/>
      </w:pPr>
      <w:r>
        <w:rPr>
          <w:rFonts w:ascii="Times New Roman"/>
          <w:b/>
          <w:i w:val="false"/>
          <w:color w:val="000000"/>
        </w:rPr>
        <w:t xml:space="preserve"> РАЗДЕЛ 2. ВНУТРЕННИЕ АДМИНИСТРАТИВНЫЕ ПРОЦЕДУРЫ ГОСУДАРСТВЕННЫХ ОРГАНОВ</w:t>
      </w:r>
    </w:p>
    <w:bookmarkEnd w:id="338"/>
    <w:bookmarkStart w:name="z370" w:id="339"/>
    <w:p>
      <w:pPr>
        <w:spacing w:after="0"/>
        <w:ind w:left="0"/>
        <w:jc w:val="left"/>
      </w:pPr>
      <w:r>
        <w:rPr>
          <w:rFonts w:ascii="Times New Roman"/>
          <w:b/>
          <w:i w:val="false"/>
          <w:color w:val="000000"/>
        </w:rPr>
        <w:t xml:space="preserve"> Глава 7. ОБЩИЕ ПОЛОЖЕНИЯ ВНУТРЕННИХ АДМИНИСТРАТИВНЫХ ПРОЦЕДУР ГОСУДАРСТВЕННЫХ ОРГАНОВ</w:t>
      </w:r>
    </w:p>
    <w:bookmarkEnd w:id="339"/>
    <w:p>
      <w:pPr>
        <w:spacing w:after="0"/>
        <w:ind w:left="0"/>
        <w:jc w:val="both"/>
      </w:pPr>
      <w:r>
        <w:rPr>
          <w:rFonts w:ascii="Times New Roman"/>
          <w:b/>
          <w:i w:val="false"/>
          <w:color w:val="000000"/>
          <w:sz w:val="28"/>
        </w:rPr>
        <w:t>Статья 36. Условия осуществления внутренних административных процедур государственных органов</w:t>
      </w:r>
    </w:p>
    <w:bookmarkStart w:name="z372" w:id="340"/>
    <w:p>
      <w:pPr>
        <w:spacing w:after="0"/>
        <w:ind w:left="0"/>
        <w:jc w:val="both"/>
      </w:pPr>
      <w:r>
        <w:rPr>
          <w:rFonts w:ascii="Times New Roman"/>
          <w:b w:val="false"/>
          <w:i w:val="false"/>
          <w:color w:val="000000"/>
          <w:sz w:val="28"/>
        </w:rPr>
        <w:t>
      Предусмотренные настоящим Кодексом внутренние административные процедуры государственных органов осуществляются в условиях:</w:t>
      </w:r>
    </w:p>
    <w:bookmarkEnd w:id="340"/>
    <w:bookmarkStart w:name="z373" w:id="341"/>
    <w:p>
      <w:pPr>
        <w:spacing w:after="0"/>
        <w:ind w:left="0"/>
        <w:jc w:val="both"/>
      </w:pPr>
      <w:r>
        <w:rPr>
          <w:rFonts w:ascii="Times New Roman"/>
          <w:b w:val="false"/>
          <w:i w:val="false"/>
          <w:color w:val="000000"/>
          <w:sz w:val="28"/>
        </w:rPr>
        <w:t>
      1) подчинения нижестоящих государственных органов и должностных лиц вышестоящим, за исключением государственных избирательных органов;</w:t>
      </w:r>
    </w:p>
    <w:bookmarkEnd w:id="341"/>
    <w:bookmarkStart w:name="z374" w:id="342"/>
    <w:p>
      <w:pPr>
        <w:spacing w:after="0"/>
        <w:ind w:left="0"/>
        <w:jc w:val="both"/>
      </w:pPr>
      <w:r>
        <w:rPr>
          <w:rFonts w:ascii="Times New Roman"/>
          <w:b w:val="false"/>
          <w:i w:val="false"/>
          <w:color w:val="000000"/>
          <w:sz w:val="28"/>
        </w:rPr>
        <w:t>
      2) взаимной ответственности и баланса интересов личности, общества и государства;</w:t>
      </w:r>
    </w:p>
    <w:bookmarkEnd w:id="342"/>
    <w:bookmarkStart w:name="z375" w:id="343"/>
    <w:p>
      <w:pPr>
        <w:spacing w:after="0"/>
        <w:ind w:left="0"/>
        <w:jc w:val="both"/>
      </w:pPr>
      <w:r>
        <w:rPr>
          <w:rFonts w:ascii="Times New Roman"/>
          <w:b w:val="false"/>
          <w:i w:val="false"/>
          <w:color w:val="000000"/>
          <w:sz w:val="28"/>
        </w:rPr>
        <w:t>
      3) четкого разграничения компетенции и согласованного функционирования всех государственных органов и должностных лиц государства.</w:t>
      </w:r>
    </w:p>
    <w:bookmarkEnd w:id="343"/>
    <w:p>
      <w:pPr>
        <w:spacing w:after="0"/>
        <w:ind w:left="0"/>
        <w:jc w:val="both"/>
      </w:pPr>
      <w:r>
        <w:rPr>
          <w:rFonts w:ascii="Times New Roman"/>
          <w:b/>
          <w:i w:val="false"/>
          <w:color w:val="000000"/>
          <w:sz w:val="28"/>
        </w:rPr>
        <w:t>Статья 37. Организация и контроль за исполнением правового акта индивидуального применения</w:t>
      </w:r>
    </w:p>
    <w:bookmarkStart w:name="z377" w:id="344"/>
    <w:p>
      <w:pPr>
        <w:spacing w:after="0"/>
        <w:ind w:left="0"/>
        <w:jc w:val="both"/>
      </w:pPr>
      <w:r>
        <w:rPr>
          <w:rFonts w:ascii="Times New Roman"/>
          <w:b w:val="false"/>
          <w:i w:val="false"/>
          <w:color w:val="000000"/>
          <w:sz w:val="28"/>
        </w:rPr>
        <w:t>
      1. Организация исполнения правового акта индивидуального применения заключается в выработке и принятии должностным лицом соответствующего уполномоченного государственного органа мер по своевременному и исчерпывающему исполнению принятого решения.</w:t>
      </w:r>
    </w:p>
    <w:bookmarkEnd w:id="344"/>
    <w:bookmarkStart w:name="z378" w:id="345"/>
    <w:p>
      <w:pPr>
        <w:spacing w:after="0"/>
        <w:ind w:left="0"/>
        <w:jc w:val="both"/>
      </w:pPr>
      <w:r>
        <w:rPr>
          <w:rFonts w:ascii="Times New Roman"/>
          <w:b w:val="false"/>
          <w:i w:val="false"/>
          <w:color w:val="000000"/>
          <w:sz w:val="28"/>
        </w:rPr>
        <w:t>
      2. В случае необходимости для обеспечения исполнения правового акта индивидуального применения уполномоченный государственный орган (должностное лицо) разрабатывает и утверждает план организационных мероприятий по его исполнению, который доводится до непосредственных исполнителей.</w:t>
      </w:r>
    </w:p>
    <w:bookmarkEnd w:id="345"/>
    <w:bookmarkStart w:name="z379" w:id="346"/>
    <w:p>
      <w:pPr>
        <w:spacing w:after="0"/>
        <w:ind w:left="0"/>
        <w:jc w:val="both"/>
      </w:pPr>
      <w:r>
        <w:rPr>
          <w:rFonts w:ascii="Times New Roman"/>
          <w:b w:val="false"/>
          <w:i w:val="false"/>
          <w:color w:val="000000"/>
          <w:sz w:val="28"/>
        </w:rPr>
        <w:t>
      3. Если в правовом акте индивидуального применения не определены конкретные сроки его исполнения и непосредственные исполнители, то они устанавливаются государственным органом – исполнителем или вышестоящим органом и незамедлительно доводятся до сведения непосредственных исполнителей.</w:t>
      </w:r>
    </w:p>
    <w:bookmarkEnd w:id="346"/>
    <w:bookmarkStart w:name="z380" w:id="347"/>
    <w:p>
      <w:pPr>
        <w:spacing w:after="0"/>
        <w:ind w:left="0"/>
        <w:jc w:val="both"/>
      </w:pPr>
      <w:r>
        <w:rPr>
          <w:rFonts w:ascii="Times New Roman"/>
          <w:b w:val="false"/>
          <w:i w:val="false"/>
          <w:color w:val="000000"/>
          <w:sz w:val="28"/>
        </w:rPr>
        <w:t>
      4. В целях своевременного и исчерпывающего исполнения принятых решений государственный орган или должностное лицо должны осуществлять контроль за их исполнением.</w:t>
      </w:r>
    </w:p>
    <w:bookmarkEnd w:id="347"/>
    <w:p>
      <w:pPr>
        <w:spacing w:after="0"/>
        <w:ind w:left="0"/>
        <w:jc w:val="both"/>
      </w:pPr>
      <w:r>
        <w:rPr>
          <w:rFonts w:ascii="Times New Roman"/>
          <w:b/>
          <w:i w:val="false"/>
          <w:color w:val="000000"/>
          <w:sz w:val="28"/>
        </w:rPr>
        <w:t>Статья 38. Порядок осуществления внутреннего контроля за исполнением правового акта индивидуального применения государственного органа, поручений Президента Республики Казахстан, Правительства Республики Казахстан</w:t>
      </w:r>
    </w:p>
    <w:bookmarkStart w:name="z382" w:id="348"/>
    <w:p>
      <w:pPr>
        <w:spacing w:after="0"/>
        <w:ind w:left="0"/>
        <w:jc w:val="both"/>
      </w:pPr>
      <w:r>
        <w:rPr>
          <w:rFonts w:ascii="Times New Roman"/>
          <w:b w:val="false"/>
          <w:i w:val="false"/>
          <w:color w:val="000000"/>
          <w:sz w:val="28"/>
        </w:rPr>
        <w:t>
      1. Внутренний контроль подразделяется на контроль за исполнением:</w:t>
      </w:r>
    </w:p>
    <w:bookmarkEnd w:id="348"/>
    <w:bookmarkStart w:name="z383" w:id="349"/>
    <w:p>
      <w:pPr>
        <w:spacing w:after="0"/>
        <w:ind w:left="0"/>
        <w:jc w:val="both"/>
      </w:pPr>
      <w:r>
        <w:rPr>
          <w:rFonts w:ascii="Times New Roman"/>
          <w:b w:val="false"/>
          <w:i w:val="false"/>
          <w:color w:val="000000"/>
          <w:sz w:val="28"/>
        </w:rPr>
        <w:t>
      1) правовых актов индивидуального применения (мероприятий, выполнение которых предусмотрено правовыми актами). В этом случае на контроль берутся все правовые акты индивидуального применения, в которых содержатся мероприятия, подлежащие исполнению;</w:t>
      </w:r>
    </w:p>
    <w:bookmarkEnd w:id="349"/>
    <w:bookmarkStart w:name="z384" w:id="350"/>
    <w:p>
      <w:pPr>
        <w:spacing w:after="0"/>
        <w:ind w:left="0"/>
        <w:jc w:val="both"/>
      </w:pPr>
      <w:r>
        <w:rPr>
          <w:rFonts w:ascii="Times New Roman"/>
          <w:b w:val="false"/>
          <w:i w:val="false"/>
          <w:color w:val="000000"/>
          <w:sz w:val="28"/>
        </w:rPr>
        <w:t>
      2)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w:t>
      </w:r>
    </w:p>
    <w:bookmarkEnd w:id="350"/>
    <w:bookmarkStart w:name="z385" w:id="351"/>
    <w:p>
      <w:pPr>
        <w:spacing w:after="0"/>
        <w:ind w:left="0"/>
        <w:jc w:val="both"/>
      </w:pPr>
      <w:r>
        <w:rPr>
          <w:rFonts w:ascii="Times New Roman"/>
          <w:b w:val="false"/>
          <w:i w:val="false"/>
          <w:color w:val="000000"/>
          <w:sz w:val="28"/>
        </w:rPr>
        <w:t>
      2. Внутренний контроль производится путем:</w:t>
      </w:r>
    </w:p>
    <w:bookmarkEnd w:id="351"/>
    <w:bookmarkStart w:name="z386" w:id="352"/>
    <w:p>
      <w:pPr>
        <w:spacing w:after="0"/>
        <w:ind w:left="0"/>
        <w:jc w:val="both"/>
      </w:pPr>
      <w:r>
        <w:rPr>
          <w:rFonts w:ascii="Times New Roman"/>
          <w:b w:val="false"/>
          <w:i w:val="false"/>
          <w:color w:val="000000"/>
          <w:sz w:val="28"/>
        </w:rPr>
        <w:t>
      1) истребования необходимой информации;</w:t>
      </w:r>
    </w:p>
    <w:bookmarkEnd w:id="352"/>
    <w:bookmarkStart w:name="z387" w:id="353"/>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353"/>
    <w:bookmarkStart w:name="z388" w:id="354"/>
    <w:p>
      <w:pPr>
        <w:spacing w:after="0"/>
        <w:ind w:left="0"/>
        <w:jc w:val="both"/>
      </w:pPr>
      <w:r>
        <w:rPr>
          <w:rFonts w:ascii="Times New Roman"/>
          <w:b w:val="false"/>
          <w:i w:val="false"/>
          <w:color w:val="000000"/>
          <w:sz w:val="28"/>
        </w:rPr>
        <w:t>
      3) ревизии и иных форм документальной проверки;</w:t>
      </w:r>
    </w:p>
    <w:bookmarkEnd w:id="354"/>
    <w:bookmarkStart w:name="z389" w:id="355"/>
    <w:p>
      <w:pPr>
        <w:spacing w:after="0"/>
        <w:ind w:left="0"/>
        <w:jc w:val="both"/>
      </w:pPr>
      <w:r>
        <w:rPr>
          <w:rFonts w:ascii="Times New Roman"/>
          <w:b w:val="false"/>
          <w:i w:val="false"/>
          <w:color w:val="000000"/>
          <w:sz w:val="28"/>
        </w:rPr>
        <w:t>
      4) проверки с выездом на место;</w:t>
      </w:r>
    </w:p>
    <w:bookmarkEnd w:id="355"/>
    <w:bookmarkStart w:name="z390" w:id="356"/>
    <w:p>
      <w:pPr>
        <w:spacing w:after="0"/>
        <w:ind w:left="0"/>
        <w:jc w:val="both"/>
      </w:pPr>
      <w:r>
        <w:rPr>
          <w:rFonts w:ascii="Times New Roman"/>
          <w:b w:val="false"/>
          <w:i w:val="false"/>
          <w:color w:val="000000"/>
          <w:sz w:val="28"/>
        </w:rPr>
        <w:t>
      5) другими не противоречащими законодательству Республики Казахстан способами.</w:t>
      </w:r>
    </w:p>
    <w:bookmarkEnd w:id="356"/>
    <w:bookmarkStart w:name="z391" w:id="357"/>
    <w:p>
      <w:pPr>
        <w:spacing w:after="0"/>
        <w:ind w:left="0"/>
        <w:jc w:val="both"/>
      </w:pPr>
      <w:r>
        <w:rPr>
          <w:rFonts w:ascii="Times New Roman"/>
          <w:b w:val="false"/>
          <w:i w:val="false"/>
          <w:color w:val="000000"/>
          <w:sz w:val="28"/>
        </w:rPr>
        <w:t>
      3. Внутренний контроль производится по следующим параметрам:</w:t>
      </w:r>
    </w:p>
    <w:bookmarkEnd w:id="357"/>
    <w:bookmarkStart w:name="z392" w:id="358"/>
    <w:p>
      <w:pPr>
        <w:spacing w:after="0"/>
        <w:ind w:left="0"/>
        <w:jc w:val="both"/>
      </w:pPr>
      <w:r>
        <w:rPr>
          <w:rFonts w:ascii="Times New Roman"/>
          <w:b w:val="false"/>
          <w:i w:val="false"/>
          <w:color w:val="000000"/>
          <w:sz w:val="28"/>
        </w:rPr>
        <w:t>
      1) соответствия деятельности структурных, территориальных подразделений, подведомственных государственных органов и организаций и их должностных лиц поставленным перед ними задачам;</w:t>
      </w:r>
    </w:p>
    <w:bookmarkEnd w:id="358"/>
    <w:bookmarkStart w:name="z393" w:id="359"/>
    <w:p>
      <w:pPr>
        <w:spacing w:after="0"/>
        <w:ind w:left="0"/>
        <w:jc w:val="both"/>
      </w:pPr>
      <w:r>
        <w:rPr>
          <w:rFonts w:ascii="Times New Roman"/>
          <w:b w:val="false"/>
          <w:i w:val="false"/>
          <w:color w:val="000000"/>
          <w:sz w:val="28"/>
        </w:rPr>
        <w:t>
      2) своевременности и полноты исполнения;</w:t>
      </w:r>
    </w:p>
    <w:bookmarkEnd w:id="359"/>
    <w:bookmarkStart w:name="z394" w:id="360"/>
    <w:p>
      <w:pPr>
        <w:spacing w:after="0"/>
        <w:ind w:left="0"/>
        <w:jc w:val="both"/>
      </w:pPr>
      <w:r>
        <w:rPr>
          <w:rFonts w:ascii="Times New Roman"/>
          <w:b w:val="false"/>
          <w:i w:val="false"/>
          <w:color w:val="000000"/>
          <w:sz w:val="28"/>
        </w:rPr>
        <w:t>
      3) соблюдения требований законодательства Республики Казахстан при исполнении.</w:t>
      </w:r>
    </w:p>
    <w:bookmarkEnd w:id="360"/>
    <w:bookmarkStart w:name="z395" w:id="361"/>
    <w:p>
      <w:pPr>
        <w:spacing w:after="0"/>
        <w:ind w:left="0"/>
        <w:jc w:val="both"/>
      </w:pPr>
      <w:r>
        <w:rPr>
          <w:rFonts w:ascii="Times New Roman"/>
          <w:b w:val="false"/>
          <w:i w:val="false"/>
          <w:color w:val="000000"/>
          <w:sz w:val="28"/>
        </w:rPr>
        <w:t>
      4. Должностное лицо либо соответствующее структурное подразделение государственного органа, уполномоченное на осуществление контроля за исполнением вступившего в силу правового акта индивидуального применения либо поручений Президента Республики Казахстан, Правительства Республики Казахстан и руководящих должностных лиц государственного органа, вытекающих из иных документов служебного характера, разрабатывает при необходимости мероприятия по контролю.</w:t>
      </w:r>
    </w:p>
    <w:bookmarkEnd w:id="361"/>
    <w:bookmarkStart w:name="z396" w:id="362"/>
    <w:p>
      <w:pPr>
        <w:spacing w:after="0"/>
        <w:ind w:left="0"/>
        <w:jc w:val="both"/>
      </w:pPr>
      <w:r>
        <w:rPr>
          <w:rFonts w:ascii="Times New Roman"/>
          <w:b w:val="false"/>
          <w:i w:val="false"/>
          <w:color w:val="000000"/>
          <w:sz w:val="28"/>
        </w:rPr>
        <w:t>
      При этом должностное лицо либо соответствующее структурное подразделение государственного органа, уполномоченное на осуществление контроля, анализирует поступающую информацию о его исполнении для определения:</w:t>
      </w:r>
    </w:p>
    <w:bookmarkEnd w:id="362"/>
    <w:bookmarkStart w:name="z397" w:id="363"/>
    <w:p>
      <w:pPr>
        <w:spacing w:after="0"/>
        <w:ind w:left="0"/>
        <w:jc w:val="both"/>
      </w:pPr>
      <w:r>
        <w:rPr>
          <w:rFonts w:ascii="Times New Roman"/>
          <w:b w:val="false"/>
          <w:i w:val="false"/>
          <w:color w:val="000000"/>
          <w:sz w:val="28"/>
        </w:rPr>
        <w:t>
      1) степени и качества исполнения правового акта индивидуального применения;</w:t>
      </w:r>
    </w:p>
    <w:bookmarkEnd w:id="363"/>
    <w:bookmarkStart w:name="z398" w:id="364"/>
    <w:p>
      <w:pPr>
        <w:spacing w:after="0"/>
        <w:ind w:left="0"/>
        <w:jc w:val="both"/>
      </w:pPr>
      <w:r>
        <w:rPr>
          <w:rFonts w:ascii="Times New Roman"/>
          <w:b w:val="false"/>
          <w:i w:val="false"/>
          <w:color w:val="000000"/>
          <w:sz w:val="28"/>
        </w:rPr>
        <w:t>
      2) наличия отклонений в исполнении правового акта индивидуального применения, установления их причин и возможных мер для устранения отклонений;</w:t>
      </w:r>
    </w:p>
    <w:bookmarkEnd w:id="364"/>
    <w:bookmarkStart w:name="z399" w:id="365"/>
    <w:p>
      <w:pPr>
        <w:spacing w:after="0"/>
        <w:ind w:left="0"/>
        <w:jc w:val="both"/>
      </w:pPr>
      <w:r>
        <w:rPr>
          <w:rFonts w:ascii="Times New Roman"/>
          <w:b w:val="false"/>
          <w:i w:val="false"/>
          <w:color w:val="000000"/>
          <w:sz w:val="28"/>
        </w:rPr>
        <w:t>
      3) возможности снятия с контроля либо продления срока исполнения;</w:t>
      </w:r>
    </w:p>
    <w:bookmarkEnd w:id="365"/>
    <w:bookmarkStart w:name="z400" w:id="366"/>
    <w:p>
      <w:pPr>
        <w:spacing w:after="0"/>
        <w:ind w:left="0"/>
        <w:jc w:val="both"/>
      </w:pPr>
      <w:r>
        <w:rPr>
          <w:rFonts w:ascii="Times New Roman"/>
          <w:b w:val="false"/>
          <w:i w:val="false"/>
          <w:color w:val="000000"/>
          <w:sz w:val="28"/>
        </w:rPr>
        <w:t>
      4) ответственности конкретных должностных лиц за неисполнение или ненадлежащее исполнение правового акта индивидуального применения.</w:t>
      </w:r>
    </w:p>
    <w:bookmarkEnd w:id="366"/>
    <w:bookmarkStart w:name="z401" w:id="367"/>
    <w:p>
      <w:pPr>
        <w:spacing w:after="0"/>
        <w:ind w:left="0"/>
        <w:jc w:val="both"/>
      </w:pPr>
      <w:r>
        <w:rPr>
          <w:rFonts w:ascii="Times New Roman"/>
          <w:b w:val="false"/>
          <w:i w:val="false"/>
          <w:color w:val="000000"/>
          <w:sz w:val="28"/>
        </w:rPr>
        <w:t>
      Выработанные по итогам анализа информации предложения докладываются руководству государственного органа для принятия соответствующего решения. О принятом решении информируются исполнители государственного органа, проводившие анализ информации.</w:t>
      </w:r>
    </w:p>
    <w:bookmarkEnd w:id="367"/>
    <w:bookmarkStart w:name="z402" w:id="368"/>
    <w:p>
      <w:pPr>
        <w:spacing w:after="0"/>
        <w:ind w:left="0"/>
        <w:jc w:val="both"/>
      </w:pPr>
      <w:r>
        <w:rPr>
          <w:rFonts w:ascii="Times New Roman"/>
          <w:b w:val="false"/>
          <w:i w:val="false"/>
          <w:color w:val="000000"/>
          <w:sz w:val="28"/>
        </w:rPr>
        <w:t>
      5. Снятие с контроля и продление сроков исполнения мероприятий, предусмотренных правовым актом индивидуального применения, осуществляются руководством государственного органа.</w:t>
      </w:r>
    </w:p>
    <w:bookmarkEnd w:id="368"/>
    <w:bookmarkStart w:name="z403" w:id="369"/>
    <w:p>
      <w:pPr>
        <w:spacing w:after="0"/>
        <w:ind w:left="0"/>
        <w:jc w:val="both"/>
      </w:pPr>
      <w:r>
        <w:rPr>
          <w:rFonts w:ascii="Times New Roman"/>
          <w:b w:val="false"/>
          <w:i w:val="false"/>
          <w:color w:val="000000"/>
          <w:sz w:val="28"/>
        </w:rPr>
        <w:t>
      Снятие с контроля поручений Президента Республики Казахстан, Правительства Республики Казахстан осуществляется в установленном законодательством Республики Казахстан порядке.</w:t>
      </w:r>
    </w:p>
    <w:bookmarkEnd w:id="369"/>
    <w:bookmarkStart w:name="z404" w:id="370"/>
    <w:p>
      <w:pPr>
        <w:spacing w:after="0"/>
        <w:ind w:left="0"/>
        <w:jc w:val="both"/>
      </w:pPr>
      <w:r>
        <w:rPr>
          <w:rFonts w:ascii="Times New Roman"/>
          <w:b w:val="false"/>
          <w:i w:val="false"/>
          <w:color w:val="000000"/>
          <w:sz w:val="28"/>
        </w:rPr>
        <w:t>
      6. Контрольная служба вышестоящего государственного органа либо органа-исполнителя до истечения установленного в правовом акте индивидуального применения срока исполнения направляет исполнителю соответствующее письменное напоминание в порядке, определяемом регламентом государственного органа.</w:t>
      </w:r>
    </w:p>
    <w:bookmarkEnd w:id="370"/>
    <w:bookmarkStart w:name="z405" w:id="371"/>
    <w:p>
      <w:pPr>
        <w:spacing w:after="0"/>
        <w:ind w:left="0"/>
        <w:jc w:val="both"/>
      </w:pPr>
      <w:r>
        <w:rPr>
          <w:rFonts w:ascii="Times New Roman"/>
          <w:b w:val="false"/>
          <w:i w:val="false"/>
          <w:color w:val="000000"/>
          <w:sz w:val="28"/>
        </w:rPr>
        <w:t>
      Дополнительные вопросы организации и осуществления внутреннего контроля могут определяться самим государственным органом либо вышестоящим по отношению к нему государственным органом.</w:t>
      </w:r>
    </w:p>
    <w:bookmarkEnd w:id="371"/>
    <w:bookmarkStart w:name="z406" w:id="372"/>
    <w:p>
      <w:pPr>
        <w:spacing w:after="0"/>
        <w:ind w:left="0"/>
        <w:jc w:val="both"/>
      </w:pPr>
      <w:r>
        <w:rPr>
          <w:rFonts w:ascii="Times New Roman"/>
          <w:b w:val="false"/>
          <w:i w:val="false"/>
          <w:color w:val="000000"/>
          <w:sz w:val="28"/>
        </w:rPr>
        <w:t>
      Действие настоящей части не распространяется на внутренний контроль, осуществляемый уполномоченным Правительством Республики Казахстан органом по внутреннему контролю, проводимый в соответствии с Бюджетным кодексом Республики Казахстан.</w:t>
      </w:r>
    </w:p>
    <w:bookmarkEnd w:id="372"/>
    <w:p>
      <w:pPr>
        <w:spacing w:after="0"/>
        <w:ind w:left="0"/>
        <w:jc w:val="both"/>
      </w:pPr>
      <w:r>
        <w:rPr>
          <w:rFonts w:ascii="Times New Roman"/>
          <w:b/>
          <w:i w:val="false"/>
          <w:color w:val="000000"/>
          <w:sz w:val="28"/>
        </w:rPr>
        <w:t>Статья 39. Планирование работы государственных органов</w:t>
      </w:r>
    </w:p>
    <w:bookmarkStart w:name="z408" w:id="373"/>
    <w:p>
      <w:pPr>
        <w:spacing w:after="0"/>
        <w:ind w:left="0"/>
        <w:jc w:val="both"/>
      </w:pPr>
      <w:r>
        <w:rPr>
          <w:rFonts w:ascii="Times New Roman"/>
          <w:b w:val="false"/>
          <w:i w:val="false"/>
          <w:color w:val="000000"/>
          <w:sz w:val="28"/>
        </w:rPr>
        <w:t>
      1. Государственные органы осуществляют свою деятельность в соответствии со стратегическим и операционным планами, а также при необходимости с планами работы, составляемыми на квартал, год и долгосрочную перспективу.</w:t>
      </w:r>
    </w:p>
    <w:bookmarkEnd w:id="373"/>
    <w:bookmarkStart w:name="z409" w:id="374"/>
    <w:p>
      <w:pPr>
        <w:spacing w:after="0"/>
        <w:ind w:left="0"/>
        <w:jc w:val="both"/>
      </w:pPr>
      <w:r>
        <w:rPr>
          <w:rFonts w:ascii="Times New Roman"/>
          <w:b w:val="false"/>
          <w:i w:val="false"/>
          <w:color w:val="000000"/>
          <w:sz w:val="28"/>
        </w:rPr>
        <w:t>
      2. Государственные органы, не разрабатывающие стратегические планы, осуществляют свою деятельность в соответствии с планами работы, составляемыми на квартал, год и долгосрочную перспективу.</w:t>
      </w:r>
    </w:p>
    <w:bookmarkEnd w:id="374"/>
    <w:bookmarkStart w:name="z410" w:id="375"/>
    <w:p>
      <w:pPr>
        <w:spacing w:after="0"/>
        <w:ind w:left="0"/>
        <w:jc w:val="both"/>
      </w:pPr>
      <w:r>
        <w:rPr>
          <w:rFonts w:ascii="Times New Roman"/>
          <w:b w:val="false"/>
          <w:i w:val="false"/>
          <w:color w:val="000000"/>
          <w:sz w:val="28"/>
        </w:rPr>
        <w:t>
      3. Планы работы государственных органов заблаговременно составляются на основе предложений структурных подразделений государственного органа и во исполнение правовых актов.</w:t>
      </w:r>
    </w:p>
    <w:bookmarkEnd w:id="375"/>
    <w:bookmarkStart w:name="z411" w:id="376"/>
    <w:p>
      <w:pPr>
        <w:spacing w:after="0"/>
        <w:ind w:left="0"/>
        <w:jc w:val="both"/>
      </w:pPr>
      <w:r>
        <w:rPr>
          <w:rFonts w:ascii="Times New Roman"/>
          <w:b w:val="false"/>
          <w:i w:val="false"/>
          <w:color w:val="000000"/>
          <w:sz w:val="28"/>
        </w:rPr>
        <w:t>
      На основе плана работы государственного органа свои планы работы составляют структурные подразделения этого государственного органа.</w:t>
      </w:r>
    </w:p>
    <w:bookmarkEnd w:id="376"/>
    <w:p>
      <w:pPr>
        <w:spacing w:after="0"/>
        <w:ind w:left="0"/>
        <w:jc w:val="both"/>
      </w:pPr>
      <w:r>
        <w:rPr>
          <w:rFonts w:ascii="Times New Roman"/>
          <w:b/>
          <w:i w:val="false"/>
          <w:color w:val="000000"/>
          <w:sz w:val="28"/>
        </w:rPr>
        <w:t>Статья 40. Регламент, положение о государственном органе и структурном подразделении государственного органа</w:t>
      </w:r>
    </w:p>
    <w:bookmarkStart w:name="z413" w:id="377"/>
    <w:p>
      <w:pPr>
        <w:spacing w:after="0"/>
        <w:ind w:left="0"/>
        <w:jc w:val="both"/>
      </w:pPr>
      <w:r>
        <w:rPr>
          <w:rFonts w:ascii="Times New Roman"/>
          <w:b w:val="false"/>
          <w:i w:val="false"/>
          <w:color w:val="000000"/>
          <w:sz w:val="28"/>
        </w:rPr>
        <w:t>
      1. По вопросам организации и внутреннего порядка своей деятельности государственный орган принимает регламент.</w:t>
      </w:r>
    </w:p>
    <w:bookmarkEnd w:id="377"/>
    <w:bookmarkStart w:name="z414" w:id="378"/>
    <w:p>
      <w:pPr>
        <w:spacing w:after="0"/>
        <w:ind w:left="0"/>
        <w:jc w:val="both"/>
      </w:pPr>
      <w:r>
        <w:rPr>
          <w:rFonts w:ascii="Times New Roman"/>
          <w:b w:val="false"/>
          <w:i w:val="false"/>
          <w:color w:val="000000"/>
          <w:sz w:val="28"/>
        </w:rPr>
        <w:t>
      2. Статус и полномочия государственного органа определяются положением о государственном органе.</w:t>
      </w:r>
    </w:p>
    <w:bookmarkEnd w:id="378"/>
    <w:bookmarkStart w:name="z415" w:id="379"/>
    <w:p>
      <w:pPr>
        <w:spacing w:after="0"/>
        <w:ind w:left="0"/>
        <w:jc w:val="both"/>
      </w:pPr>
      <w:r>
        <w:rPr>
          <w:rFonts w:ascii="Times New Roman"/>
          <w:b w:val="false"/>
          <w:i w:val="false"/>
          <w:color w:val="000000"/>
          <w:sz w:val="28"/>
        </w:rPr>
        <w:t>
      Инструкция по разработке и утверждению положения о государственном органе утверждается Правительством Республики Казахстан.</w:t>
      </w:r>
    </w:p>
    <w:bookmarkEnd w:id="379"/>
    <w:bookmarkStart w:name="z416" w:id="380"/>
    <w:p>
      <w:pPr>
        <w:spacing w:after="0"/>
        <w:ind w:left="0"/>
        <w:jc w:val="both"/>
      </w:pPr>
      <w:r>
        <w:rPr>
          <w:rFonts w:ascii="Times New Roman"/>
          <w:b w:val="false"/>
          <w:i w:val="false"/>
          <w:color w:val="000000"/>
          <w:sz w:val="28"/>
        </w:rPr>
        <w:t>
      Типовое положение о государственном органе утверждается Правительством Республики Казахстан.</w:t>
      </w:r>
    </w:p>
    <w:bookmarkEnd w:id="380"/>
    <w:bookmarkStart w:name="z417" w:id="381"/>
    <w:p>
      <w:pPr>
        <w:spacing w:after="0"/>
        <w:ind w:left="0"/>
        <w:jc w:val="both"/>
      </w:pPr>
      <w:r>
        <w:rPr>
          <w:rFonts w:ascii="Times New Roman"/>
          <w:b w:val="false"/>
          <w:i w:val="false"/>
          <w:color w:val="000000"/>
          <w:sz w:val="28"/>
        </w:rPr>
        <w:t>
      3. По вопросам определения статуса и полномочий структурного подразделения государственного органа утверждается положение.</w:t>
      </w:r>
    </w:p>
    <w:bookmarkEnd w:id="381"/>
    <w:bookmarkStart w:name="z418" w:id="382"/>
    <w:p>
      <w:pPr>
        <w:spacing w:after="0"/>
        <w:ind w:left="0"/>
        <w:jc w:val="both"/>
      </w:pPr>
      <w:r>
        <w:rPr>
          <w:rFonts w:ascii="Times New Roman"/>
          <w:b w:val="false"/>
          <w:i w:val="false"/>
          <w:color w:val="000000"/>
          <w:sz w:val="28"/>
        </w:rPr>
        <w:t>
      Порядок разработки и утверждения положения о структурном подразделении государственного органа утверждается Правительством Республики Казахстан.</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Компетенция, полномочия, функции и задачи государственного органа</w:t>
      </w:r>
    </w:p>
    <w:bookmarkStart w:name="z420" w:id="383"/>
    <w:p>
      <w:pPr>
        <w:spacing w:after="0"/>
        <w:ind w:left="0"/>
        <w:jc w:val="both"/>
      </w:pPr>
      <w:r>
        <w:rPr>
          <w:rFonts w:ascii="Times New Roman"/>
          <w:b w:val="false"/>
          <w:i w:val="false"/>
          <w:color w:val="000000"/>
          <w:sz w:val="28"/>
        </w:rPr>
        <w:t>
      1. Под компетенцией государственного органа понимается совокупность установленных полномочий государственного органа, определяющих предмет его деятельности.</w:t>
      </w:r>
    </w:p>
    <w:bookmarkEnd w:id="383"/>
    <w:bookmarkStart w:name="z421" w:id="384"/>
    <w:p>
      <w:pPr>
        <w:spacing w:after="0"/>
        <w:ind w:left="0"/>
        <w:jc w:val="both"/>
      </w:pPr>
      <w:r>
        <w:rPr>
          <w:rFonts w:ascii="Times New Roman"/>
          <w:b w:val="false"/>
          <w:i w:val="false"/>
          <w:color w:val="000000"/>
          <w:sz w:val="28"/>
        </w:rPr>
        <w:t>
      Под полномочиями государственного органа понимаются права и обязанности государственного органа.</w:t>
      </w:r>
    </w:p>
    <w:bookmarkEnd w:id="384"/>
    <w:bookmarkStart w:name="z422" w:id="385"/>
    <w:p>
      <w:pPr>
        <w:spacing w:after="0"/>
        <w:ind w:left="0"/>
        <w:jc w:val="both"/>
      </w:pPr>
      <w:r>
        <w:rPr>
          <w:rFonts w:ascii="Times New Roman"/>
          <w:b w:val="false"/>
          <w:i w:val="false"/>
          <w:color w:val="000000"/>
          <w:sz w:val="28"/>
        </w:rPr>
        <w:t>
      Под задачами государственного органа понимаются основные направления деятельности государственного органа.</w:t>
      </w:r>
    </w:p>
    <w:bookmarkEnd w:id="385"/>
    <w:bookmarkStart w:name="z423" w:id="386"/>
    <w:p>
      <w:pPr>
        <w:spacing w:after="0"/>
        <w:ind w:left="0"/>
        <w:jc w:val="both"/>
      </w:pPr>
      <w:r>
        <w:rPr>
          <w:rFonts w:ascii="Times New Roman"/>
          <w:b w:val="false"/>
          <w:i w:val="false"/>
          <w:color w:val="000000"/>
          <w:sz w:val="28"/>
        </w:rPr>
        <w:t>
      Под функциями государственного органа понимается осуществление государственным органом деятельности в пределах своей компетенции.</w:t>
      </w:r>
    </w:p>
    <w:bookmarkEnd w:id="386"/>
    <w:bookmarkStart w:name="z424" w:id="387"/>
    <w:p>
      <w:pPr>
        <w:spacing w:after="0"/>
        <w:ind w:left="0"/>
        <w:jc w:val="both"/>
      </w:pPr>
      <w:r>
        <w:rPr>
          <w:rFonts w:ascii="Times New Roman"/>
          <w:b w:val="false"/>
          <w:i w:val="false"/>
          <w:color w:val="000000"/>
          <w:sz w:val="28"/>
        </w:rPr>
        <w:t>
      Компетенция, полномочия, функции и задачи государственного органа устанавливаются в Конституции Республики Казахстан, законах и иных нормативных правовых актах Республики Казахстан, принимаемых Президентом Республики Казахстан, Правительством Республики Казахстан, вышестоящим центральным государственным органом по отношению к нему.</w:t>
      </w:r>
    </w:p>
    <w:bookmarkEnd w:id="387"/>
    <w:bookmarkStart w:name="z425" w:id="388"/>
    <w:p>
      <w:pPr>
        <w:spacing w:after="0"/>
        <w:ind w:left="0"/>
        <w:jc w:val="both"/>
      </w:pPr>
      <w:r>
        <w:rPr>
          <w:rFonts w:ascii="Times New Roman"/>
          <w:b w:val="false"/>
          <w:i w:val="false"/>
          <w:color w:val="000000"/>
          <w:sz w:val="28"/>
        </w:rPr>
        <w:t>
      2. Функции государственного органа подразделяются на стратегические, регулятивные, реализационные и контрольные:</w:t>
      </w:r>
    </w:p>
    <w:bookmarkEnd w:id="388"/>
    <w:bookmarkStart w:name="z426" w:id="389"/>
    <w:p>
      <w:pPr>
        <w:spacing w:after="0"/>
        <w:ind w:left="0"/>
        <w:jc w:val="both"/>
      </w:pPr>
      <w:r>
        <w:rPr>
          <w:rFonts w:ascii="Times New Roman"/>
          <w:b w:val="false"/>
          <w:i w:val="false"/>
          <w:color w:val="000000"/>
          <w:sz w:val="28"/>
        </w:rPr>
        <w:t>
      стратегическими являются функции по разработке, принятию плановых документов, обеспечению международных отношений, национальной безопасности и обороноспособности;</w:t>
      </w:r>
    </w:p>
    <w:bookmarkEnd w:id="389"/>
    <w:bookmarkStart w:name="z427" w:id="390"/>
    <w:p>
      <w:pPr>
        <w:spacing w:after="0"/>
        <w:ind w:left="0"/>
        <w:jc w:val="both"/>
      </w:pPr>
      <w:r>
        <w:rPr>
          <w:rFonts w:ascii="Times New Roman"/>
          <w:b w:val="false"/>
          <w:i w:val="false"/>
          <w:color w:val="000000"/>
          <w:sz w:val="28"/>
        </w:rPr>
        <w:t>
      регулятивными являются функции по нормативному правовому обеспечению реализации государственных функций, регистрации и ведению анализа исполнения нормативных правовых актов, координации деятельности государственных органов, управлению государственными активами;</w:t>
      </w:r>
    </w:p>
    <w:bookmarkEnd w:id="390"/>
    <w:bookmarkStart w:name="z428" w:id="391"/>
    <w:p>
      <w:pPr>
        <w:spacing w:after="0"/>
        <w:ind w:left="0"/>
        <w:jc w:val="both"/>
      </w:pPr>
      <w:r>
        <w:rPr>
          <w:rFonts w:ascii="Times New Roman"/>
          <w:b w:val="false"/>
          <w:i w:val="false"/>
          <w:color w:val="000000"/>
          <w:sz w:val="28"/>
        </w:rPr>
        <w:t>
      реализационными являются функции, направленные на исполнение плановых документов, нормативных правовых актов, достижение целей и задач, предусмотренных плановыми документами государственного органа, оказание государственных услуг, в том числе выдачу,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w:t>
      </w:r>
    </w:p>
    <w:bookmarkEnd w:id="391"/>
    <w:bookmarkStart w:name="z429" w:id="392"/>
    <w:p>
      <w:pPr>
        <w:spacing w:after="0"/>
        <w:ind w:left="0"/>
        <w:jc w:val="both"/>
      </w:pPr>
      <w:r>
        <w:rPr>
          <w:rFonts w:ascii="Times New Roman"/>
          <w:b w:val="false"/>
          <w:i w:val="false"/>
          <w:color w:val="000000"/>
          <w:sz w:val="28"/>
        </w:rPr>
        <w:t>
      контрольными являются функции по проверке и наблюдению на предмет соответствия деятельности физических и юридических лиц, в том числе государственных учреждений, установленным нормативными правовыми актами требованиям, а в случаях, предусмотренных законами Республики Казахстан, требованиям, установленным законами Республики Казахстан, указами Президента Республики Казахстан и постановлениями Правительства Республики Казахстан.</w:t>
      </w:r>
    </w:p>
    <w:bookmarkEnd w:id="392"/>
    <w:bookmarkStart w:name="z430" w:id="393"/>
    <w:p>
      <w:pPr>
        <w:spacing w:after="0"/>
        <w:ind w:left="0"/>
        <w:jc w:val="both"/>
      </w:pPr>
      <w:r>
        <w:rPr>
          <w:rFonts w:ascii="Times New Roman"/>
          <w:b w:val="false"/>
          <w:i w:val="false"/>
          <w:color w:val="000000"/>
          <w:sz w:val="28"/>
        </w:rPr>
        <w:t>
      Распределение функций на стратегические, регулятивные, реализационные и контрольные в структуре государственных органов, подотчетных Президенту Республики Казахстан, определяется Президентом Республики Казахстан, а в центральных исполнительных органах – Правительством Республики Казахстан.</w:t>
      </w:r>
    </w:p>
    <w:bookmarkEnd w:id="393"/>
    <w:bookmarkStart w:name="z431" w:id="394"/>
    <w:p>
      <w:pPr>
        <w:spacing w:after="0"/>
        <w:ind w:left="0"/>
        <w:jc w:val="both"/>
      </w:pPr>
      <w:r>
        <w:rPr>
          <w:rFonts w:ascii="Times New Roman"/>
          <w:b w:val="false"/>
          <w:i w:val="false"/>
          <w:color w:val="000000"/>
          <w:sz w:val="28"/>
        </w:rPr>
        <w:t>
      3. Государственным органам запрещается осуществлять функции, не предусмотренные за ними в законодательстве Республики Казахстан.</w:t>
      </w:r>
    </w:p>
    <w:bookmarkEnd w:id="394"/>
    <w:p>
      <w:pPr>
        <w:spacing w:after="0"/>
        <w:ind w:left="0"/>
        <w:jc w:val="both"/>
      </w:pPr>
      <w:r>
        <w:rPr>
          <w:rFonts w:ascii="Times New Roman"/>
          <w:b w:val="false"/>
          <w:i w:val="false"/>
          <w:color w:val="000000"/>
          <w:sz w:val="28"/>
        </w:rPr>
        <w:t>
      Государственные органы самостоятельно проводят функциональный анализ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Единоличная распорядительная деятельность</w:t>
      </w:r>
    </w:p>
    <w:bookmarkStart w:name="z433" w:id="395"/>
    <w:p>
      <w:pPr>
        <w:spacing w:after="0"/>
        <w:ind w:left="0"/>
        <w:jc w:val="both"/>
      </w:pPr>
      <w:r>
        <w:rPr>
          <w:rFonts w:ascii="Times New Roman"/>
          <w:b w:val="false"/>
          <w:i w:val="false"/>
          <w:color w:val="000000"/>
          <w:sz w:val="28"/>
        </w:rPr>
        <w:t>
      1. Единоличной распорядительной деятельностью является деятельность, осуществляемая должностными лицами в государственных органах, заключающаяся в единоличном подписании уполномоченными должностными лицами правовых актов индивидуального применения, даче указаний и поручений находящимся в подчинении работникам, единоличном принятии иных организационно-распорядительных мер по осуществлению государственных функций.</w:t>
      </w:r>
    </w:p>
    <w:bookmarkEnd w:id="395"/>
    <w:bookmarkStart w:name="z434" w:id="396"/>
    <w:p>
      <w:pPr>
        <w:spacing w:after="0"/>
        <w:ind w:left="0"/>
        <w:jc w:val="both"/>
      </w:pPr>
      <w:r>
        <w:rPr>
          <w:rFonts w:ascii="Times New Roman"/>
          <w:b w:val="false"/>
          <w:i w:val="false"/>
          <w:color w:val="000000"/>
          <w:sz w:val="28"/>
        </w:rPr>
        <w:t>
      2. Руководитель государственного органа (за исключением коллегиальных государственных органов) осуществляет руководство вверенным органом путем единоличной распорядительной деятельности и несет персональную ответственность за законность принимаемых решений.</w:t>
      </w:r>
    </w:p>
    <w:bookmarkEnd w:id="396"/>
    <w:bookmarkStart w:name="z435" w:id="397"/>
    <w:p>
      <w:pPr>
        <w:spacing w:after="0"/>
        <w:ind w:left="0"/>
        <w:jc w:val="both"/>
      </w:pPr>
      <w:r>
        <w:rPr>
          <w:rFonts w:ascii="Times New Roman"/>
          <w:b w:val="false"/>
          <w:i w:val="false"/>
          <w:color w:val="000000"/>
          <w:sz w:val="28"/>
        </w:rPr>
        <w:t>
      3. При осуществлении единоличной распорядительной деятельности нижестоящие должностные лица свои действия осуществляют в строгом соответствии с решениями вышестоящего должностного лица. Если государственные функции осуществляются исключительно путем единоличной распорядительной деятельности, то в этом случае задачей нижестоящих должностных лиц является обеспечение этой деятельности уполномоченного лица.</w:t>
      </w:r>
    </w:p>
    <w:bookmarkEnd w:id="397"/>
    <w:p>
      <w:pPr>
        <w:spacing w:after="0"/>
        <w:ind w:left="0"/>
        <w:jc w:val="both"/>
      </w:pPr>
      <w:r>
        <w:rPr>
          <w:rFonts w:ascii="Times New Roman"/>
          <w:b/>
          <w:i w:val="false"/>
          <w:color w:val="000000"/>
          <w:sz w:val="28"/>
        </w:rPr>
        <w:t>Статья 43. Коллегиальный государственный орган</w:t>
      </w:r>
    </w:p>
    <w:bookmarkStart w:name="z437" w:id="398"/>
    <w:p>
      <w:pPr>
        <w:spacing w:after="0"/>
        <w:ind w:left="0"/>
        <w:jc w:val="both"/>
      </w:pPr>
      <w:r>
        <w:rPr>
          <w:rFonts w:ascii="Times New Roman"/>
          <w:b w:val="false"/>
          <w:i w:val="false"/>
          <w:color w:val="000000"/>
          <w:sz w:val="28"/>
        </w:rPr>
        <w:t>
      1. Коллегиальными государственными органами являются государственные органы, решения которых принимаются большинством голосов членов этих органов. Ответственность за законность принимаемых коллегиальным органом решений возлагается на всех членов коллегиального органа, принимавших участие в голосовании, за исключением тех, кто голосовал при принятии решения против.</w:t>
      </w:r>
    </w:p>
    <w:bookmarkEnd w:id="398"/>
    <w:bookmarkStart w:name="z438" w:id="399"/>
    <w:p>
      <w:pPr>
        <w:spacing w:after="0"/>
        <w:ind w:left="0"/>
        <w:jc w:val="both"/>
      </w:pPr>
      <w:r>
        <w:rPr>
          <w:rFonts w:ascii="Times New Roman"/>
          <w:b w:val="false"/>
          <w:i w:val="false"/>
          <w:color w:val="000000"/>
          <w:sz w:val="28"/>
        </w:rPr>
        <w:t>
      2. Основной формой деятельности коллегиальных государственных органов являются их заседания, на которых принимаются решения этих органов.</w:t>
      </w:r>
    </w:p>
    <w:bookmarkEnd w:id="399"/>
    <w:bookmarkStart w:name="z439" w:id="400"/>
    <w:p>
      <w:pPr>
        <w:spacing w:after="0"/>
        <w:ind w:left="0"/>
        <w:jc w:val="both"/>
      </w:pPr>
      <w:r>
        <w:rPr>
          <w:rFonts w:ascii="Times New Roman"/>
          <w:b w:val="false"/>
          <w:i w:val="false"/>
          <w:color w:val="000000"/>
          <w:sz w:val="28"/>
        </w:rPr>
        <w:t>
      3. При подготовке и проведении заседаний коллегиальных государственных органов уполномоченными органами (их структурными подразделениями) и должностными лицами решаются следующие вопросы:</w:t>
      </w:r>
    </w:p>
    <w:bookmarkEnd w:id="400"/>
    <w:bookmarkStart w:name="z440" w:id="401"/>
    <w:p>
      <w:pPr>
        <w:spacing w:after="0"/>
        <w:ind w:left="0"/>
        <w:jc w:val="both"/>
      </w:pPr>
      <w:r>
        <w:rPr>
          <w:rFonts w:ascii="Times New Roman"/>
          <w:b w:val="false"/>
          <w:i w:val="false"/>
          <w:color w:val="000000"/>
          <w:sz w:val="28"/>
        </w:rPr>
        <w:t>
      1) разработка и утверждение плана проведения заседаний сроком соответственно на квартал и на год, утверждаемого руководителем коллегиального государственного органа либо руководителем органа, обеспечивающего деятельность коллегиального государственного органа, который доводится до сведения заинтересованных органов и должностных лиц;</w:t>
      </w:r>
    </w:p>
    <w:bookmarkEnd w:id="401"/>
    <w:bookmarkStart w:name="z441" w:id="402"/>
    <w:p>
      <w:pPr>
        <w:spacing w:after="0"/>
        <w:ind w:left="0"/>
        <w:jc w:val="both"/>
      </w:pPr>
      <w:r>
        <w:rPr>
          <w:rFonts w:ascii="Times New Roman"/>
          <w:b w:val="false"/>
          <w:i w:val="false"/>
          <w:color w:val="000000"/>
          <w:sz w:val="28"/>
        </w:rPr>
        <w:t>
      2) подготовка вопросов, выносимых на заседание коллегиального государственного органа, иные организационные мероприятия по проведению заседания осуществляются его соответствующими структурными подразделениями либо органом, обеспечивающим деятельность коллегиального государственного органа.</w:t>
      </w:r>
    </w:p>
    <w:bookmarkEnd w:id="402"/>
    <w:bookmarkStart w:name="z442" w:id="403"/>
    <w:p>
      <w:pPr>
        <w:spacing w:after="0"/>
        <w:ind w:left="0"/>
        <w:jc w:val="both"/>
      </w:pPr>
      <w:r>
        <w:rPr>
          <w:rFonts w:ascii="Times New Roman"/>
          <w:b w:val="false"/>
          <w:i w:val="false"/>
          <w:color w:val="000000"/>
          <w:sz w:val="28"/>
        </w:rPr>
        <w:t>
      4. Порядок проведения заседаний определяется регламентами коллегиальных государственных органов.</w:t>
      </w:r>
    </w:p>
    <w:bookmarkEnd w:id="403"/>
    <w:bookmarkStart w:name="z443" w:id="404"/>
    <w:p>
      <w:pPr>
        <w:spacing w:after="0"/>
        <w:ind w:left="0"/>
        <w:jc w:val="both"/>
      </w:pPr>
      <w:r>
        <w:rPr>
          <w:rFonts w:ascii="Times New Roman"/>
          <w:b w:val="false"/>
          <w:i w:val="false"/>
          <w:color w:val="000000"/>
          <w:sz w:val="28"/>
        </w:rPr>
        <w:t>
      5. Заседание коллегиального государственного органа протоколируется.</w:t>
      </w:r>
    </w:p>
    <w:bookmarkEnd w:id="404"/>
    <w:p>
      <w:pPr>
        <w:spacing w:after="0"/>
        <w:ind w:left="0"/>
        <w:jc w:val="both"/>
      </w:pPr>
      <w:r>
        <w:rPr>
          <w:rFonts w:ascii="Times New Roman"/>
          <w:b w:val="false"/>
          <w:i w:val="false"/>
          <w:color w:val="000000"/>
          <w:sz w:val="28"/>
        </w:rPr>
        <w:t>
      6. Решения, принятые на заседании, оформляются в соответствии с регламентом коллегиального государственного органа постановлениями и доводятся до сведения исполнителей. В случае необходимости разрабатывается и утверждается план мероприятий по реализации принятых решений, устанавливается контроль за их исполнением.</w:t>
      </w:r>
    </w:p>
    <w:p>
      <w:pPr>
        <w:spacing w:after="0"/>
        <w:ind w:left="0"/>
        <w:jc w:val="both"/>
      </w:pPr>
      <w:r>
        <w:rPr>
          <w:rFonts w:ascii="Times New Roman"/>
          <w:b/>
          <w:i w:val="false"/>
          <w:color w:val="000000"/>
          <w:sz w:val="28"/>
        </w:rPr>
        <w:t xml:space="preserve">Статья 43-1. Проектное управление </w:t>
      </w:r>
    </w:p>
    <w:bookmarkStart w:name="z1436" w:id="405"/>
    <w:p>
      <w:pPr>
        <w:spacing w:after="0"/>
        <w:ind w:left="0"/>
        <w:jc w:val="both"/>
      </w:pPr>
      <w:r>
        <w:rPr>
          <w:rFonts w:ascii="Times New Roman"/>
          <w:b w:val="false"/>
          <w:i w:val="false"/>
          <w:color w:val="000000"/>
          <w:sz w:val="28"/>
        </w:rPr>
        <w:t>
      1. Достижение целей, установленных в стратегических и (или) программных документах, может осуществляться путем проектного управления.</w:t>
      </w:r>
    </w:p>
    <w:bookmarkEnd w:id="405"/>
    <w:bookmarkStart w:name="z1437" w:id="406"/>
    <w:p>
      <w:pPr>
        <w:spacing w:after="0"/>
        <w:ind w:left="0"/>
        <w:jc w:val="both"/>
      </w:pPr>
      <w:r>
        <w:rPr>
          <w:rFonts w:ascii="Times New Roman"/>
          <w:b w:val="false"/>
          <w:i w:val="false"/>
          <w:color w:val="000000"/>
          <w:sz w:val="28"/>
        </w:rPr>
        <w:t>
      2. Правила осуществления проектного управления утверждаются уполномоченным органом по проектному управлению.</w:t>
      </w:r>
    </w:p>
    <w:bookmarkEnd w:id="406"/>
    <w:bookmarkStart w:name="z1438" w:id="407"/>
    <w:p>
      <w:pPr>
        <w:spacing w:after="0"/>
        <w:ind w:left="0"/>
        <w:jc w:val="both"/>
      </w:pPr>
      <w:r>
        <w:rPr>
          <w:rFonts w:ascii="Times New Roman"/>
          <w:b w:val="false"/>
          <w:i w:val="false"/>
          <w:color w:val="000000"/>
          <w:sz w:val="28"/>
        </w:rPr>
        <w:t>
      3. Уполномоченный орган по проектному управлению утверждает типовой регламент проектного управления государственных органов.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Управление данными</w:t>
      </w:r>
    </w:p>
    <w:bookmarkStart w:name="z1445" w:id="408"/>
    <w:p>
      <w:pPr>
        <w:spacing w:after="0"/>
        <w:ind w:left="0"/>
        <w:jc w:val="both"/>
      </w:pPr>
      <w:r>
        <w:rPr>
          <w:rFonts w:ascii="Times New Roman"/>
          <w:b w:val="false"/>
          <w:i w:val="false"/>
          <w:color w:val="000000"/>
          <w:sz w:val="28"/>
        </w:rPr>
        <w:t>
      1. Управление данными – процесс, связанный с определением, созданием, сбором, накоплением, хранением, распространением, уничтожением, поддержкой данных, а также обеспечением их аналитики, качества, доступности, защиты.</w:t>
      </w:r>
    </w:p>
    <w:bookmarkEnd w:id="408"/>
    <w:bookmarkStart w:name="z1446" w:id="409"/>
    <w:p>
      <w:pPr>
        <w:spacing w:after="0"/>
        <w:ind w:left="0"/>
        <w:jc w:val="both"/>
      </w:pPr>
      <w:r>
        <w:rPr>
          <w:rFonts w:ascii="Times New Roman"/>
          <w:b w:val="false"/>
          <w:i w:val="false"/>
          <w:color w:val="000000"/>
          <w:sz w:val="28"/>
        </w:rPr>
        <w:t>
      2. Уполномоченный орган по управлению данными:</w:t>
      </w:r>
    </w:p>
    <w:bookmarkEnd w:id="409"/>
    <w:bookmarkStart w:name="z1447" w:id="410"/>
    <w:p>
      <w:pPr>
        <w:spacing w:after="0"/>
        <w:ind w:left="0"/>
        <w:jc w:val="both"/>
      </w:pPr>
      <w:r>
        <w:rPr>
          <w:rFonts w:ascii="Times New Roman"/>
          <w:b w:val="false"/>
          <w:i w:val="false"/>
          <w:color w:val="000000"/>
          <w:sz w:val="28"/>
        </w:rPr>
        <w:t>
      1) осуществляет руководство и обеспечивает реализацию государственной политики управления данными;</w:t>
      </w:r>
    </w:p>
    <w:bookmarkEnd w:id="410"/>
    <w:bookmarkStart w:name="z1550" w:id="4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разрабатывает требования по управлению данными совместно с уполномоченным органом в области государственной статистики;</w:t>
      </w:r>
    </w:p>
    <w:bookmarkEnd w:id="411"/>
    <w:bookmarkStart w:name="z1551" w:id="412"/>
    <w:p>
      <w:pPr>
        <w:spacing w:after="0"/>
        <w:ind w:left="0"/>
        <w:jc w:val="both"/>
      </w:pPr>
      <w:r>
        <w:rPr>
          <w:rFonts w:ascii="Times New Roman"/>
          <w:b w:val="false"/>
          <w:i w:val="false"/>
          <w:color w:val="000000"/>
          <w:sz w:val="28"/>
        </w:rPr>
        <w:t>
      3)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412"/>
    <w:bookmarkStart w:name="z1556" w:id="413"/>
    <w:p>
      <w:pPr>
        <w:spacing w:after="0"/>
        <w:ind w:left="0"/>
        <w:jc w:val="both"/>
      </w:pPr>
      <w:r>
        <w:rPr>
          <w:rFonts w:ascii="Times New Roman"/>
          <w:b w:val="false"/>
          <w:i w:val="false"/>
          <w:color w:val="000000"/>
          <w:sz w:val="28"/>
        </w:rPr>
        <w:t>
      2-1. Правительство Республики Казахстан утверждает требования по управлению данными.</w:t>
      </w:r>
    </w:p>
    <w:bookmarkEnd w:id="413"/>
    <w:bookmarkStart w:name="z1552" w:id="414"/>
    <w:p>
      <w:pPr>
        <w:spacing w:after="0"/>
        <w:ind w:left="0"/>
        <w:jc w:val="both"/>
      </w:pPr>
      <w:r>
        <w:rPr>
          <w:rFonts w:ascii="Times New Roman"/>
          <w:b w:val="false"/>
          <w:i w:val="false"/>
          <w:color w:val="000000"/>
          <w:sz w:val="28"/>
        </w:rPr>
        <w:t>
      2-2. Уполномоченный орган в области государственной статистики определяет качество административных данных в соответствии с требованиями по управлению данными и законодательством Республики Казахстан в области государственной статистики.</w:t>
      </w:r>
    </w:p>
    <w:bookmarkEnd w:id="414"/>
    <w:bookmarkStart w:name="z1450" w:id="415"/>
    <w:p>
      <w:pPr>
        <w:spacing w:after="0"/>
        <w:ind w:left="0"/>
        <w:jc w:val="both"/>
      </w:pPr>
      <w:r>
        <w:rPr>
          <w:rFonts w:ascii="Times New Roman"/>
          <w:b w:val="false"/>
          <w:i w:val="false"/>
          <w:color w:val="000000"/>
          <w:sz w:val="28"/>
        </w:rPr>
        <w:t>
      3. Собственником данных, создаваемых, накапливаемых и приобретаемых за счет бюджетных средств, а также полученных иными способами, установленными законами Республики Казахстан, является государство.</w:t>
      </w:r>
    </w:p>
    <w:bookmarkEnd w:id="415"/>
    <w:bookmarkStart w:name="z1451" w:id="416"/>
    <w:p>
      <w:pPr>
        <w:spacing w:after="0"/>
        <w:ind w:left="0"/>
        <w:jc w:val="both"/>
      </w:pPr>
      <w:r>
        <w:rPr>
          <w:rFonts w:ascii="Times New Roman"/>
          <w:b w:val="false"/>
          <w:i w:val="false"/>
          <w:color w:val="000000"/>
          <w:sz w:val="28"/>
        </w:rPr>
        <w:t>
      4. Управление данными, составляющими государственные секреты, служебную или конфиденциальную информацию, осуществляется с учетом особенностей, установленных законами Республики Казахстан.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43-2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43-3. Цифровая трансформация государственного управления </w:t>
      </w:r>
    </w:p>
    <w:bookmarkStart w:name="z1453" w:id="417"/>
    <w:p>
      <w:pPr>
        <w:spacing w:after="0"/>
        <w:ind w:left="0"/>
        <w:jc w:val="both"/>
      </w:pPr>
      <w:r>
        <w:rPr>
          <w:rFonts w:ascii="Times New Roman"/>
          <w:b w:val="false"/>
          <w:i w:val="false"/>
          <w:color w:val="000000"/>
          <w:sz w:val="28"/>
        </w:rPr>
        <w:t>
      1. Государственные органы проводят цифровую трансформацию.</w:t>
      </w:r>
    </w:p>
    <w:bookmarkEnd w:id="417"/>
    <w:bookmarkStart w:name="z1454" w:id="418"/>
    <w:p>
      <w:pPr>
        <w:spacing w:after="0"/>
        <w:ind w:left="0"/>
        <w:jc w:val="both"/>
      </w:pPr>
      <w:r>
        <w:rPr>
          <w:rFonts w:ascii="Times New Roman"/>
          <w:b w:val="false"/>
          <w:i w:val="false"/>
          <w:color w:val="000000"/>
          <w:sz w:val="28"/>
        </w:rPr>
        <w:t>
      2. Уполномоченный орган в сфере информатизации осуществляет межотраслевую координацию цифровой трансформации государственного управления.</w:t>
      </w:r>
    </w:p>
    <w:bookmarkEnd w:id="418"/>
    <w:bookmarkStart w:name="z1455" w:id="419"/>
    <w:p>
      <w:pPr>
        <w:spacing w:after="0"/>
        <w:ind w:left="0"/>
        <w:jc w:val="both"/>
      </w:pPr>
      <w:r>
        <w:rPr>
          <w:rFonts w:ascii="Times New Roman"/>
          <w:b w:val="false"/>
          <w:i w:val="false"/>
          <w:color w:val="000000"/>
          <w:sz w:val="28"/>
        </w:rPr>
        <w:t>
      3. Организационное и методологическое сопровождение цифровой трансформации государственного управления осуществляется юридическим лицом, определенным Правительством Республики Казахстан.</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43-3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43-4. Национальные регистры</w:t>
      </w:r>
    </w:p>
    <w:bookmarkStart w:name="z1554" w:id="420"/>
    <w:p>
      <w:pPr>
        <w:spacing w:after="0"/>
        <w:ind w:left="0"/>
        <w:jc w:val="both"/>
      </w:pPr>
      <w:r>
        <w:rPr>
          <w:rFonts w:ascii="Times New Roman"/>
          <w:b w:val="false"/>
          <w:i w:val="false"/>
          <w:color w:val="000000"/>
          <w:sz w:val="28"/>
        </w:rPr>
        <w:t>
      1. Перечень национальных регистров определяется уполномоченным органом в сфере информатизации по согласованию с уполномоченным органом в области государственной статистики.</w:t>
      </w:r>
    </w:p>
    <w:bookmarkEnd w:id="420"/>
    <w:bookmarkStart w:name="z1555" w:id="421"/>
    <w:p>
      <w:pPr>
        <w:spacing w:after="0"/>
        <w:ind w:left="0"/>
        <w:jc w:val="both"/>
      </w:pPr>
      <w:r>
        <w:rPr>
          <w:rFonts w:ascii="Times New Roman"/>
          <w:b w:val="false"/>
          <w:i w:val="false"/>
          <w:color w:val="000000"/>
          <w:sz w:val="28"/>
        </w:rPr>
        <w:t>
      2. Государственные органы обеспечивают надлежащее качество данных, содержащихся в национальных регистрах, в соответствии с законодательством Республики Казахстан.</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43-4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Рассмотрение и прохождение в государственных органах служебных документов</w:t>
      </w:r>
    </w:p>
    <w:bookmarkStart w:name="z446" w:id="422"/>
    <w:p>
      <w:pPr>
        <w:spacing w:after="0"/>
        <w:ind w:left="0"/>
        <w:jc w:val="both"/>
      </w:pPr>
      <w:r>
        <w:rPr>
          <w:rFonts w:ascii="Times New Roman"/>
          <w:b w:val="false"/>
          <w:i w:val="false"/>
          <w:color w:val="000000"/>
          <w:sz w:val="28"/>
        </w:rPr>
        <w:t>
      1. Служебные документы, адресованные в государственный орган или непосредственно руководству данного органа, после их поступления и регистрации службой делопроизводства передаются руководству, которое рассматривает их и готовит по ним поручения (резолюции).</w:t>
      </w:r>
    </w:p>
    <w:bookmarkEnd w:id="422"/>
    <w:bookmarkStart w:name="z447" w:id="423"/>
    <w:p>
      <w:pPr>
        <w:spacing w:after="0"/>
        <w:ind w:left="0"/>
        <w:jc w:val="both"/>
      </w:pPr>
      <w:r>
        <w:rPr>
          <w:rFonts w:ascii="Times New Roman"/>
          <w:b w:val="false"/>
          <w:i w:val="false"/>
          <w:color w:val="000000"/>
          <w:sz w:val="28"/>
        </w:rPr>
        <w:t>
      2. При принятии вопроса к своему рассмотрению должностное лицо государственного органа должно убедиться, что решение поставленного вопроса находится в компетенции данного органа или этого должностного лица.</w:t>
      </w:r>
    </w:p>
    <w:bookmarkEnd w:id="423"/>
    <w:bookmarkStart w:name="z448" w:id="424"/>
    <w:p>
      <w:pPr>
        <w:spacing w:after="0"/>
        <w:ind w:left="0"/>
        <w:jc w:val="both"/>
      </w:pPr>
      <w:r>
        <w:rPr>
          <w:rFonts w:ascii="Times New Roman"/>
          <w:b w:val="false"/>
          <w:i w:val="false"/>
          <w:color w:val="000000"/>
          <w:sz w:val="28"/>
        </w:rPr>
        <w:t>
      3. Документы от имени государственного органа подписываются его руководителем, лицом, его замещающим (в соответствии с установленным в данном органе распределением служебных обязанностей), либо иным уполномоченным должностным лицом этого органа.</w:t>
      </w:r>
    </w:p>
    <w:bookmarkEnd w:id="424"/>
    <w:bookmarkStart w:name="z449" w:id="425"/>
    <w:p>
      <w:pPr>
        <w:spacing w:after="0"/>
        <w:ind w:left="0"/>
        <w:jc w:val="both"/>
      </w:pPr>
      <w:r>
        <w:rPr>
          <w:rFonts w:ascii="Times New Roman"/>
          <w:b w:val="false"/>
          <w:i w:val="false"/>
          <w:color w:val="000000"/>
          <w:sz w:val="28"/>
        </w:rPr>
        <w:t>
      4. При направлении документа, требующего возврата в государственный орган, на нем делается отметка о необходимости возврата в данный государственный орган.</w:t>
      </w:r>
    </w:p>
    <w:bookmarkEnd w:id="425"/>
    <w:bookmarkStart w:name="z450" w:id="426"/>
    <w:p>
      <w:pPr>
        <w:spacing w:after="0"/>
        <w:ind w:left="0"/>
        <w:jc w:val="both"/>
      </w:pPr>
      <w:r>
        <w:rPr>
          <w:rFonts w:ascii="Times New Roman"/>
          <w:b w:val="false"/>
          <w:i w:val="false"/>
          <w:color w:val="000000"/>
          <w:sz w:val="28"/>
        </w:rPr>
        <w:t>
      5. Срок рассмотрения документов в государственных органах не должен превышать один месяц, если иное не установлено законодательством Республики Казахстан.</w:t>
      </w:r>
    </w:p>
    <w:bookmarkEnd w:id="426"/>
    <w:p>
      <w:pPr>
        <w:spacing w:after="0"/>
        <w:ind w:left="0"/>
        <w:jc w:val="both"/>
      </w:pPr>
      <w:r>
        <w:rPr>
          <w:rFonts w:ascii="Times New Roman"/>
          <w:b/>
          <w:i w:val="false"/>
          <w:color w:val="000000"/>
          <w:sz w:val="28"/>
        </w:rPr>
        <w:t>Статья 45. Требования, предъявляемые к информационному обмену</w:t>
      </w:r>
    </w:p>
    <w:bookmarkStart w:name="z452" w:id="427"/>
    <w:p>
      <w:pPr>
        <w:spacing w:after="0"/>
        <w:ind w:left="0"/>
        <w:jc w:val="both"/>
      </w:pPr>
      <w:r>
        <w:rPr>
          <w:rFonts w:ascii="Times New Roman"/>
          <w:b w:val="false"/>
          <w:i w:val="false"/>
          <w:color w:val="000000"/>
          <w:sz w:val="28"/>
        </w:rPr>
        <w:t>
      1. Информационным обменом является отправление и получение информации в установленном законодательством Республики Казахстан порядке должностными лицами государственных органов при осуществлении ими служебных полномочий.</w:t>
      </w:r>
    </w:p>
    <w:bookmarkEnd w:id="427"/>
    <w:bookmarkStart w:name="z453" w:id="428"/>
    <w:p>
      <w:pPr>
        <w:spacing w:after="0"/>
        <w:ind w:left="0"/>
        <w:jc w:val="both"/>
      </w:pPr>
      <w:r>
        <w:rPr>
          <w:rFonts w:ascii="Times New Roman"/>
          <w:b w:val="false"/>
          <w:i w:val="false"/>
          <w:color w:val="000000"/>
          <w:sz w:val="28"/>
        </w:rPr>
        <w:t xml:space="preserve">
      2. Процедуры, регламентирующие информационный обмен, должны способствовать: </w:t>
      </w:r>
    </w:p>
    <w:bookmarkEnd w:id="428"/>
    <w:bookmarkStart w:name="z454" w:id="429"/>
    <w:p>
      <w:pPr>
        <w:spacing w:after="0"/>
        <w:ind w:left="0"/>
        <w:jc w:val="both"/>
      </w:pPr>
      <w:r>
        <w:rPr>
          <w:rFonts w:ascii="Times New Roman"/>
          <w:b w:val="false"/>
          <w:i w:val="false"/>
          <w:color w:val="000000"/>
          <w:sz w:val="28"/>
        </w:rPr>
        <w:t>
      1) бесперебойному функционированию единого информационного пространства Республики Казахстан, его вхождению в мировую систему связи и информатики;</w:t>
      </w:r>
    </w:p>
    <w:bookmarkEnd w:id="429"/>
    <w:bookmarkStart w:name="z455" w:id="430"/>
    <w:p>
      <w:pPr>
        <w:spacing w:after="0"/>
        <w:ind w:left="0"/>
        <w:jc w:val="both"/>
      </w:pPr>
      <w:r>
        <w:rPr>
          <w:rFonts w:ascii="Times New Roman"/>
          <w:b w:val="false"/>
          <w:i w:val="false"/>
          <w:color w:val="000000"/>
          <w:sz w:val="28"/>
        </w:rPr>
        <w:t>
      2) укреплению национальной системы защиты информации, в том числе государственных информационных ресурсов.</w:t>
      </w:r>
    </w:p>
    <w:bookmarkEnd w:id="430"/>
    <w:bookmarkStart w:name="z456" w:id="431"/>
    <w:p>
      <w:pPr>
        <w:spacing w:after="0"/>
        <w:ind w:left="0"/>
        <w:jc w:val="both"/>
      </w:pPr>
      <w:r>
        <w:rPr>
          <w:rFonts w:ascii="Times New Roman"/>
          <w:b w:val="false"/>
          <w:i w:val="false"/>
          <w:color w:val="000000"/>
          <w:sz w:val="28"/>
        </w:rPr>
        <w:t xml:space="preserve">
      Принятие решений государственными органами и должностными лицами Республики Казахстан должно основываться на объективной и упреждающей информации. </w:t>
      </w:r>
    </w:p>
    <w:bookmarkEnd w:id="431"/>
    <w:bookmarkStart w:name="z457" w:id="432"/>
    <w:p>
      <w:pPr>
        <w:spacing w:after="0"/>
        <w:ind w:left="0"/>
        <w:jc w:val="both"/>
      </w:pPr>
      <w:r>
        <w:rPr>
          <w:rFonts w:ascii="Times New Roman"/>
          <w:b w:val="false"/>
          <w:i w:val="false"/>
          <w:color w:val="000000"/>
          <w:sz w:val="28"/>
        </w:rPr>
        <w:t>
      3. Информационный обмен между государственными органами и их структурными подразделениями основывается на минимально необходимом объеме взаимных информационных потоков, на недопущении дублирования в предоставляемой управленческой информации.</w:t>
      </w:r>
    </w:p>
    <w:bookmarkEnd w:id="432"/>
    <w:bookmarkStart w:name="z458" w:id="433"/>
    <w:p>
      <w:pPr>
        <w:spacing w:after="0"/>
        <w:ind w:left="0"/>
        <w:jc w:val="both"/>
      </w:pPr>
      <w:r>
        <w:rPr>
          <w:rFonts w:ascii="Times New Roman"/>
          <w:b w:val="false"/>
          <w:i w:val="false"/>
          <w:color w:val="000000"/>
          <w:sz w:val="28"/>
        </w:rPr>
        <w:t>
      4. Информационные процедуры не должны допускать разглашения сведений, составляющих государственные секреты, служебной информации ограниченного распространения и иной охраняемой законом информации и должны обеспечивать ограничение доступа к информации, связанной с разведывательной, контрразведывательной, оперативно-розыскной деятельностью и охранными мероприятиями по обеспечению безопасности охраняемых лиц и объектов.</w:t>
      </w:r>
    </w:p>
    <w:bookmarkEnd w:id="433"/>
    <w:bookmarkStart w:name="z459" w:id="434"/>
    <w:p>
      <w:pPr>
        <w:spacing w:after="0"/>
        <w:ind w:left="0"/>
        <w:jc w:val="both"/>
      </w:pPr>
      <w:r>
        <w:rPr>
          <w:rFonts w:ascii="Times New Roman"/>
          <w:b w:val="false"/>
          <w:i w:val="false"/>
          <w:color w:val="000000"/>
          <w:sz w:val="28"/>
        </w:rPr>
        <w:t>
      Служебной информации ограниченного распространения присваивается пометка "Для служебного пользования".</w:t>
      </w:r>
    </w:p>
    <w:bookmarkEnd w:id="434"/>
    <w:bookmarkStart w:name="z460" w:id="435"/>
    <w:p>
      <w:pPr>
        <w:spacing w:after="0"/>
        <w:ind w:left="0"/>
        <w:jc w:val="both"/>
      </w:pPr>
      <w:r>
        <w:rPr>
          <w:rFonts w:ascii="Times New Roman"/>
          <w:b w:val="false"/>
          <w:i w:val="false"/>
          <w:color w:val="000000"/>
          <w:sz w:val="28"/>
        </w:rPr>
        <w:t>
      Правила отнесения сведений к служебной информации ограниченного распространения и работы с ней устанавливаются Правительством Республики Казахстан.</w:t>
      </w:r>
    </w:p>
    <w:bookmarkEnd w:id="435"/>
    <w:bookmarkStart w:name="z461" w:id="436"/>
    <w:p>
      <w:pPr>
        <w:spacing w:after="0"/>
        <w:ind w:left="0"/>
        <w:jc w:val="both"/>
      </w:pPr>
      <w:r>
        <w:rPr>
          <w:rFonts w:ascii="Times New Roman"/>
          <w:b w:val="false"/>
          <w:i w:val="false"/>
          <w:color w:val="000000"/>
          <w:sz w:val="28"/>
        </w:rPr>
        <w:t>
      Государственным служащим служебная информация предоставляется только для выполнения возложенных на них служебных обязанностей. Эта информация не может использоваться во внеслужебных целях.</w:t>
      </w:r>
    </w:p>
    <w:bookmarkEnd w:id="436"/>
    <w:bookmarkStart w:name="z462" w:id="437"/>
    <w:p>
      <w:pPr>
        <w:spacing w:after="0"/>
        <w:ind w:left="0"/>
        <w:jc w:val="both"/>
      </w:pPr>
      <w:r>
        <w:rPr>
          <w:rFonts w:ascii="Times New Roman"/>
          <w:b w:val="false"/>
          <w:i w:val="false"/>
          <w:color w:val="000000"/>
          <w:sz w:val="28"/>
        </w:rPr>
        <w:t>
      5. Государственные органы проводят интеграцию информационных систем в порядке и сроки, которые установлены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bookmarkEnd w:id="437"/>
    <w:p>
      <w:pPr>
        <w:spacing w:after="0"/>
        <w:ind w:left="0"/>
        <w:jc w:val="both"/>
      </w:pPr>
      <w:r>
        <w:rPr>
          <w:rFonts w:ascii="Times New Roman"/>
          <w:b w:val="false"/>
          <w:i w:val="false"/>
          <w:color w:val="000000"/>
          <w:sz w:val="28"/>
        </w:rPr>
        <w:t>
      При осуществлении государственных функций и оказании вытекающих из них государственных услуг согласие государственных органов на доступ к данным, содержащимся в интегрированных объектах информатизации государственных органов, не требуется, за исключением случаев, установленных законами Республики Казахстан.</w:t>
      </w:r>
    </w:p>
    <w:bookmarkStart w:name="z1456" w:id="438"/>
    <w:p>
      <w:pPr>
        <w:spacing w:after="0"/>
        <w:ind w:left="0"/>
        <w:jc w:val="both"/>
      </w:pPr>
      <w:r>
        <w:rPr>
          <w:rFonts w:ascii="Times New Roman"/>
          <w:b w:val="false"/>
          <w:i w:val="false"/>
          <w:color w:val="000000"/>
          <w:sz w:val="28"/>
        </w:rPr>
        <w:t>
      5-1. Государственным органам и иным лицам при осуществлении государственных функций и оказании вытекающих из них государственных услуг запрещаются сбор и истребование информации от физических и юридических лиц в случае их наличия в объектах информатизации "электронного правительства".</w:t>
      </w:r>
    </w:p>
    <w:bookmarkEnd w:id="438"/>
    <w:bookmarkStart w:name="z463" w:id="439"/>
    <w:p>
      <w:pPr>
        <w:spacing w:after="0"/>
        <w:ind w:left="0"/>
        <w:jc w:val="both"/>
      </w:pPr>
      <w:r>
        <w:rPr>
          <w:rFonts w:ascii="Times New Roman"/>
          <w:b w:val="false"/>
          <w:i w:val="false"/>
          <w:color w:val="000000"/>
          <w:sz w:val="28"/>
        </w:rPr>
        <w:t>
      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bookmarkEnd w:id="439"/>
    <w:bookmarkStart w:name="z464" w:id="440"/>
    <w:p>
      <w:pPr>
        <w:spacing w:after="0"/>
        <w:ind w:left="0"/>
        <w:jc w:val="both"/>
      </w:pPr>
      <w:r>
        <w:rPr>
          <w:rFonts w:ascii="Times New Roman"/>
          <w:b w:val="false"/>
          <w:i w:val="false"/>
          <w:color w:val="000000"/>
          <w:sz w:val="28"/>
        </w:rPr>
        <w:t>
      В случае использования документов на бумажном носителе в процессе выполнения внутренних административных процедур государственных органов принимаются меры по переводу документов на бумажном носителе в форму электронных документов.</w:t>
      </w:r>
    </w:p>
    <w:bookmarkEnd w:id="440"/>
    <w:bookmarkStart w:name="z1457" w:id="441"/>
    <w:p>
      <w:pPr>
        <w:spacing w:after="0"/>
        <w:ind w:left="0"/>
        <w:jc w:val="both"/>
      </w:pPr>
      <w:r>
        <w:rPr>
          <w:rFonts w:ascii="Times New Roman"/>
          <w:b w:val="false"/>
          <w:i w:val="false"/>
          <w:color w:val="000000"/>
          <w:sz w:val="28"/>
        </w:rPr>
        <w:t>
      7. Документы на бумажном носителе или в электронной форме создаются, удостоверяются и хранятся в порядке, установленном законодательством Республики Казахстан.</w:t>
      </w:r>
    </w:p>
    <w:bookmarkEnd w:id="441"/>
    <w:bookmarkStart w:name="z1458" w:id="442"/>
    <w:p>
      <w:pPr>
        <w:spacing w:after="0"/>
        <w:ind w:left="0"/>
        <w:jc w:val="both"/>
      </w:pPr>
      <w:r>
        <w:rPr>
          <w:rFonts w:ascii="Times New Roman"/>
          <w:b w:val="false"/>
          <w:i w:val="false"/>
          <w:color w:val="000000"/>
          <w:sz w:val="28"/>
        </w:rPr>
        <w:t>
      Документ в электронной форме, удостоверенный посредством электронной цифровой подписи (электронный документ), равнозначен подписанному документу на бумажном носителе и не требует заверения иными способами.</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Внутренний контроль за исполнением служебных документов</w:t>
      </w:r>
    </w:p>
    <w:bookmarkStart w:name="z466" w:id="443"/>
    <w:p>
      <w:pPr>
        <w:spacing w:after="0"/>
        <w:ind w:left="0"/>
        <w:jc w:val="both"/>
      </w:pPr>
      <w:r>
        <w:rPr>
          <w:rFonts w:ascii="Times New Roman"/>
          <w:b w:val="false"/>
          <w:i w:val="false"/>
          <w:color w:val="000000"/>
          <w:sz w:val="28"/>
        </w:rPr>
        <w:t>
      1. Внутренний контроль за исполнением поручений руководителя государственного органа или иного вышестоящего должностного лица, не связанных с актами, изданными указанными должностными лицами, возлагается на соответствующие подразделения этого государственного органа.</w:t>
      </w:r>
    </w:p>
    <w:bookmarkEnd w:id="443"/>
    <w:bookmarkStart w:name="z467" w:id="444"/>
    <w:p>
      <w:pPr>
        <w:spacing w:after="0"/>
        <w:ind w:left="0"/>
        <w:jc w:val="both"/>
      </w:pPr>
      <w:r>
        <w:rPr>
          <w:rFonts w:ascii="Times New Roman"/>
          <w:b w:val="false"/>
          <w:i w:val="false"/>
          <w:color w:val="000000"/>
          <w:sz w:val="28"/>
        </w:rPr>
        <w:t>
      2. Внутренний контроль за сроками исполнения поручений по служебным документам осуществляется службой делопроизводства государственного органа.</w:t>
      </w:r>
    </w:p>
    <w:bookmarkEnd w:id="444"/>
    <w:bookmarkStart w:name="z468" w:id="445"/>
    <w:p>
      <w:pPr>
        <w:spacing w:after="0"/>
        <w:ind w:left="0"/>
        <w:jc w:val="both"/>
      </w:pPr>
      <w:r>
        <w:rPr>
          <w:rFonts w:ascii="Times New Roman"/>
          <w:b w:val="false"/>
          <w:i w:val="false"/>
          <w:color w:val="000000"/>
          <w:sz w:val="28"/>
        </w:rPr>
        <w:t xml:space="preserve">
      3. Исполнение поручений, данных нескольким исполнителям, координирует должностное лицо, указанное в поручении первым. </w:t>
      </w:r>
    </w:p>
    <w:bookmarkEnd w:id="445"/>
    <w:bookmarkStart w:name="z469" w:id="446"/>
    <w:p>
      <w:pPr>
        <w:spacing w:after="0"/>
        <w:ind w:left="0"/>
        <w:jc w:val="both"/>
      </w:pPr>
      <w:r>
        <w:rPr>
          <w:rFonts w:ascii="Times New Roman"/>
          <w:b w:val="false"/>
          <w:i w:val="false"/>
          <w:color w:val="000000"/>
          <w:sz w:val="28"/>
        </w:rPr>
        <w:t>
      4. Служба делопроизводства заблаговременно до истечения срока исполнения контрольного поручения направляет соответствующему подразделению напоминание об этом.</w:t>
      </w:r>
    </w:p>
    <w:bookmarkEnd w:id="446"/>
    <w:bookmarkStart w:name="z470" w:id="447"/>
    <w:p>
      <w:pPr>
        <w:spacing w:after="0"/>
        <w:ind w:left="0"/>
        <w:jc w:val="both"/>
      </w:pPr>
      <w:r>
        <w:rPr>
          <w:rFonts w:ascii="Times New Roman"/>
          <w:b w:val="false"/>
          <w:i w:val="false"/>
          <w:color w:val="000000"/>
          <w:sz w:val="28"/>
        </w:rPr>
        <w:t xml:space="preserve">
      5. В случае необходимости дополнительного времени для исполнения поручения исполнитель письменно обращается к должностному лицу, давшему поручение, о продлении срока исполнения поручения. Дополнительный срок исполнения поручения устанавливается руководителем, давшим поручение. </w:t>
      </w:r>
    </w:p>
    <w:bookmarkEnd w:id="447"/>
    <w:bookmarkStart w:name="z471" w:id="448"/>
    <w:p>
      <w:pPr>
        <w:spacing w:after="0"/>
        <w:ind w:left="0"/>
        <w:jc w:val="both"/>
      </w:pPr>
      <w:r>
        <w:rPr>
          <w:rFonts w:ascii="Times New Roman"/>
          <w:b w:val="false"/>
          <w:i w:val="false"/>
          <w:color w:val="000000"/>
          <w:sz w:val="28"/>
        </w:rPr>
        <w:t>
      6. Исполненные документы снимаются с контроля должностным лицом, давшим поручение, либо иным уполномоченным должностным лицом.</w:t>
      </w:r>
    </w:p>
    <w:bookmarkEnd w:id="448"/>
    <w:bookmarkStart w:name="z472" w:id="449"/>
    <w:p>
      <w:pPr>
        <w:spacing w:after="0"/>
        <w:ind w:left="0"/>
        <w:jc w:val="left"/>
      </w:pPr>
      <w:r>
        <w:rPr>
          <w:rFonts w:ascii="Times New Roman"/>
          <w:b/>
          <w:i w:val="false"/>
          <w:color w:val="000000"/>
        </w:rPr>
        <w:t xml:space="preserve"> Глава 8. ПЕРЕДАЧА ФУНКЦИЙ ЦЕНТРАЛЬНЫХ И (ИЛИ) МЕСТНЫХ ИСПОЛНИТЕЛЬНЫХ ОРГАНОВ В КОНКУРЕНТНУЮ СРЕДУ</w:t>
      </w:r>
    </w:p>
    <w:bookmarkEnd w:id="449"/>
    <w:p>
      <w:pPr>
        <w:spacing w:after="0"/>
        <w:ind w:left="0"/>
        <w:jc w:val="both"/>
      </w:pPr>
      <w:r>
        <w:rPr>
          <w:rFonts w:ascii="Times New Roman"/>
          <w:b/>
          <w:i w:val="false"/>
          <w:color w:val="000000"/>
          <w:sz w:val="28"/>
        </w:rPr>
        <w:t>Статья 47. Общие положения передачи функций центральных и (или) местных исполнительных органов в конкурентную среду</w:t>
      </w:r>
    </w:p>
    <w:bookmarkStart w:name="z474" w:id="450"/>
    <w:p>
      <w:pPr>
        <w:spacing w:after="0"/>
        <w:ind w:left="0"/>
        <w:jc w:val="both"/>
      </w:pPr>
      <w:r>
        <w:rPr>
          <w:rFonts w:ascii="Times New Roman"/>
          <w:b w:val="false"/>
          <w:i w:val="false"/>
          <w:color w:val="000000"/>
          <w:sz w:val="28"/>
        </w:rPr>
        <w:t>
      1. Основными целями передачи функций центральных и (или) местных исполнительных органов в конкурентную среду являются:</w:t>
      </w:r>
    </w:p>
    <w:bookmarkEnd w:id="450"/>
    <w:bookmarkStart w:name="z475" w:id="451"/>
    <w:p>
      <w:pPr>
        <w:spacing w:after="0"/>
        <w:ind w:left="0"/>
        <w:jc w:val="both"/>
      </w:pPr>
      <w:r>
        <w:rPr>
          <w:rFonts w:ascii="Times New Roman"/>
          <w:b w:val="false"/>
          <w:i w:val="false"/>
          <w:color w:val="000000"/>
          <w:sz w:val="28"/>
        </w:rPr>
        <w:t>
      1) содействие развитию и совершенствованию конкурентной среды;</w:t>
      </w:r>
    </w:p>
    <w:bookmarkEnd w:id="451"/>
    <w:bookmarkStart w:name="z476" w:id="452"/>
    <w:p>
      <w:pPr>
        <w:spacing w:after="0"/>
        <w:ind w:left="0"/>
        <w:jc w:val="both"/>
      </w:pPr>
      <w:r>
        <w:rPr>
          <w:rFonts w:ascii="Times New Roman"/>
          <w:b w:val="false"/>
          <w:i w:val="false"/>
          <w:color w:val="000000"/>
          <w:sz w:val="28"/>
        </w:rPr>
        <w:t>
      2) повышение эффективности и качества осуществления функций центральных и (или) местных исполнительных органов;</w:t>
      </w:r>
    </w:p>
    <w:bookmarkEnd w:id="452"/>
    <w:bookmarkStart w:name="z477" w:id="453"/>
    <w:p>
      <w:pPr>
        <w:spacing w:after="0"/>
        <w:ind w:left="0"/>
        <w:jc w:val="both"/>
      </w:pPr>
      <w:r>
        <w:rPr>
          <w:rFonts w:ascii="Times New Roman"/>
          <w:b w:val="false"/>
          <w:i w:val="false"/>
          <w:color w:val="000000"/>
          <w:sz w:val="28"/>
        </w:rPr>
        <w:t>
      3) совершенствование системы государственного управления;</w:t>
      </w:r>
    </w:p>
    <w:bookmarkEnd w:id="453"/>
    <w:bookmarkStart w:name="z478" w:id="454"/>
    <w:p>
      <w:pPr>
        <w:spacing w:after="0"/>
        <w:ind w:left="0"/>
        <w:jc w:val="both"/>
      </w:pPr>
      <w:r>
        <w:rPr>
          <w:rFonts w:ascii="Times New Roman"/>
          <w:b w:val="false"/>
          <w:i w:val="false"/>
          <w:color w:val="000000"/>
          <w:sz w:val="28"/>
        </w:rPr>
        <w:t>
      4) оптимизация.</w:t>
      </w:r>
    </w:p>
    <w:bookmarkEnd w:id="454"/>
    <w:bookmarkStart w:name="z479" w:id="455"/>
    <w:p>
      <w:pPr>
        <w:spacing w:after="0"/>
        <w:ind w:left="0"/>
        <w:jc w:val="both"/>
      </w:pPr>
      <w:r>
        <w:rPr>
          <w:rFonts w:ascii="Times New Roman"/>
          <w:b w:val="false"/>
          <w:i w:val="false"/>
          <w:color w:val="000000"/>
          <w:sz w:val="28"/>
        </w:rPr>
        <w:t>
      2. Основными принципами передачи функций центральных и (или) местных исполнительных органов в конкурентную среду являются:</w:t>
      </w:r>
    </w:p>
    <w:bookmarkEnd w:id="455"/>
    <w:bookmarkStart w:name="z480" w:id="456"/>
    <w:p>
      <w:pPr>
        <w:spacing w:after="0"/>
        <w:ind w:left="0"/>
        <w:jc w:val="both"/>
      </w:pPr>
      <w:r>
        <w:rPr>
          <w:rFonts w:ascii="Times New Roman"/>
          <w:b w:val="false"/>
          <w:i w:val="false"/>
          <w:color w:val="000000"/>
          <w:sz w:val="28"/>
        </w:rPr>
        <w:t>
      1) соблюдение баланса интересов граждан, бизнес-сообщества и государства;</w:t>
      </w:r>
    </w:p>
    <w:bookmarkEnd w:id="456"/>
    <w:bookmarkStart w:name="z481" w:id="457"/>
    <w:p>
      <w:pPr>
        <w:spacing w:after="0"/>
        <w:ind w:left="0"/>
        <w:jc w:val="both"/>
      </w:pPr>
      <w:r>
        <w:rPr>
          <w:rFonts w:ascii="Times New Roman"/>
          <w:b w:val="false"/>
          <w:i w:val="false"/>
          <w:color w:val="000000"/>
          <w:sz w:val="28"/>
        </w:rPr>
        <w:t>
      2) обеспечение в равной мере защиты прав, свобод и законных интересов граждан, бизнес-сообщества и государства;</w:t>
      </w:r>
    </w:p>
    <w:bookmarkEnd w:id="457"/>
    <w:bookmarkStart w:name="z482" w:id="458"/>
    <w:p>
      <w:pPr>
        <w:spacing w:after="0"/>
        <w:ind w:left="0"/>
        <w:jc w:val="both"/>
      </w:pPr>
      <w:r>
        <w:rPr>
          <w:rFonts w:ascii="Times New Roman"/>
          <w:b w:val="false"/>
          <w:i w:val="false"/>
          <w:color w:val="000000"/>
          <w:sz w:val="28"/>
        </w:rPr>
        <w:t>
      3) обоснованность и эффективность передачи функций центральных и (или) местных исполнительных органов в конкурентную среду;</w:t>
      </w:r>
    </w:p>
    <w:bookmarkEnd w:id="458"/>
    <w:bookmarkStart w:name="z483" w:id="459"/>
    <w:p>
      <w:pPr>
        <w:spacing w:after="0"/>
        <w:ind w:left="0"/>
        <w:jc w:val="both"/>
      </w:pPr>
      <w:r>
        <w:rPr>
          <w:rFonts w:ascii="Times New Roman"/>
          <w:b w:val="false"/>
          <w:i w:val="false"/>
          <w:color w:val="000000"/>
          <w:sz w:val="28"/>
        </w:rPr>
        <w:t>
      4) ответственность бизнес-сообщества и государства, предусмотренная законами Республики Казахстан за осуществление функций центральных и (или) местных исполнительных органов, переданных в конкурентную среду;</w:t>
      </w:r>
    </w:p>
    <w:bookmarkEnd w:id="459"/>
    <w:bookmarkStart w:name="z484" w:id="460"/>
    <w:p>
      <w:pPr>
        <w:spacing w:after="0"/>
        <w:ind w:left="0"/>
        <w:jc w:val="both"/>
      </w:pPr>
      <w:r>
        <w:rPr>
          <w:rFonts w:ascii="Times New Roman"/>
          <w:b w:val="false"/>
          <w:i w:val="false"/>
          <w:color w:val="000000"/>
          <w:sz w:val="28"/>
        </w:rPr>
        <w:t>
      5) неразрывность и целостность процессов по передаче функций центральных и (или) местных исполнительных органов в конкурентную среду, а также связанная с ней оптимизация.</w:t>
      </w:r>
    </w:p>
    <w:bookmarkEnd w:id="460"/>
    <w:bookmarkStart w:name="z485" w:id="461"/>
    <w:p>
      <w:pPr>
        <w:spacing w:after="0"/>
        <w:ind w:left="0"/>
        <w:jc w:val="both"/>
      </w:pPr>
      <w:r>
        <w:rPr>
          <w:rFonts w:ascii="Times New Roman"/>
          <w:b w:val="false"/>
          <w:i w:val="false"/>
          <w:color w:val="000000"/>
          <w:sz w:val="28"/>
        </w:rPr>
        <w:t>
      3. Передача функций центральных и (или) местных исполнительных органов в конкурентную среду осуществляется в соответствии с настоящим Кодексом на ежегодной основе на основании решений Комиссии по вопросам передачи функций центральных и (или) местных исполнительных органов в конкурентную среду (далее – Комиссия).</w:t>
      </w:r>
    </w:p>
    <w:bookmarkEnd w:id="461"/>
    <w:bookmarkStart w:name="z486" w:id="462"/>
    <w:p>
      <w:pPr>
        <w:spacing w:after="0"/>
        <w:ind w:left="0"/>
        <w:jc w:val="both"/>
      </w:pPr>
      <w:r>
        <w:rPr>
          <w:rFonts w:ascii="Times New Roman"/>
          <w:b w:val="false"/>
          <w:i w:val="false"/>
          <w:color w:val="000000"/>
          <w:sz w:val="28"/>
        </w:rPr>
        <w:t>
      4. Передача функций центральных и (или) местных исполнительных органов в конкурентную среду осуществляется путем:</w:t>
      </w:r>
    </w:p>
    <w:bookmarkEnd w:id="462"/>
    <w:bookmarkStart w:name="z487" w:id="463"/>
    <w:p>
      <w:pPr>
        <w:spacing w:after="0"/>
        <w:ind w:left="0"/>
        <w:jc w:val="both"/>
      </w:pPr>
      <w:r>
        <w:rPr>
          <w:rFonts w:ascii="Times New Roman"/>
          <w:b w:val="false"/>
          <w:i w:val="false"/>
          <w:color w:val="000000"/>
          <w:sz w:val="28"/>
        </w:rPr>
        <w:t>
      1) аутсорсинга;</w:t>
      </w:r>
    </w:p>
    <w:bookmarkEnd w:id="463"/>
    <w:bookmarkStart w:name="z488" w:id="464"/>
    <w:p>
      <w:pPr>
        <w:spacing w:after="0"/>
        <w:ind w:left="0"/>
        <w:jc w:val="both"/>
      </w:pPr>
      <w:r>
        <w:rPr>
          <w:rFonts w:ascii="Times New Roman"/>
          <w:b w:val="false"/>
          <w:i w:val="false"/>
          <w:color w:val="000000"/>
          <w:sz w:val="28"/>
        </w:rPr>
        <w:t>
      2) государственного задания;</w:t>
      </w:r>
    </w:p>
    <w:bookmarkEnd w:id="464"/>
    <w:bookmarkStart w:name="z489" w:id="465"/>
    <w:p>
      <w:pPr>
        <w:spacing w:after="0"/>
        <w:ind w:left="0"/>
        <w:jc w:val="both"/>
      </w:pPr>
      <w:r>
        <w:rPr>
          <w:rFonts w:ascii="Times New Roman"/>
          <w:b w:val="false"/>
          <w:i w:val="false"/>
          <w:color w:val="000000"/>
          <w:sz w:val="28"/>
        </w:rPr>
        <w:t>
      3) государственного социального заказа;</w:t>
      </w:r>
    </w:p>
    <w:bookmarkEnd w:id="465"/>
    <w:bookmarkStart w:name="z490" w:id="466"/>
    <w:p>
      <w:pPr>
        <w:spacing w:after="0"/>
        <w:ind w:left="0"/>
        <w:jc w:val="both"/>
      </w:pPr>
      <w:r>
        <w:rPr>
          <w:rFonts w:ascii="Times New Roman"/>
          <w:b w:val="false"/>
          <w:i w:val="false"/>
          <w:color w:val="000000"/>
          <w:sz w:val="28"/>
        </w:rPr>
        <w:t>
      4) передачи за счет пользователей;</w:t>
      </w:r>
    </w:p>
    <w:bookmarkEnd w:id="466"/>
    <w:bookmarkStart w:name="z491" w:id="467"/>
    <w:p>
      <w:pPr>
        <w:spacing w:after="0"/>
        <w:ind w:left="0"/>
        <w:jc w:val="both"/>
      </w:pPr>
      <w:r>
        <w:rPr>
          <w:rFonts w:ascii="Times New Roman"/>
          <w:b w:val="false"/>
          <w:i w:val="false"/>
          <w:color w:val="000000"/>
          <w:sz w:val="28"/>
        </w:rPr>
        <w:t>
      5) введения саморегулирования, основанного на обязательном членстве (участии).</w:t>
      </w:r>
    </w:p>
    <w:bookmarkEnd w:id="467"/>
    <w:bookmarkStart w:name="z492" w:id="468"/>
    <w:p>
      <w:pPr>
        <w:spacing w:after="0"/>
        <w:ind w:left="0"/>
        <w:jc w:val="both"/>
      </w:pPr>
      <w:r>
        <w:rPr>
          <w:rFonts w:ascii="Times New Roman"/>
          <w:b w:val="false"/>
          <w:i w:val="false"/>
          <w:color w:val="000000"/>
          <w:sz w:val="28"/>
        </w:rPr>
        <w:t xml:space="preserve">
      5. Частичной передаче подлежат функции центральных и (или) местных исполнительных органов, передаваемые путем осуществления аутсорсинга, государственного задания и государственного социального заказа. При этом функция не исключается из компетенции центральных и (или) местных исполнительных органов. </w:t>
      </w:r>
    </w:p>
    <w:bookmarkEnd w:id="468"/>
    <w:bookmarkStart w:name="z493" w:id="469"/>
    <w:p>
      <w:pPr>
        <w:spacing w:after="0"/>
        <w:ind w:left="0"/>
        <w:jc w:val="both"/>
      </w:pPr>
      <w:r>
        <w:rPr>
          <w:rFonts w:ascii="Times New Roman"/>
          <w:b w:val="false"/>
          <w:i w:val="false"/>
          <w:color w:val="000000"/>
          <w:sz w:val="28"/>
        </w:rPr>
        <w:t>
      6. Отбор функций центральных и (или) местных исполнительных органов, предлагаемых для передачи в конкурентную среду, осуществляется в соответствии с методикой отбора функций центральных и (или) местных исполнительных органов для передачи в конкурентную среду.</w:t>
      </w:r>
    </w:p>
    <w:bookmarkEnd w:id="469"/>
    <w:bookmarkStart w:name="z494" w:id="470"/>
    <w:p>
      <w:pPr>
        <w:spacing w:after="0"/>
        <w:ind w:left="0"/>
        <w:jc w:val="both"/>
      </w:pPr>
      <w:r>
        <w:rPr>
          <w:rFonts w:ascii="Times New Roman"/>
          <w:b w:val="false"/>
          <w:i w:val="false"/>
          <w:color w:val="000000"/>
          <w:sz w:val="28"/>
        </w:rPr>
        <w:t>
      7. Основными критериями отбора функций центральных и (или) местных исполнительных органов для передачи в конкурентную среду являются:</w:t>
      </w:r>
    </w:p>
    <w:bookmarkEnd w:id="470"/>
    <w:bookmarkStart w:name="z495" w:id="471"/>
    <w:p>
      <w:pPr>
        <w:spacing w:after="0"/>
        <w:ind w:left="0"/>
        <w:jc w:val="both"/>
      </w:pPr>
      <w:r>
        <w:rPr>
          <w:rFonts w:ascii="Times New Roman"/>
          <w:b w:val="false"/>
          <w:i w:val="false"/>
          <w:color w:val="000000"/>
          <w:sz w:val="28"/>
        </w:rPr>
        <w:t>
      1) возможность повышения эффективности и качества осуществления функций центральных и (или) местных исполнительных органов с учетом интересов и потребностей населения;</w:t>
      </w:r>
    </w:p>
    <w:bookmarkEnd w:id="471"/>
    <w:bookmarkStart w:name="z496" w:id="472"/>
    <w:p>
      <w:pPr>
        <w:spacing w:after="0"/>
        <w:ind w:left="0"/>
        <w:jc w:val="both"/>
      </w:pPr>
      <w:r>
        <w:rPr>
          <w:rFonts w:ascii="Times New Roman"/>
          <w:b w:val="false"/>
          <w:i w:val="false"/>
          <w:color w:val="000000"/>
          <w:sz w:val="28"/>
        </w:rPr>
        <w:t>
      2) готовность рынка или наличие конкурентной среды;</w:t>
      </w:r>
    </w:p>
    <w:bookmarkEnd w:id="472"/>
    <w:bookmarkStart w:name="z497" w:id="473"/>
    <w:p>
      <w:pPr>
        <w:spacing w:after="0"/>
        <w:ind w:left="0"/>
        <w:jc w:val="both"/>
      </w:pPr>
      <w:r>
        <w:rPr>
          <w:rFonts w:ascii="Times New Roman"/>
          <w:b w:val="false"/>
          <w:i w:val="false"/>
          <w:color w:val="000000"/>
          <w:sz w:val="28"/>
        </w:rPr>
        <w:t>
      3) потенциальная возможность развития рынка.</w:t>
      </w:r>
    </w:p>
    <w:bookmarkEnd w:id="473"/>
    <w:bookmarkStart w:name="z498" w:id="474"/>
    <w:p>
      <w:pPr>
        <w:spacing w:after="0"/>
        <w:ind w:left="0"/>
        <w:jc w:val="both"/>
      </w:pPr>
      <w:r>
        <w:rPr>
          <w:rFonts w:ascii="Times New Roman"/>
          <w:b w:val="false"/>
          <w:i w:val="false"/>
          <w:color w:val="000000"/>
          <w:sz w:val="28"/>
        </w:rPr>
        <w:t>
      8. Запрещается передача в конкурентную среду функций центральных и (или) местных исполнительных органов, направленных на защиту конституционного строя, охрану общественного порядка, прав и свобод человека, здоровья и нравственности населения, по осуществлению вывоза капитала, высшего надзора, досудебного производства по уголовному делу, оперативно-розыскной деятельности, правосудия, а также в сферах национальной, информационной безопасности, защиты государственных секретов, обороны, миграции, государственной статистики и иных функций, передача которых может нанести ущерб интересам государства.</w:t>
      </w:r>
    </w:p>
    <w:bookmarkEnd w:id="474"/>
    <w:bookmarkStart w:name="z499" w:id="475"/>
    <w:p>
      <w:pPr>
        <w:spacing w:after="0"/>
        <w:ind w:left="0"/>
        <w:jc w:val="both"/>
      </w:pPr>
      <w:r>
        <w:rPr>
          <w:rFonts w:ascii="Times New Roman"/>
          <w:b w:val="false"/>
          <w:i w:val="false"/>
          <w:color w:val="000000"/>
          <w:sz w:val="28"/>
        </w:rPr>
        <w:t>
      9. После отбора функций центральных и (или) местных исполнительных органов, предлагаемых для передачи в конкурентную среду, осуществляется расчет стоимости функции центрального и (или) местного исполнительных органов в соответствии с методикой определения стоимости функции центрального и (или) местного исполнительных органов, предлагаемой для передачи в конкурентную среду.</w:t>
      </w:r>
    </w:p>
    <w:bookmarkEnd w:id="475"/>
    <w:bookmarkStart w:name="z500" w:id="476"/>
    <w:p>
      <w:pPr>
        <w:spacing w:after="0"/>
        <w:ind w:left="0"/>
        <w:jc w:val="both"/>
      </w:pPr>
      <w:r>
        <w:rPr>
          <w:rFonts w:ascii="Times New Roman"/>
          <w:b w:val="false"/>
          <w:i w:val="false"/>
          <w:color w:val="000000"/>
          <w:sz w:val="28"/>
        </w:rPr>
        <w:t>
      10. При передаче функций центральных и (или) местных исполнительных органов в конкурентную среду производится расчет на предмет оптимизации. При этом перераспределение расходов центральных и (или) местных исполнительных органов допускается только в случаях возложения на них дополнительных функций.</w:t>
      </w:r>
    </w:p>
    <w:bookmarkEnd w:id="476"/>
    <w:bookmarkStart w:name="z501" w:id="477"/>
    <w:p>
      <w:pPr>
        <w:spacing w:after="0"/>
        <w:ind w:left="0"/>
        <w:jc w:val="both"/>
      </w:pPr>
      <w:r>
        <w:rPr>
          <w:rFonts w:ascii="Times New Roman"/>
          <w:b w:val="false"/>
          <w:i w:val="false"/>
          <w:color w:val="000000"/>
          <w:sz w:val="28"/>
        </w:rPr>
        <w:t>
      11. Анализ готовности рынка для осуществления функций центральных и (или) местных исполнительных органов, предлагаемых для передачи в конкурентную среду, проводится в соответствии с методикой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477"/>
    <w:bookmarkStart w:name="z502" w:id="478"/>
    <w:p>
      <w:pPr>
        <w:spacing w:after="0"/>
        <w:ind w:left="0"/>
        <w:jc w:val="both"/>
      </w:pPr>
      <w:r>
        <w:rPr>
          <w:rFonts w:ascii="Times New Roman"/>
          <w:b w:val="false"/>
          <w:i w:val="false"/>
          <w:color w:val="000000"/>
          <w:sz w:val="28"/>
        </w:rPr>
        <w:t xml:space="preserve">
      12. Мониторинг проводится в соответствии со </w:t>
      </w:r>
      <w:r>
        <w:rPr>
          <w:rFonts w:ascii="Times New Roman"/>
          <w:b w:val="false"/>
          <w:i w:val="false"/>
          <w:color w:val="000000"/>
          <w:sz w:val="28"/>
        </w:rPr>
        <w:t>статьей 53</w:t>
      </w:r>
      <w:r>
        <w:rPr>
          <w:rFonts w:ascii="Times New Roman"/>
          <w:b w:val="false"/>
          <w:i w:val="false"/>
          <w:color w:val="000000"/>
          <w:sz w:val="28"/>
        </w:rPr>
        <w:t xml:space="preserve"> настоящего Кодекса.</w:t>
      </w:r>
    </w:p>
    <w:bookmarkEnd w:id="478"/>
    <w:bookmarkStart w:name="z503" w:id="479"/>
    <w:p>
      <w:pPr>
        <w:spacing w:after="0"/>
        <w:ind w:left="0"/>
        <w:jc w:val="both"/>
      </w:pPr>
      <w:r>
        <w:rPr>
          <w:rFonts w:ascii="Times New Roman"/>
          <w:b w:val="false"/>
          <w:i w:val="false"/>
          <w:color w:val="000000"/>
          <w:sz w:val="28"/>
        </w:rPr>
        <w:t>
      13. В целях информирования пользователей и конкурентной среды на интернет-ресурсах уполномоченного органа в сфере развития системы государственного управления и Национальной палаты предпринимателей Республики Казахстан размещаются и в последующем актуализируются следующие сведения:</w:t>
      </w:r>
    </w:p>
    <w:bookmarkEnd w:id="479"/>
    <w:bookmarkStart w:name="z504" w:id="480"/>
    <w:p>
      <w:pPr>
        <w:spacing w:after="0"/>
        <w:ind w:left="0"/>
        <w:jc w:val="both"/>
      </w:pPr>
      <w:r>
        <w:rPr>
          <w:rFonts w:ascii="Times New Roman"/>
          <w:b w:val="false"/>
          <w:i w:val="false"/>
          <w:color w:val="000000"/>
          <w:sz w:val="28"/>
        </w:rPr>
        <w:t>
      1) перечень функций центральных и (или) местных исполнительных органов, предлагаемых для передачи в конкурентную среду;</w:t>
      </w:r>
    </w:p>
    <w:bookmarkEnd w:id="480"/>
    <w:bookmarkStart w:name="z505" w:id="481"/>
    <w:p>
      <w:pPr>
        <w:spacing w:after="0"/>
        <w:ind w:left="0"/>
        <w:jc w:val="both"/>
      </w:pPr>
      <w:r>
        <w:rPr>
          <w:rFonts w:ascii="Times New Roman"/>
          <w:b w:val="false"/>
          <w:i w:val="false"/>
          <w:color w:val="000000"/>
          <w:sz w:val="28"/>
        </w:rPr>
        <w:t>
      2) реестр функций центральных и (или) местных исполнительных органов, переданных в конкурентную среду, с указанием нормативного правового акта, которым они переданы;</w:t>
      </w:r>
    </w:p>
    <w:bookmarkEnd w:id="481"/>
    <w:bookmarkStart w:name="z506" w:id="482"/>
    <w:p>
      <w:pPr>
        <w:spacing w:after="0"/>
        <w:ind w:left="0"/>
        <w:jc w:val="both"/>
      </w:pPr>
      <w:r>
        <w:rPr>
          <w:rFonts w:ascii="Times New Roman"/>
          <w:b w:val="false"/>
          <w:i w:val="false"/>
          <w:color w:val="000000"/>
          <w:sz w:val="28"/>
        </w:rPr>
        <w:t>
      3) решение Комиссии, результаты мониторинга и перечень функций центральных и (или) местных исполнительных органов, возвращенных в компетенцию центральных и (или) местных исполнительных органов по итогам мониторинга, с указанием нормативного правового акта, которым они возвращены.</w:t>
      </w:r>
    </w:p>
    <w:bookmarkEnd w:id="482"/>
    <w:p>
      <w:pPr>
        <w:spacing w:after="0"/>
        <w:ind w:left="0"/>
        <w:jc w:val="both"/>
      </w:pPr>
      <w:r>
        <w:rPr>
          <w:rFonts w:ascii="Times New Roman"/>
          <w:b/>
          <w:i w:val="false"/>
          <w:color w:val="000000"/>
          <w:sz w:val="28"/>
        </w:rPr>
        <w:t>Статья 48. Передача функций центральных и (или) местных исполнительных органов в конкурентную среду путем аутсорсинга</w:t>
      </w:r>
    </w:p>
    <w:bookmarkStart w:name="z508" w:id="483"/>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w:t>
      </w:r>
    </w:p>
    <w:bookmarkEnd w:id="483"/>
    <w:p>
      <w:pPr>
        <w:spacing w:after="0"/>
        <w:ind w:left="0"/>
        <w:jc w:val="both"/>
      </w:pPr>
      <w:r>
        <w:rPr>
          <w:rFonts w:ascii="Times New Roman"/>
          <w:b/>
          <w:i w:val="false"/>
          <w:color w:val="000000"/>
          <w:sz w:val="28"/>
        </w:rPr>
        <w:t>Статья 49. Передача функций центральных исполнительных органов в конкурентную среду путем государственного задания</w:t>
      </w:r>
    </w:p>
    <w:bookmarkStart w:name="z510" w:id="484"/>
    <w:p>
      <w:pPr>
        <w:spacing w:after="0"/>
        <w:ind w:left="0"/>
        <w:jc w:val="both"/>
      </w:pPr>
      <w:r>
        <w:rPr>
          <w:rFonts w:ascii="Times New Roman"/>
          <w:b w:val="false"/>
          <w:i w:val="false"/>
          <w:color w:val="000000"/>
          <w:sz w:val="28"/>
        </w:rPr>
        <w:t>
      1.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 установленным бюджетным законодательством Республики Казахстан.</w:t>
      </w:r>
    </w:p>
    <w:bookmarkEnd w:id="484"/>
    <w:bookmarkStart w:name="z511" w:id="485"/>
    <w:p>
      <w:pPr>
        <w:spacing w:after="0"/>
        <w:ind w:left="0"/>
        <w:jc w:val="both"/>
      </w:pPr>
      <w:r>
        <w:rPr>
          <w:rFonts w:ascii="Times New Roman"/>
          <w:b w:val="false"/>
          <w:i w:val="false"/>
          <w:color w:val="000000"/>
          <w:sz w:val="28"/>
        </w:rPr>
        <w:t>
      2. Выполнение государственного задания осуществляется в рамках реализации утвержденных республиканских бюджетных программ путем заключения гражданско-правовой сделки между администратором республиканской бюджетной программы и исполнителем государственного задания с указанием в ней показателей результатов.</w:t>
      </w:r>
    </w:p>
    <w:bookmarkEnd w:id="485"/>
    <w:p>
      <w:pPr>
        <w:spacing w:after="0"/>
        <w:ind w:left="0"/>
        <w:jc w:val="both"/>
      </w:pPr>
      <w:r>
        <w:rPr>
          <w:rFonts w:ascii="Times New Roman"/>
          <w:b/>
          <w:i w:val="false"/>
          <w:color w:val="000000"/>
          <w:sz w:val="28"/>
        </w:rPr>
        <w:t>Статья 50. Передача функций центральных и (или) местных исполнительных органов в конкурентную среду путем государственного социального заказа</w:t>
      </w:r>
    </w:p>
    <w:bookmarkStart w:name="z513" w:id="486"/>
    <w:p>
      <w:pPr>
        <w:spacing w:after="0"/>
        <w:ind w:left="0"/>
        <w:jc w:val="both"/>
      </w:pPr>
      <w:r>
        <w:rPr>
          <w:rFonts w:ascii="Times New Roman"/>
          <w:b w:val="false"/>
          <w:i w:val="false"/>
          <w:color w:val="000000"/>
          <w:sz w:val="28"/>
        </w:rPr>
        <w:t>
      Передача функций центральных и (или)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 в редакции Закона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Передача функций центральных и (или) местных исполнительных органов в конкурентную среду за счет пользователей</w:t>
      </w:r>
    </w:p>
    <w:bookmarkStart w:name="z515" w:id="487"/>
    <w:p>
      <w:pPr>
        <w:spacing w:after="0"/>
        <w:ind w:left="0"/>
        <w:jc w:val="both"/>
      </w:pPr>
      <w:r>
        <w:rPr>
          <w:rFonts w:ascii="Times New Roman"/>
          <w:b w:val="false"/>
          <w:i w:val="false"/>
          <w:color w:val="000000"/>
          <w:sz w:val="28"/>
        </w:rPr>
        <w:t>
      Функции центральных и (или) местных исполнительных органов передаются в конкурентную среду путем исключения функций из компетенции центральных и (или) местных исполнительных органов и осуществляются за счет пользователей.</w:t>
      </w:r>
    </w:p>
    <w:bookmarkEnd w:id="487"/>
    <w:p>
      <w:pPr>
        <w:spacing w:after="0"/>
        <w:ind w:left="0"/>
        <w:jc w:val="both"/>
      </w:pPr>
      <w:r>
        <w:rPr>
          <w:rFonts w:ascii="Times New Roman"/>
          <w:b/>
          <w:i w:val="false"/>
          <w:color w:val="000000"/>
          <w:sz w:val="28"/>
        </w:rPr>
        <w:t>Статья 52. Передача функций центральных и (или) местных исполнительных органов в конкурентную среду путем введения саморегулирования, основанного на обязательном членстве (участии)</w:t>
      </w:r>
    </w:p>
    <w:bookmarkStart w:name="z517" w:id="488"/>
    <w:p>
      <w:pPr>
        <w:spacing w:after="0"/>
        <w:ind w:left="0"/>
        <w:jc w:val="both"/>
      </w:pPr>
      <w:r>
        <w:rPr>
          <w:rFonts w:ascii="Times New Roman"/>
          <w:b w:val="false"/>
          <w:i w:val="false"/>
          <w:color w:val="000000"/>
          <w:sz w:val="28"/>
        </w:rPr>
        <w:t>
      1. Передача функций центральных и (или) местных исполнительных органов в саморегулируемые организации, основанные на обязательном членстве (участии), в сфере предпринимательской или профессиональной деятельности обеспечивается после подтверждения готовности саморегулируемых организаций.</w:t>
      </w:r>
    </w:p>
    <w:bookmarkEnd w:id="488"/>
    <w:bookmarkStart w:name="z518" w:id="489"/>
    <w:p>
      <w:pPr>
        <w:spacing w:after="0"/>
        <w:ind w:left="0"/>
        <w:jc w:val="both"/>
      </w:pPr>
      <w:r>
        <w:rPr>
          <w:rFonts w:ascii="Times New Roman"/>
          <w:b w:val="false"/>
          <w:i w:val="false"/>
          <w:color w:val="000000"/>
          <w:sz w:val="28"/>
        </w:rPr>
        <w:t>
      2. Готовность саморегулируемых организаций, основанных на обязательном членстве (участии), к осуществлению функций центральных и (или)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 исполнителей функций центральных и (или) местных исполнительных органов и государства.</w:t>
      </w:r>
    </w:p>
    <w:bookmarkEnd w:id="489"/>
    <w:p>
      <w:pPr>
        <w:spacing w:after="0"/>
        <w:ind w:left="0"/>
        <w:jc w:val="both"/>
      </w:pPr>
      <w:r>
        <w:rPr>
          <w:rFonts w:ascii="Times New Roman"/>
          <w:b/>
          <w:i w:val="false"/>
          <w:color w:val="000000"/>
          <w:sz w:val="28"/>
        </w:rPr>
        <w:t>Статья 53. Мониторинг</w:t>
      </w:r>
    </w:p>
    <w:bookmarkStart w:name="z520" w:id="490"/>
    <w:p>
      <w:pPr>
        <w:spacing w:after="0"/>
        <w:ind w:left="0"/>
        <w:jc w:val="both"/>
      </w:pPr>
      <w:r>
        <w:rPr>
          <w:rFonts w:ascii="Times New Roman"/>
          <w:b w:val="false"/>
          <w:i w:val="false"/>
          <w:color w:val="000000"/>
          <w:sz w:val="28"/>
        </w:rPr>
        <w:t>
      1. Целью мониторинга является наблюдение за осуществлением функций центральных и (или) местных исполнительных органов, переданных в конкурентную среду.</w:t>
      </w:r>
    </w:p>
    <w:bookmarkEnd w:id="490"/>
    <w:bookmarkStart w:name="z521" w:id="491"/>
    <w:p>
      <w:pPr>
        <w:spacing w:after="0"/>
        <w:ind w:left="0"/>
        <w:jc w:val="both"/>
      </w:pPr>
      <w:r>
        <w:rPr>
          <w:rFonts w:ascii="Times New Roman"/>
          <w:b w:val="false"/>
          <w:i w:val="false"/>
          <w:color w:val="000000"/>
          <w:sz w:val="28"/>
        </w:rPr>
        <w:t>
      2. Результаты мониторинга используются для сравнения ключевых показателей осуществления в конкурентной среде функций центральных и (или) местных исполнительных органов, переданных в конкурентную среду, и принятия соответствующих решений и мер.</w:t>
      </w:r>
    </w:p>
    <w:bookmarkEnd w:id="491"/>
    <w:bookmarkStart w:name="z522" w:id="492"/>
    <w:p>
      <w:pPr>
        <w:spacing w:after="0"/>
        <w:ind w:left="0"/>
        <w:jc w:val="both"/>
      </w:pPr>
      <w:r>
        <w:rPr>
          <w:rFonts w:ascii="Times New Roman"/>
          <w:b w:val="false"/>
          <w:i w:val="false"/>
          <w:color w:val="000000"/>
          <w:sz w:val="28"/>
        </w:rPr>
        <w:t>
      3. Мониторинг, за исключением мониторинга осуществления государственного социального заказа, основывается на:</w:t>
      </w:r>
    </w:p>
    <w:bookmarkEnd w:id="492"/>
    <w:bookmarkStart w:name="z523" w:id="493"/>
    <w:p>
      <w:pPr>
        <w:spacing w:after="0"/>
        <w:ind w:left="0"/>
        <w:jc w:val="both"/>
      </w:pPr>
      <w:r>
        <w:rPr>
          <w:rFonts w:ascii="Times New Roman"/>
          <w:b w:val="false"/>
          <w:i w:val="false"/>
          <w:color w:val="000000"/>
          <w:sz w:val="28"/>
        </w:rPr>
        <w:t>
      1) анализе обращений физических и юридических лиц по вопросам осуществления функций центральных и (или) местных исполнительных органов, переданных в конкурентную среду;</w:t>
      </w:r>
    </w:p>
    <w:bookmarkEnd w:id="493"/>
    <w:bookmarkStart w:name="z524" w:id="494"/>
    <w:p>
      <w:pPr>
        <w:spacing w:after="0"/>
        <w:ind w:left="0"/>
        <w:jc w:val="both"/>
      </w:pPr>
      <w:r>
        <w:rPr>
          <w:rFonts w:ascii="Times New Roman"/>
          <w:b w:val="false"/>
          <w:i w:val="false"/>
          <w:color w:val="000000"/>
          <w:sz w:val="28"/>
        </w:rPr>
        <w:t>
      2) анализе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494"/>
    <w:bookmarkStart w:name="z525" w:id="495"/>
    <w:p>
      <w:pPr>
        <w:spacing w:after="0"/>
        <w:ind w:left="0"/>
        <w:jc w:val="both"/>
      </w:pPr>
      <w:r>
        <w:rPr>
          <w:rFonts w:ascii="Times New Roman"/>
          <w:b w:val="false"/>
          <w:i w:val="false"/>
          <w:color w:val="000000"/>
          <w:sz w:val="28"/>
        </w:rPr>
        <w:t>
      3) системе сбора и анализа данных по вопросам осуществления функций центральных и (или) местных исполнительных органов, переданных в конкурентную среду;</w:t>
      </w:r>
    </w:p>
    <w:bookmarkEnd w:id="495"/>
    <w:bookmarkStart w:name="z526" w:id="496"/>
    <w:p>
      <w:pPr>
        <w:spacing w:after="0"/>
        <w:ind w:left="0"/>
        <w:jc w:val="both"/>
      </w:pPr>
      <w:r>
        <w:rPr>
          <w:rFonts w:ascii="Times New Roman"/>
          <w:b w:val="false"/>
          <w:i w:val="false"/>
          <w:color w:val="000000"/>
          <w:sz w:val="28"/>
        </w:rPr>
        <w:t>
      4) анализе готовности рынка, проводимом центральными и (или) местными исполнительными органами и заинтересованными лицами.</w:t>
      </w:r>
    </w:p>
    <w:bookmarkEnd w:id="496"/>
    <w:bookmarkStart w:name="z527" w:id="497"/>
    <w:p>
      <w:pPr>
        <w:spacing w:after="0"/>
        <w:ind w:left="0"/>
        <w:jc w:val="both"/>
      </w:pPr>
      <w:r>
        <w:rPr>
          <w:rFonts w:ascii="Times New Roman"/>
          <w:b w:val="false"/>
          <w:i w:val="false"/>
          <w:color w:val="000000"/>
          <w:sz w:val="28"/>
        </w:rPr>
        <w:t>
      4. Мониторинг проводится центральными и (или) местными исполнительными органами и заинтересованными лицами, за исключением субъектов квазигосударственного сектора, в соответствии с настоящим Кодексом.</w:t>
      </w:r>
    </w:p>
    <w:bookmarkEnd w:id="497"/>
    <w:bookmarkStart w:name="z528" w:id="498"/>
    <w:p>
      <w:pPr>
        <w:spacing w:after="0"/>
        <w:ind w:left="0"/>
        <w:jc w:val="both"/>
      </w:pPr>
      <w:r>
        <w:rPr>
          <w:rFonts w:ascii="Times New Roman"/>
          <w:b w:val="false"/>
          <w:i w:val="false"/>
          <w:color w:val="000000"/>
          <w:sz w:val="28"/>
        </w:rPr>
        <w:t>
      5. На основании предложений Комиссии для получения независимой оценки осуществления функций центральных и (или) местных исполнительных органов, переданных в конкурентную среду, привлекается Национальная палата предпринимателей Республики Казахстан в порядке, установленном законодательством Республики Казахстан.</w:t>
      </w:r>
    </w:p>
    <w:bookmarkEnd w:id="498"/>
    <w:bookmarkStart w:name="z529" w:id="499"/>
    <w:p>
      <w:pPr>
        <w:spacing w:after="0"/>
        <w:ind w:left="0"/>
        <w:jc w:val="both"/>
      </w:pPr>
      <w:r>
        <w:rPr>
          <w:rFonts w:ascii="Times New Roman"/>
          <w:b w:val="false"/>
          <w:i w:val="false"/>
          <w:color w:val="000000"/>
          <w:sz w:val="28"/>
        </w:rPr>
        <w:t>
      6. Мониторинг осуществления государственного социального заказа проводится в соответствии с правилами формирования, мониторинга реализации и оценки результатов государственного социального заказа, утверждаемыми уполномоченным органом в сфере взаимодействия с неправительственными организациями.</w:t>
      </w:r>
    </w:p>
    <w:bookmarkEnd w:id="499"/>
    <w:bookmarkStart w:name="z530" w:id="500"/>
    <w:p>
      <w:pPr>
        <w:spacing w:after="0"/>
        <w:ind w:left="0"/>
        <w:jc w:val="both"/>
      </w:pPr>
      <w:r>
        <w:rPr>
          <w:rFonts w:ascii="Times New Roman"/>
          <w:b w:val="false"/>
          <w:i w:val="false"/>
          <w:color w:val="000000"/>
          <w:sz w:val="28"/>
        </w:rPr>
        <w:t>
      7. Мониторинг осуществления аутсорсинга, государственного задания, передачи за счет пользователей проводится на основании критериев результативности и процесса в соответствии с правилами проведения мониторинга осуществления функций центральных и (или) местных исполнительных органов, переданных в конкурентную среду.</w:t>
      </w:r>
    </w:p>
    <w:bookmarkEnd w:id="500"/>
    <w:bookmarkStart w:name="z531" w:id="501"/>
    <w:p>
      <w:pPr>
        <w:spacing w:after="0"/>
        <w:ind w:left="0"/>
        <w:jc w:val="both"/>
      </w:pPr>
      <w:r>
        <w:rPr>
          <w:rFonts w:ascii="Times New Roman"/>
          <w:b w:val="false"/>
          <w:i w:val="false"/>
          <w:color w:val="000000"/>
          <w:sz w:val="28"/>
        </w:rPr>
        <w:t>
      Критерий результативности определяет достижение установленных центральным и (или) местным исполнительными органами ключевых показателей осуществления функций центральных и (или) местных исполнительных органов, переданных в конкурентную среду.</w:t>
      </w:r>
    </w:p>
    <w:bookmarkEnd w:id="501"/>
    <w:bookmarkStart w:name="z532" w:id="502"/>
    <w:p>
      <w:pPr>
        <w:spacing w:after="0"/>
        <w:ind w:left="0"/>
        <w:jc w:val="both"/>
      </w:pPr>
      <w:r>
        <w:rPr>
          <w:rFonts w:ascii="Times New Roman"/>
          <w:b w:val="false"/>
          <w:i w:val="false"/>
          <w:color w:val="000000"/>
          <w:sz w:val="28"/>
        </w:rPr>
        <w:t>
      Критерий процесса определяет оценку осуществления функций центральных и (или) местных исполнительных органов, переданных в конкурентную среду, на основе анализа обращений физических и юридических лиц, информации от конкурентной среды, Национальной палаты предпринимателей Республики Казахстан по вопросам осуществления функций центральных и (или) местных исполнительных органов, переданных в конкурентную среду.</w:t>
      </w:r>
    </w:p>
    <w:bookmarkEnd w:id="502"/>
    <w:bookmarkStart w:name="z533" w:id="503"/>
    <w:p>
      <w:pPr>
        <w:spacing w:after="0"/>
        <w:ind w:left="0"/>
        <w:jc w:val="both"/>
      </w:pPr>
      <w:r>
        <w:rPr>
          <w:rFonts w:ascii="Times New Roman"/>
          <w:b w:val="false"/>
          <w:i w:val="false"/>
          <w:color w:val="000000"/>
          <w:sz w:val="28"/>
        </w:rPr>
        <w:t>
      8. При проведении мониторинга центральные и (или) местные исполнительные органы, Национальная палата предпринимателей Республики Казахстан вправе запрашивать у исполнителей функций центральных и (или) местных исполнительных органов необходимую информацию, относящуюся к сфере осуществления функций центральных и (или) местных исполнительных органов,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изменением, внесенным Законом РК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Возврат функций центральных и (или) местных исполнительных органов, переданных в конкурентную среду</w:t>
      </w:r>
    </w:p>
    <w:bookmarkStart w:name="z535" w:id="504"/>
    <w:p>
      <w:pPr>
        <w:spacing w:after="0"/>
        <w:ind w:left="0"/>
        <w:jc w:val="both"/>
      </w:pPr>
      <w:r>
        <w:rPr>
          <w:rFonts w:ascii="Times New Roman"/>
          <w:b w:val="false"/>
          <w:i w:val="false"/>
          <w:color w:val="000000"/>
          <w:sz w:val="28"/>
        </w:rPr>
        <w:t>
      1. В случае, если по результатам мониторинга центральный и (или) местный исполнительные органы установили некачественное осуществление функции центрального и (или) местного исполнительных органов, переданной в конкурентную среду, центральный и (или) местный исполнительные органы в течение пяти рабочих дней уведомляют об этом уполномоченный орган в сфере развития системы государственного управления и Национальную палату предпринимателей Республики Казахстан.</w:t>
      </w:r>
    </w:p>
    <w:bookmarkEnd w:id="504"/>
    <w:bookmarkStart w:name="z536" w:id="505"/>
    <w:p>
      <w:pPr>
        <w:spacing w:after="0"/>
        <w:ind w:left="0"/>
        <w:jc w:val="both"/>
      </w:pPr>
      <w:r>
        <w:rPr>
          <w:rFonts w:ascii="Times New Roman"/>
          <w:b w:val="false"/>
          <w:i w:val="false"/>
          <w:color w:val="000000"/>
          <w:sz w:val="28"/>
        </w:rPr>
        <w:t>
      2. Уполномоченный орган в сфере развития системы государственного управления в течение десяти рабочих дней со дня получения уведомления выносит вопрос о некачественном осуществлении функции центрального и (или) местного исполнительных органов, переданной в конкурентную среду, на рассмотрение Комиссии.</w:t>
      </w:r>
    </w:p>
    <w:bookmarkEnd w:id="505"/>
    <w:bookmarkStart w:name="z537" w:id="506"/>
    <w:p>
      <w:pPr>
        <w:spacing w:after="0"/>
        <w:ind w:left="0"/>
        <w:jc w:val="both"/>
      </w:pPr>
      <w:r>
        <w:rPr>
          <w:rFonts w:ascii="Times New Roman"/>
          <w:b w:val="false"/>
          <w:i w:val="false"/>
          <w:color w:val="000000"/>
          <w:sz w:val="28"/>
        </w:rPr>
        <w:t>
      3. При принятии Комиссией решения о возврате функций центральных и (или) местных исполнительных органов, переданных в конкурентную среду, в рамках:</w:t>
      </w:r>
    </w:p>
    <w:bookmarkEnd w:id="506"/>
    <w:bookmarkStart w:name="z538" w:id="507"/>
    <w:p>
      <w:pPr>
        <w:spacing w:after="0"/>
        <w:ind w:left="0"/>
        <w:jc w:val="both"/>
      </w:pPr>
      <w:r>
        <w:rPr>
          <w:rFonts w:ascii="Times New Roman"/>
          <w:b w:val="false"/>
          <w:i w:val="false"/>
          <w:color w:val="000000"/>
          <w:sz w:val="28"/>
        </w:rPr>
        <w:t>
      1) частичной передачи центральными и (или) местными исполнительными органами – возврат таких функций обеспечивается путем расторжения договора, заключенного с исполнителем функций центральных и (или) местных исполнительных органов, в порядке, установленном законодательством Республики Казахстан;</w:t>
      </w:r>
    </w:p>
    <w:bookmarkEnd w:id="507"/>
    <w:bookmarkStart w:name="z539" w:id="508"/>
    <w:p>
      <w:pPr>
        <w:spacing w:after="0"/>
        <w:ind w:left="0"/>
        <w:jc w:val="both"/>
      </w:pPr>
      <w:r>
        <w:rPr>
          <w:rFonts w:ascii="Times New Roman"/>
          <w:b w:val="false"/>
          <w:i w:val="false"/>
          <w:color w:val="000000"/>
          <w:sz w:val="28"/>
        </w:rPr>
        <w:t>
      2) полной передачи центральными и (или) местными исполнительными органами –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w:t>
      </w:r>
    </w:p>
    <w:bookmarkEnd w:id="508"/>
    <w:bookmarkStart w:name="z540" w:id="509"/>
    <w:p>
      <w:pPr>
        <w:spacing w:after="0"/>
        <w:ind w:left="0"/>
        <w:jc w:val="both"/>
      </w:pPr>
      <w:r>
        <w:rPr>
          <w:rFonts w:ascii="Times New Roman"/>
          <w:b w:val="false"/>
          <w:i w:val="false"/>
          <w:color w:val="000000"/>
          <w:sz w:val="28"/>
        </w:rPr>
        <w:t>
      Для возврата функций центральных и (или) местных исполнительных органов, переданных в конкурентную среду, после рекомендации Комиссии центральный и (или) местный исполнительные органы вносят предложения в Правительство Республики Казахстан о разработке проекта нормативного правового акта, необходимого для обеспечения возврата функций в центральный и (или) местный исполнительные органы.</w:t>
      </w:r>
    </w:p>
    <w:bookmarkEnd w:id="509"/>
    <w:bookmarkStart w:name="z541" w:id="510"/>
    <w:p>
      <w:pPr>
        <w:spacing w:after="0"/>
        <w:ind w:left="0"/>
        <w:jc w:val="both"/>
      </w:pPr>
      <w:r>
        <w:rPr>
          <w:rFonts w:ascii="Times New Roman"/>
          <w:b w:val="false"/>
          <w:i w:val="false"/>
          <w:color w:val="000000"/>
          <w:sz w:val="28"/>
        </w:rPr>
        <w:t>
      4. В случае недостижения целей саморегулирования, основанного на обязательном членстве (участии), разрешительный или уведомительный порядок подлежит отмене в соответствии с Предпринимательским кодексом Республики Казахстан.</w:t>
      </w:r>
    </w:p>
    <w:bookmarkEnd w:id="510"/>
    <w:p>
      <w:pPr>
        <w:spacing w:after="0"/>
        <w:ind w:left="0"/>
        <w:jc w:val="both"/>
      </w:pPr>
      <w:r>
        <w:rPr>
          <w:rFonts w:ascii="Times New Roman"/>
          <w:b/>
          <w:i w:val="false"/>
          <w:color w:val="000000"/>
          <w:sz w:val="28"/>
        </w:rPr>
        <w:t>Статья 55. Компетенция Правительства Республики Казахстан</w:t>
      </w:r>
    </w:p>
    <w:bookmarkStart w:name="z543" w:id="511"/>
    <w:p>
      <w:pPr>
        <w:spacing w:after="0"/>
        <w:ind w:left="0"/>
        <w:jc w:val="both"/>
      </w:pPr>
      <w:r>
        <w:rPr>
          <w:rFonts w:ascii="Times New Roman"/>
          <w:b w:val="false"/>
          <w:i w:val="false"/>
          <w:color w:val="000000"/>
          <w:sz w:val="28"/>
        </w:rPr>
        <w:t>
      Правительство Республики Казахстан:</w:t>
      </w:r>
    </w:p>
    <w:bookmarkEnd w:id="511"/>
    <w:bookmarkStart w:name="z544" w:id="512"/>
    <w:p>
      <w:pPr>
        <w:spacing w:after="0"/>
        <w:ind w:left="0"/>
        <w:jc w:val="both"/>
      </w:pPr>
      <w:r>
        <w:rPr>
          <w:rFonts w:ascii="Times New Roman"/>
          <w:b w:val="false"/>
          <w:i w:val="false"/>
          <w:color w:val="000000"/>
          <w:sz w:val="28"/>
        </w:rPr>
        <w:t>
      1) разрабатывает основные направления государственной политики по передаче функций центральных и (или) местных исполнительных органов в конкурентную среду;</w:t>
      </w:r>
    </w:p>
    <w:bookmarkEnd w:id="512"/>
    <w:bookmarkStart w:name="z545" w:id="513"/>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513"/>
    <w:p>
      <w:pPr>
        <w:spacing w:after="0"/>
        <w:ind w:left="0"/>
        <w:jc w:val="both"/>
      </w:pPr>
      <w:r>
        <w:rPr>
          <w:rFonts w:ascii="Times New Roman"/>
          <w:b/>
          <w:i w:val="false"/>
          <w:color w:val="000000"/>
          <w:sz w:val="28"/>
        </w:rPr>
        <w:t>Статья 56. Компетенция уполномоченного органа в сфере развития системы государственного управления</w:t>
      </w:r>
    </w:p>
    <w:bookmarkStart w:name="z547" w:id="514"/>
    <w:p>
      <w:pPr>
        <w:spacing w:after="0"/>
        <w:ind w:left="0"/>
        <w:jc w:val="both"/>
      </w:pPr>
      <w:r>
        <w:rPr>
          <w:rFonts w:ascii="Times New Roman"/>
          <w:b w:val="false"/>
          <w:i w:val="false"/>
          <w:color w:val="000000"/>
          <w:sz w:val="28"/>
        </w:rPr>
        <w:t>
      Уполномоченный орган в сфере развития системы государственного управления:</w:t>
      </w:r>
    </w:p>
    <w:bookmarkEnd w:id="514"/>
    <w:bookmarkStart w:name="z548" w:id="515"/>
    <w:p>
      <w:pPr>
        <w:spacing w:after="0"/>
        <w:ind w:left="0"/>
        <w:jc w:val="both"/>
      </w:pPr>
      <w:r>
        <w:rPr>
          <w:rFonts w:ascii="Times New Roman"/>
          <w:b w:val="false"/>
          <w:i w:val="false"/>
          <w:color w:val="000000"/>
          <w:sz w:val="28"/>
        </w:rPr>
        <w:t>
      1) реализует государственную политику по передаче функций центральных и (или) местных исполнительных органов в конкурентную среду;</w:t>
      </w:r>
    </w:p>
    <w:bookmarkEnd w:id="515"/>
    <w:bookmarkStart w:name="z549" w:id="516"/>
    <w:p>
      <w:pPr>
        <w:spacing w:after="0"/>
        <w:ind w:left="0"/>
        <w:jc w:val="both"/>
      </w:pPr>
      <w:r>
        <w:rPr>
          <w:rFonts w:ascii="Times New Roman"/>
          <w:b w:val="false"/>
          <w:i w:val="false"/>
          <w:color w:val="000000"/>
          <w:sz w:val="28"/>
        </w:rPr>
        <w:t>
      2) информирует на ежегодной основе Правительство Республики Казахстан о результатах проводимой работы по передаче функций центральных и (или) местных исполнительных органов в конкурентную среду;</w:t>
      </w:r>
    </w:p>
    <w:bookmarkEnd w:id="516"/>
    <w:bookmarkStart w:name="z550" w:id="517"/>
    <w:p>
      <w:pPr>
        <w:spacing w:after="0"/>
        <w:ind w:left="0"/>
        <w:jc w:val="both"/>
      </w:pPr>
      <w:r>
        <w:rPr>
          <w:rFonts w:ascii="Times New Roman"/>
          <w:b w:val="false"/>
          <w:i w:val="false"/>
          <w:color w:val="000000"/>
          <w:sz w:val="28"/>
        </w:rPr>
        <w:t>
      3) разрабатывает и утверждает правила осуществления аутсорсинга функций центральных и (или) местных исполнительных органов;</w:t>
      </w:r>
    </w:p>
    <w:bookmarkEnd w:id="517"/>
    <w:bookmarkStart w:name="z551" w:id="518"/>
    <w:p>
      <w:pPr>
        <w:spacing w:after="0"/>
        <w:ind w:left="0"/>
        <w:jc w:val="both"/>
      </w:pPr>
      <w:r>
        <w:rPr>
          <w:rFonts w:ascii="Times New Roman"/>
          <w:b w:val="false"/>
          <w:i w:val="false"/>
          <w:color w:val="000000"/>
          <w:sz w:val="28"/>
        </w:rPr>
        <w:t>
      4) разрабатывает и утверждает правила передачи функций центральных и (или) местных исполнительных органов в конкурентную среду;</w:t>
      </w:r>
    </w:p>
    <w:bookmarkEnd w:id="518"/>
    <w:bookmarkStart w:name="z552" w:id="519"/>
    <w:p>
      <w:pPr>
        <w:spacing w:after="0"/>
        <w:ind w:left="0"/>
        <w:jc w:val="both"/>
      </w:pPr>
      <w:r>
        <w:rPr>
          <w:rFonts w:ascii="Times New Roman"/>
          <w:b w:val="false"/>
          <w:i w:val="false"/>
          <w:color w:val="000000"/>
          <w:sz w:val="28"/>
        </w:rPr>
        <w:t>
      5) разрабатывает и утверждает методику отбора функций центральных и (или) местных исполнительных органов для передачи в конкурентную среду;</w:t>
      </w:r>
    </w:p>
    <w:bookmarkEnd w:id="519"/>
    <w:bookmarkStart w:name="z553" w:id="520"/>
    <w:p>
      <w:pPr>
        <w:spacing w:after="0"/>
        <w:ind w:left="0"/>
        <w:jc w:val="both"/>
      </w:pPr>
      <w:r>
        <w:rPr>
          <w:rFonts w:ascii="Times New Roman"/>
          <w:b w:val="false"/>
          <w:i w:val="false"/>
          <w:color w:val="000000"/>
          <w:sz w:val="28"/>
        </w:rPr>
        <w:t>
      6) разрабатывает и утверждает методику определения стоимости функции центрального и (или) местного исполнительных органов, предлагаемой для передачи в конкурентную среду;</w:t>
      </w:r>
    </w:p>
    <w:bookmarkEnd w:id="520"/>
    <w:bookmarkStart w:name="z554" w:id="521"/>
    <w:p>
      <w:pPr>
        <w:spacing w:after="0"/>
        <w:ind w:left="0"/>
        <w:jc w:val="both"/>
      </w:pPr>
      <w:r>
        <w:rPr>
          <w:rFonts w:ascii="Times New Roman"/>
          <w:b w:val="false"/>
          <w:i w:val="false"/>
          <w:color w:val="000000"/>
          <w:sz w:val="28"/>
        </w:rPr>
        <w:t>
      7) разрабатывает и утверждает методику проведения анализа готовности рынка по функциям центральных и (или) местных исполнительных органов, предлагаемым для передачи в конкурентную среду;</w:t>
      </w:r>
    </w:p>
    <w:bookmarkEnd w:id="521"/>
    <w:bookmarkStart w:name="z555" w:id="522"/>
    <w:p>
      <w:pPr>
        <w:spacing w:after="0"/>
        <w:ind w:left="0"/>
        <w:jc w:val="both"/>
      </w:pPr>
      <w:r>
        <w:rPr>
          <w:rFonts w:ascii="Times New Roman"/>
          <w:b w:val="false"/>
          <w:i w:val="false"/>
          <w:color w:val="000000"/>
          <w:sz w:val="28"/>
        </w:rPr>
        <w:t>
      8) разрабатывает и утверждает правила проведения мониторинга осуществления функций центральных и (или) местных исполнительных органов, переданных в конкурентную среду;</w:t>
      </w:r>
    </w:p>
    <w:bookmarkEnd w:id="522"/>
    <w:bookmarkStart w:name="z556" w:id="523"/>
    <w:p>
      <w:pPr>
        <w:spacing w:after="0"/>
        <w:ind w:left="0"/>
        <w:jc w:val="both"/>
      </w:pPr>
      <w:r>
        <w:rPr>
          <w:rFonts w:ascii="Times New Roman"/>
          <w:b w:val="false"/>
          <w:i w:val="false"/>
          <w:color w:val="000000"/>
          <w:sz w:val="28"/>
        </w:rPr>
        <w:t>
      9) осуществляет методическую помощь и координацию деятельности центральных и (или) местных исполнительных органов по передаче функций центральных и (или) местных исполнительных органов в конкурентную среду;</w:t>
      </w:r>
    </w:p>
    <w:bookmarkEnd w:id="523"/>
    <w:bookmarkStart w:name="z557" w:id="524"/>
    <w:p>
      <w:pPr>
        <w:spacing w:after="0"/>
        <w:ind w:left="0"/>
        <w:jc w:val="both"/>
      </w:pPr>
      <w:r>
        <w:rPr>
          <w:rFonts w:ascii="Times New Roman"/>
          <w:b w:val="false"/>
          <w:i w:val="false"/>
          <w:color w:val="000000"/>
          <w:sz w:val="28"/>
        </w:rPr>
        <w:t>
      10) подготавливает и выдает экспертные заключения центральным и (или) местным исполнительным органам на проведенные ими анализы готовности рынка;</w:t>
      </w:r>
    </w:p>
    <w:bookmarkEnd w:id="524"/>
    <w:bookmarkStart w:name="z558" w:id="525"/>
    <w:p>
      <w:pPr>
        <w:spacing w:after="0"/>
        <w:ind w:left="0"/>
        <w:jc w:val="both"/>
      </w:pPr>
      <w:r>
        <w:rPr>
          <w:rFonts w:ascii="Times New Roman"/>
          <w:b w:val="false"/>
          <w:i w:val="false"/>
          <w:color w:val="000000"/>
          <w:sz w:val="28"/>
        </w:rPr>
        <w:t>
      11) проводит экспертизу результатов отбора функций центральных и (или) местных исполнительных органов, предлагаемых центральными и (или) местными исполнительными органами для передачи в конкурентную среду, в пределах своей компетенции;</w:t>
      </w:r>
    </w:p>
    <w:bookmarkEnd w:id="525"/>
    <w:bookmarkStart w:name="z559" w:id="526"/>
    <w:p>
      <w:pPr>
        <w:spacing w:after="0"/>
        <w:ind w:left="0"/>
        <w:jc w:val="both"/>
      </w:pPr>
      <w:r>
        <w:rPr>
          <w:rFonts w:ascii="Times New Roman"/>
          <w:b w:val="false"/>
          <w:i w:val="false"/>
          <w:color w:val="000000"/>
          <w:sz w:val="28"/>
        </w:rPr>
        <w:t>
      12) подготавливает и выдает заключение по представленному расчету на предмет оптимизации, проведенному центральным и (или) местным исполнительными органами;</w:t>
      </w:r>
    </w:p>
    <w:bookmarkEnd w:id="526"/>
    <w:bookmarkStart w:name="z560" w:id="527"/>
    <w:p>
      <w:pPr>
        <w:spacing w:after="0"/>
        <w:ind w:left="0"/>
        <w:jc w:val="both"/>
      </w:pPr>
      <w:r>
        <w:rPr>
          <w:rFonts w:ascii="Times New Roman"/>
          <w:b w:val="false"/>
          <w:i w:val="false"/>
          <w:color w:val="000000"/>
          <w:sz w:val="28"/>
        </w:rPr>
        <w:t>
      13)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27"/>
    <w:p>
      <w:pPr>
        <w:spacing w:after="0"/>
        <w:ind w:left="0"/>
        <w:jc w:val="both"/>
      </w:pPr>
      <w:r>
        <w:rPr>
          <w:rFonts w:ascii="Times New Roman"/>
          <w:b/>
          <w:i w:val="false"/>
          <w:color w:val="000000"/>
          <w:sz w:val="28"/>
        </w:rPr>
        <w:t>Статья 57. Компетенция центральных и (или) местных исполнительных органов</w:t>
      </w:r>
    </w:p>
    <w:bookmarkStart w:name="z562" w:id="528"/>
    <w:p>
      <w:pPr>
        <w:spacing w:after="0"/>
        <w:ind w:left="0"/>
        <w:jc w:val="both"/>
      </w:pPr>
      <w:r>
        <w:rPr>
          <w:rFonts w:ascii="Times New Roman"/>
          <w:b w:val="false"/>
          <w:i w:val="false"/>
          <w:color w:val="000000"/>
          <w:sz w:val="28"/>
        </w:rPr>
        <w:t>
      1. Центральные исполнительные органы:</w:t>
      </w:r>
    </w:p>
    <w:bookmarkEnd w:id="528"/>
    <w:bookmarkStart w:name="z563" w:id="529"/>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центральных и (или) местных исполнительных органов для передачи в конкурентную среду в соответствующей отрасли (сфере) государственного управления;</w:t>
      </w:r>
    </w:p>
    <w:bookmarkEnd w:id="529"/>
    <w:bookmarkStart w:name="z564" w:id="530"/>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центральных и (или) местных исполнительных органов, предлагаемым для передачи в конкурентную среду в соответствующей отрасли (сфере) государственного управления;</w:t>
      </w:r>
    </w:p>
    <w:bookmarkEnd w:id="530"/>
    <w:bookmarkStart w:name="z565" w:id="531"/>
    <w:p>
      <w:pPr>
        <w:spacing w:after="0"/>
        <w:ind w:left="0"/>
        <w:jc w:val="both"/>
      </w:pPr>
      <w:r>
        <w:rPr>
          <w:rFonts w:ascii="Times New Roman"/>
          <w:b w:val="false"/>
          <w:i w:val="false"/>
          <w:color w:val="000000"/>
          <w:sz w:val="28"/>
        </w:rPr>
        <w:t>
      3) вносят предложения по вопросам передачи функций центральных и (или) местных исполнительных органов в конкурентную среду в уполномоченный орган в сфере развития системы государственного управления;</w:t>
      </w:r>
    </w:p>
    <w:bookmarkEnd w:id="531"/>
    <w:bookmarkStart w:name="z566" w:id="532"/>
    <w:p>
      <w:pPr>
        <w:spacing w:after="0"/>
        <w:ind w:left="0"/>
        <w:jc w:val="both"/>
      </w:pPr>
      <w:r>
        <w:rPr>
          <w:rFonts w:ascii="Times New Roman"/>
          <w:b w:val="false"/>
          <w:i w:val="false"/>
          <w:color w:val="000000"/>
          <w:sz w:val="28"/>
        </w:rPr>
        <w:t>
      4) разрабатывают проекты нормативных правовых актов по вопросам передачи функций центральных и (или) местных исполнительных органов в конкурентную среду в соответствующей отрасли (сфере) государственного управления, а также возврата функций центральных и (или) местных исполнительных органов, переданных в конкурентную среду;</w:t>
      </w:r>
    </w:p>
    <w:bookmarkEnd w:id="532"/>
    <w:bookmarkStart w:name="z567" w:id="533"/>
    <w:p>
      <w:pPr>
        <w:spacing w:after="0"/>
        <w:ind w:left="0"/>
        <w:jc w:val="both"/>
      </w:pPr>
      <w:r>
        <w:rPr>
          <w:rFonts w:ascii="Times New Roman"/>
          <w:b w:val="false"/>
          <w:i w:val="false"/>
          <w:color w:val="000000"/>
          <w:sz w:val="28"/>
        </w:rPr>
        <w:t>
      5)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33"/>
    <w:bookmarkStart w:name="z568" w:id="534"/>
    <w:p>
      <w:pPr>
        <w:spacing w:after="0"/>
        <w:ind w:left="0"/>
        <w:jc w:val="both"/>
      </w:pPr>
      <w:r>
        <w:rPr>
          <w:rFonts w:ascii="Times New Roman"/>
          <w:b w:val="false"/>
          <w:i w:val="false"/>
          <w:color w:val="000000"/>
          <w:sz w:val="28"/>
        </w:rPr>
        <w:t>
      6) обязаны ознакомить исполнителей функций центральных и (или) местных исполнительных органов с результатами мониторинга;</w:t>
      </w:r>
    </w:p>
    <w:bookmarkEnd w:id="534"/>
    <w:bookmarkStart w:name="z569" w:id="535"/>
    <w:p>
      <w:pPr>
        <w:spacing w:after="0"/>
        <w:ind w:left="0"/>
        <w:jc w:val="both"/>
      </w:pPr>
      <w:r>
        <w:rPr>
          <w:rFonts w:ascii="Times New Roman"/>
          <w:b w:val="false"/>
          <w:i w:val="false"/>
          <w:color w:val="000000"/>
          <w:sz w:val="28"/>
        </w:rPr>
        <w:t>
      7) проводят расчет на предмет оптимизации и направляют его на согласование в уполномоченный орган в сфере развития системы государственного управления при передаче функций центральных исполнительных органов в конкурентную среду;</w:t>
      </w:r>
    </w:p>
    <w:bookmarkEnd w:id="535"/>
    <w:bookmarkStart w:name="z570" w:id="536"/>
    <w:p>
      <w:pPr>
        <w:spacing w:after="0"/>
        <w:ind w:left="0"/>
        <w:jc w:val="both"/>
      </w:pPr>
      <w:r>
        <w:rPr>
          <w:rFonts w:ascii="Times New Roman"/>
          <w:b w:val="false"/>
          <w:i w:val="false"/>
          <w:color w:val="000000"/>
          <w:sz w:val="28"/>
        </w:rPr>
        <w:t>
      8)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536"/>
    <w:bookmarkStart w:name="z571" w:id="537"/>
    <w:p>
      <w:pPr>
        <w:spacing w:after="0"/>
        <w:ind w:left="0"/>
        <w:jc w:val="both"/>
      </w:pPr>
      <w:r>
        <w:rPr>
          <w:rFonts w:ascii="Times New Roman"/>
          <w:b w:val="false"/>
          <w:i w:val="false"/>
          <w:color w:val="000000"/>
          <w:sz w:val="28"/>
        </w:rPr>
        <w:t>
      2. Местные исполнительные органы:</w:t>
      </w:r>
    </w:p>
    <w:bookmarkEnd w:id="537"/>
    <w:bookmarkStart w:name="z572" w:id="538"/>
    <w:p>
      <w:pPr>
        <w:spacing w:after="0"/>
        <w:ind w:left="0"/>
        <w:jc w:val="both"/>
      </w:pPr>
      <w:r>
        <w:rPr>
          <w:rFonts w:ascii="Times New Roman"/>
          <w:b w:val="false"/>
          <w:i w:val="false"/>
          <w:color w:val="000000"/>
          <w:sz w:val="28"/>
        </w:rPr>
        <w:t>
      1) осуществляют на ежегодной основе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отбор функций местных исполнительных органов для передачи в конкурентную среду;</w:t>
      </w:r>
    </w:p>
    <w:bookmarkEnd w:id="538"/>
    <w:bookmarkStart w:name="z573" w:id="539"/>
    <w:p>
      <w:pPr>
        <w:spacing w:after="0"/>
        <w:ind w:left="0"/>
        <w:jc w:val="both"/>
      </w:pPr>
      <w:r>
        <w:rPr>
          <w:rFonts w:ascii="Times New Roman"/>
          <w:b w:val="false"/>
          <w:i w:val="false"/>
          <w:color w:val="000000"/>
          <w:sz w:val="28"/>
        </w:rPr>
        <w:t>
      2) проводят совместно с заинтересованными лицами, исполнителями функций центральных и (или) местных исполнительных органов и Национальной палатой предпринимателей Республики Казахстан анализ готовности рынка по функциям местных исполнительных органов, предлагаемым для передачи в конкурентную среду;</w:t>
      </w:r>
    </w:p>
    <w:bookmarkEnd w:id="539"/>
    <w:bookmarkStart w:name="z574" w:id="540"/>
    <w:p>
      <w:pPr>
        <w:spacing w:after="0"/>
        <w:ind w:left="0"/>
        <w:jc w:val="both"/>
      </w:pPr>
      <w:r>
        <w:rPr>
          <w:rFonts w:ascii="Times New Roman"/>
          <w:b w:val="false"/>
          <w:i w:val="false"/>
          <w:color w:val="000000"/>
          <w:sz w:val="28"/>
        </w:rPr>
        <w:t>
      3) вносят предложения по вопросам передачи функций местных исполнительных органов в конкурентную среду в уполномоченный орган в сфере развития системы государственного управления;</w:t>
      </w:r>
    </w:p>
    <w:bookmarkEnd w:id="540"/>
    <w:bookmarkStart w:name="z575" w:id="541"/>
    <w:p>
      <w:pPr>
        <w:spacing w:after="0"/>
        <w:ind w:left="0"/>
        <w:jc w:val="both"/>
      </w:pPr>
      <w:r>
        <w:rPr>
          <w:rFonts w:ascii="Times New Roman"/>
          <w:b w:val="false"/>
          <w:i w:val="false"/>
          <w:color w:val="000000"/>
          <w:sz w:val="28"/>
        </w:rPr>
        <w:t>
      4) принимают меры, направленные на восстановление прав, свобод и законных интересов пользователей, в соответствии с законодательством Республики Казахстан в случае их нарушения;</w:t>
      </w:r>
    </w:p>
    <w:bookmarkEnd w:id="541"/>
    <w:bookmarkStart w:name="z576" w:id="542"/>
    <w:p>
      <w:pPr>
        <w:spacing w:after="0"/>
        <w:ind w:left="0"/>
        <w:jc w:val="both"/>
      </w:pPr>
      <w:r>
        <w:rPr>
          <w:rFonts w:ascii="Times New Roman"/>
          <w:b w:val="false"/>
          <w:i w:val="false"/>
          <w:color w:val="000000"/>
          <w:sz w:val="28"/>
        </w:rPr>
        <w:t>
      5) обязаны ознакомить исполнителей функций центральных и (или) местных исполнительных органов с результатами мониторинга;</w:t>
      </w:r>
    </w:p>
    <w:bookmarkEnd w:id="542"/>
    <w:bookmarkStart w:name="z577" w:id="543"/>
    <w:p>
      <w:pPr>
        <w:spacing w:after="0"/>
        <w:ind w:left="0"/>
        <w:jc w:val="both"/>
      </w:pPr>
      <w:r>
        <w:rPr>
          <w:rFonts w:ascii="Times New Roman"/>
          <w:b w:val="false"/>
          <w:i w:val="false"/>
          <w:color w:val="000000"/>
          <w:sz w:val="28"/>
        </w:rPr>
        <w:t>
      6) при передаче функций местных исполнительных органов в конкурентную среду проводят расчет на предмет оптимизации и направляют его на согласование в уполномоченный орган в сфере развития системы государственного управления;</w:t>
      </w:r>
    </w:p>
    <w:bookmarkEnd w:id="543"/>
    <w:bookmarkStart w:name="z578" w:id="544"/>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544"/>
    <w:p>
      <w:pPr>
        <w:spacing w:after="0"/>
        <w:ind w:left="0"/>
        <w:jc w:val="both"/>
      </w:pPr>
      <w:r>
        <w:rPr>
          <w:rFonts w:ascii="Times New Roman"/>
          <w:b/>
          <w:i w:val="false"/>
          <w:color w:val="000000"/>
          <w:sz w:val="28"/>
        </w:rPr>
        <w:t>Статья 58. Компетенция Национальной палаты предпринимателей Республики Казахстан</w:t>
      </w:r>
    </w:p>
    <w:bookmarkStart w:name="z580" w:id="545"/>
    <w:p>
      <w:pPr>
        <w:spacing w:after="0"/>
        <w:ind w:left="0"/>
        <w:jc w:val="both"/>
      </w:pPr>
      <w:r>
        <w:rPr>
          <w:rFonts w:ascii="Times New Roman"/>
          <w:b w:val="false"/>
          <w:i w:val="false"/>
          <w:color w:val="000000"/>
          <w:sz w:val="28"/>
        </w:rPr>
        <w:t>
      Национальная палата предпринимателей Республики Казахстан:</w:t>
      </w:r>
    </w:p>
    <w:bookmarkEnd w:id="545"/>
    <w:bookmarkStart w:name="z581" w:id="546"/>
    <w:p>
      <w:pPr>
        <w:spacing w:after="0"/>
        <w:ind w:left="0"/>
        <w:jc w:val="both"/>
      </w:pPr>
      <w:r>
        <w:rPr>
          <w:rFonts w:ascii="Times New Roman"/>
          <w:b w:val="false"/>
          <w:i w:val="false"/>
          <w:color w:val="000000"/>
          <w:sz w:val="28"/>
        </w:rPr>
        <w:t>
      1) осуществляет сбор, анализ и опубликование предложений субъектов предпринимательства и их объединений по функциям центральных и (или) местных исполнительных органов, предлагаемым для передачи в конкурентную среду;</w:t>
      </w:r>
    </w:p>
    <w:bookmarkEnd w:id="546"/>
    <w:bookmarkStart w:name="z582" w:id="547"/>
    <w:p>
      <w:pPr>
        <w:spacing w:after="0"/>
        <w:ind w:left="0"/>
        <w:jc w:val="both"/>
      </w:pPr>
      <w:r>
        <w:rPr>
          <w:rFonts w:ascii="Times New Roman"/>
          <w:b w:val="false"/>
          <w:i w:val="false"/>
          <w:color w:val="000000"/>
          <w:sz w:val="28"/>
        </w:rPr>
        <w:t>
      2) вносит в уполномоченный орган в сфере развития системы государственного управления, центральные и (или) местные исполнительные органы предложения по вопросам передачи функций центральных и (или) местных исполнительных органов в конкурентную среду;</w:t>
      </w:r>
    </w:p>
    <w:bookmarkEnd w:id="547"/>
    <w:bookmarkStart w:name="z583" w:id="548"/>
    <w:p>
      <w:pPr>
        <w:spacing w:after="0"/>
        <w:ind w:left="0"/>
        <w:jc w:val="both"/>
      </w:pPr>
      <w:r>
        <w:rPr>
          <w:rFonts w:ascii="Times New Roman"/>
          <w:b w:val="false"/>
          <w:i w:val="false"/>
          <w:color w:val="000000"/>
          <w:sz w:val="28"/>
        </w:rPr>
        <w:t>
      3) принимает участие в рассмотрении вопросов о некачественном осуществлении функций центральных и (или) местных исполнительных органов, переданных в конкурентную среду;</w:t>
      </w:r>
    </w:p>
    <w:bookmarkEnd w:id="548"/>
    <w:bookmarkStart w:name="z584" w:id="549"/>
    <w:p>
      <w:pPr>
        <w:spacing w:after="0"/>
        <w:ind w:left="0"/>
        <w:jc w:val="both"/>
      </w:pPr>
      <w:r>
        <w:rPr>
          <w:rFonts w:ascii="Times New Roman"/>
          <w:b w:val="false"/>
          <w:i w:val="false"/>
          <w:color w:val="000000"/>
          <w:sz w:val="28"/>
        </w:rPr>
        <w:t>
      4) осуществляет иные функции, предусмотренные настоящим Кодексом и иными законами Республики Казахстан.</w:t>
      </w:r>
    </w:p>
    <w:bookmarkEnd w:id="549"/>
    <w:p>
      <w:pPr>
        <w:spacing w:after="0"/>
        <w:ind w:left="0"/>
        <w:jc w:val="both"/>
      </w:pPr>
      <w:r>
        <w:rPr>
          <w:rFonts w:ascii="Times New Roman"/>
          <w:b/>
          <w:i w:val="false"/>
          <w:color w:val="000000"/>
          <w:sz w:val="28"/>
        </w:rPr>
        <w:t>Статья 59. Взаимодействие центральных и (или) местных исполнительных органов с Национальной палатой предпринимателей Республики Казахстан по вопросам передачи функций центральных и (или) местных исполнительных органов в конкурентную среду</w:t>
      </w:r>
    </w:p>
    <w:bookmarkStart w:name="z586" w:id="550"/>
    <w:p>
      <w:pPr>
        <w:spacing w:after="0"/>
        <w:ind w:left="0"/>
        <w:jc w:val="both"/>
      </w:pPr>
      <w:r>
        <w:rPr>
          <w:rFonts w:ascii="Times New Roman"/>
          <w:b w:val="false"/>
          <w:i w:val="false"/>
          <w:color w:val="000000"/>
          <w:sz w:val="28"/>
        </w:rPr>
        <w:t>
      Центральные и (или) местные исполнительные органы взаимодействуют с Национальной палатой предпринимателей Республики Казахстан в порядке, установленном законодательством Республики Казахстан, в том числе посредством участия в:</w:t>
      </w:r>
    </w:p>
    <w:bookmarkEnd w:id="550"/>
    <w:bookmarkStart w:name="z587" w:id="551"/>
    <w:p>
      <w:pPr>
        <w:spacing w:after="0"/>
        <w:ind w:left="0"/>
        <w:jc w:val="both"/>
      </w:pPr>
      <w:r>
        <w:rPr>
          <w:rFonts w:ascii="Times New Roman"/>
          <w:b w:val="false"/>
          <w:i w:val="false"/>
          <w:color w:val="000000"/>
          <w:sz w:val="28"/>
        </w:rPr>
        <w:t>
      1) отборе на ежегодной основе функций центральных и (или) местных исполнительных органов для передачи в конкурентную среду;</w:t>
      </w:r>
    </w:p>
    <w:bookmarkEnd w:id="551"/>
    <w:bookmarkStart w:name="z588" w:id="552"/>
    <w:p>
      <w:pPr>
        <w:spacing w:after="0"/>
        <w:ind w:left="0"/>
        <w:jc w:val="both"/>
      </w:pPr>
      <w:r>
        <w:rPr>
          <w:rFonts w:ascii="Times New Roman"/>
          <w:b w:val="false"/>
          <w:i w:val="false"/>
          <w:color w:val="000000"/>
          <w:sz w:val="28"/>
        </w:rPr>
        <w:t>
      2)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52"/>
    <w:bookmarkStart w:name="z589" w:id="553"/>
    <w:p>
      <w:pPr>
        <w:spacing w:after="0"/>
        <w:ind w:left="0"/>
        <w:jc w:val="both"/>
      </w:pPr>
      <w:r>
        <w:rPr>
          <w:rFonts w:ascii="Times New Roman"/>
          <w:b w:val="false"/>
          <w:i w:val="false"/>
          <w:color w:val="000000"/>
          <w:sz w:val="28"/>
        </w:rPr>
        <w:t>
      3) работе по выработке предложений по вопросам передачи в конкурентную среду функций центральных и (или) местных исполнительных органов, затрагивающих интересы субъектов предпринимательства.</w:t>
      </w:r>
    </w:p>
    <w:bookmarkEnd w:id="553"/>
    <w:p>
      <w:pPr>
        <w:spacing w:after="0"/>
        <w:ind w:left="0"/>
        <w:jc w:val="both"/>
      </w:pPr>
      <w:r>
        <w:rPr>
          <w:rFonts w:ascii="Times New Roman"/>
          <w:b/>
          <w:i w:val="false"/>
          <w:color w:val="000000"/>
          <w:sz w:val="28"/>
        </w:rPr>
        <w:t>Статья 60. Права и обязанности исполнителей функций центральных и (или) местных исполнительных органов</w:t>
      </w:r>
    </w:p>
    <w:bookmarkStart w:name="z591" w:id="554"/>
    <w:p>
      <w:pPr>
        <w:spacing w:after="0"/>
        <w:ind w:left="0"/>
        <w:jc w:val="both"/>
      </w:pPr>
      <w:r>
        <w:rPr>
          <w:rFonts w:ascii="Times New Roman"/>
          <w:b w:val="false"/>
          <w:i w:val="false"/>
          <w:color w:val="000000"/>
          <w:sz w:val="28"/>
        </w:rPr>
        <w:t>
      1. Исполнители функций центральных и (или) местных исполнительных органов вправе:</w:t>
      </w:r>
    </w:p>
    <w:bookmarkEnd w:id="554"/>
    <w:bookmarkStart w:name="z592" w:id="555"/>
    <w:p>
      <w:pPr>
        <w:spacing w:after="0"/>
        <w:ind w:left="0"/>
        <w:jc w:val="both"/>
      </w:pPr>
      <w:r>
        <w:rPr>
          <w:rFonts w:ascii="Times New Roman"/>
          <w:b w:val="false"/>
          <w:i w:val="false"/>
          <w:color w:val="000000"/>
          <w:sz w:val="28"/>
        </w:rPr>
        <w:t>
      1) обращаться с запросом в центральные и (или) местные исполнительные органы за информацией, необходимой для осуществления функций центральных и (или) местных исполнительных органов, переданных в конкурентную среду;</w:t>
      </w:r>
    </w:p>
    <w:bookmarkEnd w:id="555"/>
    <w:bookmarkStart w:name="z593" w:id="556"/>
    <w:p>
      <w:pPr>
        <w:spacing w:after="0"/>
        <w:ind w:left="0"/>
        <w:jc w:val="both"/>
      </w:pPr>
      <w:r>
        <w:rPr>
          <w:rFonts w:ascii="Times New Roman"/>
          <w:b w:val="false"/>
          <w:i w:val="false"/>
          <w:color w:val="000000"/>
          <w:sz w:val="28"/>
        </w:rPr>
        <w:t>
      2) проводить альтернативный анализ готовности рынка по функциям центральных и (или) местных исполнительных органов, предлагаемым для передачи в конкурентную среду;</w:t>
      </w:r>
    </w:p>
    <w:bookmarkEnd w:id="556"/>
    <w:bookmarkStart w:name="z594" w:id="557"/>
    <w:p>
      <w:pPr>
        <w:spacing w:after="0"/>
        <w:ind w:left="0"/>
        <w:jc w:val="both"/>
      </w:pPr>
      <w:r>
        <w:rPr>
          <w:rFonts w:ascii="Times New Roman"/>
          <w:b w:val="false"/>
          <w:i w:val="false"/>
          <w:color w:val="000000"/>
          <w:sz w:val="28"/>
        </w:rPr>
        <w:t>
      3) вносить предложения в уполномоченный орган в сфере развития системы государственного управления, центральные и (или) местные исполнительные органы по вопросам передачи функций центральных и (или) местных исполнительных органов в конкурентную среду;</w:t>
      </w:r>
    </w:p>
    <w:bookmarkEnd w:id="557"/>
    <w:bookmarkStart w:name="z595" w:id="558"/>
    <w:p>
      <w:pPr>
        <w:spacing w:after="0"/>
        <w:ind w:left="0"/>
        <w:jc w:val="both"/>
      </w:pPr>
      <w:r>
        <w:rPr>
          <w:rFonts w:ascii="Times New Roman"/>
          <w:b w:val="false"/>
          <w:i w:val="false"/>
          <w:color w:val="000000"/>
          <w:sz w:val="28"/>
        </w:rPr>
        <w:t>
      4) участвовать в проведении анализа готовности рынка по функциям центральных и (или) местных исполнительных органов, предлагаемым для передачи в конкурентную среду;</w:t>
      </w:r>
    </w:p>
    <w:bookmarkEnd w:id="558"/>
    <w:bookmarkStart w:name="z596" w:id="559"/>
    <w:p>
      <w:pPr>
        <w:spacing w:after="0"/>
        <w:ind w:left="0"/>
        <w:jc w:val="both"/>
      </w:pPr>
      <w:r>
        <w:rPr>
          <w:rFonts w:ascii="Times New Roman"/>
          <w:b w:val="false"/>
          <w:i w:val="false"/>
          <w:color w:val="000000"/>
          <w:sz w:val="28"/>
        </w:rPr>
        <w:t>
      5) участвовать в проведении отбора на ежегодной основе функций центральных и (или) местных исполнительных органов для передачи в конкурентную среду;</w:t>
      </w:r>
    </w:p>
    <w:bookmarkEnd w:id="559"/>
    <w:bookmarkStart w:name="z597" w:id="560"/>
    <w:p>
      <w:pPr>
        <w:spacing w:after="0"/>
        <w:ind w:left="0"/>
        <w:jc w:val="both"/>
      </w:pPr>
      <w:r>
        <w:rPr>
          <w:rFonts w:ascii="Times New Roman"/>
          <w:b w:val="false"/>
          <w:i w:val="false"/>
          <w:color w:val="000000"/>
          <w:sz w:val="28"/>
        </w:rPr>
        <w:t>
      6) знакомиться с результатами мониторинга;</w:t>
      </w:r>
    </w:p>
    <w:bookmarkEnd w:id="560"/>
    <w:bookmarkStart w:name="z598" w:id="561"/>
    <w:p>
      <w:pPr>
        <w:spacing w:after="0"/>
        <w:ind w:left="0"/>
        <w:jc w:val="both"/>
      </w:pPr>
      <w:r>
        <w:rPr>
          <w:rFonts w:ascii="Times New Roman"/>
          <w:b w:val="false"/>
          <w:i w:val="false"/>
          <w:color w:val="000000"/>
          <w:sz w:val="28"/>
        </w:rPr>
        <w:t>
      7) не позднее десяти рабочих дней с даты получения результатов мониторинга представлять письменные пояснения о несогласии с результатами мониторинга либо план мероприятий по устранению замечаний, подлежащих рассмотрению на Комиссии.</w:t>
      </w:r>
    </w:p>
    <w:bookmarkEnd w:id="561"/>
    <w:bookmarkStart w:name="z599" w:id="562"/>
    <w:p>
      <w:pPr>
        <w:spacing w:after="0"/>
        <w:ind w:left="0"/>
        <w:jc w:val="both"/>
      </w:pPr>
      <w:r>
        <w:rPr>
          <w:rFonts w:ascii="Times New Roman"/>
          <w:b w:val="false"/>
          <w:i w:val="false"/>
          <w:color w:val="000000"/>
          <w:sz w:val="28"/>
        </w:rPr>
        <w:t>
      2. Исполнители функций центральных и (или) местных исполнительных органов обязаны:</w:t>
      </w:r>
    </w:p>
    <w:bookmarkEnd w:id="562"/>
    <w:bookmarkStart w:name="z600" w:id="563"/>
    <w:p>
      <w:pPr>
        <w:spacing w:after="0"/>
        <w:ind w:left="0"/>
        <w:jc w:val="both"/>
      </w:pPr>
      <w:r>
        <w:rPr>
          <w:rFonts w:ascii="Times New Roman"/>
          <w:b w:val="false"/>
          <w:i w:val="false"/>
          <w:color w:val="000000"/>
          <w:sz w:val="28"/>
        </w:rPr>
        <w:t>
      1) создавать условия для качественного осуществления функций центральных и (или) местных исполнительных органов, переданных в конкурентную среду;</w:t>
      </w:r>
    </w:p>
    <w:bookmarkEnd w:id="563"/>
    <w:bookmarkStart w:name="z601" w:id="564"/>
    <w:p>
      <w:pPr>
        <w:spacing w:after="0"/>
        <w:ind w:left="0"/>
        <w:jc w:val="both"/>
      </w:pPr>
      <w:r>
        <w:rPr>
          <w:rFonts w:ascii="Times New Roman"/>
          <w:b w:val="false"/>
          <w:i w:val="false"/>
          <w:color w:val="000000"/>
          <w:sz w:val="28"/>
        </w:rPr>
        <w:t>
      2) создавать необходимые условия для лиц с ограниченными возможностями при получении ими функций центральных и (или) местных исполнительных органов, переданных в конкурентную среду;</w:t>
      </w:r>
    </w:p>
    <w:bookmarkEnd w:id="564"/>
    <w:bookmarkStart w:name="z602" w:id="565"/>
    <w:p>
      <w:pPr>
        <w:spacing w:after="0"/>
        <w:ind w:left="0"/>
        <w:jc w:val="both"/>
      </w:pPr>
      <w:r>
        <w:rPr>
          <w:rFonts w:ascii="Times New Roman"/>
          <w:b w:val="false"/>
          <w:i w:val="false"/>
          <w:color w:val="000000"/>
          <w:sz w:val="28"/>
        </w:rPr>
        <w:t>
      3) предоставлять центральным и (или) местным исполнительным органам, Национальной палате предпринимателей Республики Казахстан информацию и (или) документы, необходимые для проведения мониторинга, в случае, предусмотренном настоящим Кодексом;</w:t>
      </w:r>
    </w:p>
    <w:bookmarkEnd w:id="565"/>
    <w:bookmarkStart w:name="z603" w:id="566"/>
    <w:p>
      <w:pPr>
        <w:spacing w:after="0"/>
        <w:ind w:left="0"/>
        <w:jc w:val="both"/>
      </w:pPr>
      <w:r>
        <w:rPr>
          <w:rFonts w:ascii="Times New Roman"/>
          <w:b w:val="false"/>
          <w:i w:val="false"/>
          <w:color w:val="000000"/>
          <w:sz w:val="28"/>
        </w:rPr>
        <w:t>
      4) предоставлять пользователям полную и достоверную информацию о порядке осуществления функций центральных и (или) местных исполнительных органов, переданных в конкурентную среду;</w:t>
      </w:r>
    </w:p>
    <w:bookmarkEnd w:id="566"/>
    <w:bookmarkStart w:name="z604" w:id="567"/>
    <w:p>
      <w:pPr>
        <w:spacing w:after="0"/>
        <w:ind w:left="0"/>
        <w:jc w:val="both"/>
      </w:pPr>
      <w:r>
        <w:rPr>
          <w:rFonts w:ascii="Times New Roman"/>
          <w:b w:val="false"/>
          <w:i w:val="false"/>
          <w:color w:val="000000"/>
          <w:sz w:val="28"/>
        </w:rPr>
        <w:t>
      5) принимать меры, направленные на восстановление нарушенных прав, свобод и законных интересов пользователей, в соответствии с законодательством Республики Казахстан.</w:t>
      </w:r>
    </w:p>
    <w:bookmarkEnd w:id="567"/>
    <w:p>
      <w:pPr>
        <w:spacing w:after="0"/>
        <w:ind w:left="0"/>
        <w:jc w:val="both"/>
      </w:pPr>
      <w:r>
        <w:rPr>
          <w:rFonts w:ascii="Times New Roman"/>
          <w:b/>
          <w:i w:val="false"/>
          <w:color w:val="000000"/>
          <w:sz w:val="28"/>
        </w:rPr>
        <w:t>Статья 61. Деятельность и функции Комиссии</w:t>
      </w:r>
    </w:p>
    <w:bookmarkStart w:name="z606" w:id="568"/>
    <w:p>
      <w:pPr>
        <w:spacing w:after="0"/>
        <w:ind w:left="0"/>
        <w:jc w:val="both"/>
      </w:pPr>
      <w:r>
        <w:rPr>
          <w:rFonts w:ascii="Times New Roman"/>
          <w:b w:val="false"/>
          <w:i w:val="false"/>
          <w:color w:val="000000"/>
          <w:sz w:val="28"/>
        </w:rPr>
        <w:t>
      1. В целях выработки предложений и рекомендаций по вопросам передачи функций центральных и (или) местных исполнительных органов в конкурентную среду создается консультативно-совещательный орган – Комиссия.</w:t>
      </w:r>
    </w:p>
    <w:bookmarkEnd w:id="568"/>
    <w:bookmarkStart w:name="z607" w:id="569"/>
    <w:p>
      <w:pPr>
        <w:spacing w:after="0"/>
        <w:ind w:left="0"/>
        <w:jc w:val="both"/>
      </w:pPr>
      <w:r>
        <w:rPr>
          <w:rFonts w:ascii="Times New Roman"/>
          <w:b w:val="false"/>
          <w:i w:val="false"/>
          <w:color w:val="000000"/>
          <w:sz w:val="28"/>
        </w:rPr>
        <w:t>
      В состав Комиссии могут входить депутаты Парламента Республики Казахстан, представители центральных и местных исполнительных органов, Национальной палаты предпринимателей Республики Казахстан, субъектов предпринимательства и неправительственных организаций.</w:t>
      </w:r>
    </w:p>
    <w:bookmarkEnd w:id="569"/>
    <w:bookmarkStart w:name="z608" w:id="570"/>
    <w:p>
      <w:pPr>
        <w:spacing w:after="0"/>
        <w:ind w:left="0"/>
        <w:jc w:val="both"/>
      </w:pPr>
      <w:r>
        <w:rPr>
          <w:rFonts w:ascii="Times New Roman"/>
          <w:b w:val="false"/>
          <w:i w:val="false"/>
          <w:color w:val="000000"/>
          <w:sz w:val="28"/>
        </w:rPr>
        <w:t>
      2. Комиссия осуществляет следующие функции:</w:t>
      </w:r>
    </w:p>
    <w:bookmarkEnd w:id="570"/>
    <w:bookmarkStart w:name="z609" w:id="571"/>
    <w:p>
      <w:pPr>
        <w:spacing w:after="0"/>
        <w:ind w:left="0"/>
        <w:jc w:val="both"/>
      </w:pPr>
      <w:r>
        <w:rPr>
          <w:rFonts w:ascii="Times New Roman"/>
          <w:b w:val="false"/>
          <w:i w:val="false"/>
          <w:color w:val="000000"/>
          <w:sz w:val="28"/>
        </w:rPr>
        <w:t>
      1) вырабатывает предложения и рекомендации по вопросам передачи функций центральных и (или) местных исполнительных органов в конкурентную среду;</w:t>
      </w:r>
    </w:p>
    <w:bookmarkEnd w:id="571"/>
    <w:bookmarkStart w:name="z610" w:id="572"/>
    <w:p>
      <w:pPr>
        <w:spacing w:after="0"/>
        <w:ind w:left="0"/>
        <w:jc w:val="both"/>
      </w:pPr>
      <w:r>
        <w:rPr>
          <w:rFonts w:ascii="Times New Roman"/>
          <w:b w:val="false"/>
          <w:i w:val="false"/>
          <w:color w:val="000000"/>
          <w:sz w:val="28"/>
        </w:rPr>
        <w:t>
      2) вырабатывает предложения и рекомендации по возврату функций центральных и (или) местных исполнительных органов, переданных в конкурентную среду, на основе предложений уполномоченного органа в сфере развития системы государственного управления, Национальной палаты предпринимателей Республики Казахстан.</w:t>
      </w:r>
    </w:p>
    <w:bookmarkEnd w:id="572"/>
    <w:bookmarkStart w:name="z611" w:id="573"/>
    <w:p>
      <w:pPr>
        <w:spacing w:after="0"/>
        <w:ind w:left="0"/>
        <w:jc w:val="both"/>
      </w:pPr>
      <w:r>
        <w:rPr>
          <w:rFonts w:ascii="Times New Roman"/>
          <w:b w:val="false"/>
          <w:i w:val="false"/>
          <w:color w:val="000000"/>
          <w:sz w:val="28"/>
        </w:rPr>
        <w:t>
      3. Информация о деятельности Комиссии размещается и актуализируется не реже одного раза в полугодие на интернет-ресурсе уполномоченного органа в сфере развития системы государственного управления.</w:t>
      </w:r>
    </w:p>
    <w:bookmarkEnd w:id="573"/>
    <w:bookmarkStart w:name="z612" w:id="574"/>
    <w:p>
      <w:pPr>
        <w:spacing w:after="0"/>
        <w:ind w:left="0"/>
        <w:jc w:val="left"/>
      </w:pPr>
      <w:r>
        <w:rPr>
          <w:rFonts w:ascii="Times New Roman"/>
          <w:b/>
          <w:i w:val="false"/>
          <w:color w:val="000000"/>
        </w:rPr>
        <w:t xml:space="preserve"> РАЗДЕЛ 3. АДМИНИСТРАТИВНАЯ ПРОЦЕДУРА</w:t>
      </w:r>
    </w:p>
    <w:bookmarkEnd w:id="574"/>
    <w:bookmarkStart w:name="z613" w:id="575"/>
    <w:p>
      <w:pPr>
        <w:spacing w:after="0"/>
        <w:ind w:left="0"/>
        <w:jc w:val="left"/>
      </w:pPr>
      <w:r>
        <w:rPr>
          <w:rFonts w:ascii="Times New Roman"/>
          <w:b/>
          <w:i w:val="false"/>
          <w:color w:val="000000"/>
        </w:rPr>
        <w:t xml:space="preserve"> Глава 9. ВОЗБУЖДЕНИЕ АДМИНИСТРАТИВНОЙ ПРОЦЕДУРЫ</w:t>
      </w:r>
    </w:p>
    <w:bookmarkEnd w:id="575"/>
    <w:p>
      <w:pPr>
        <w:spacing w:after="0"/>
        <w:ind w:left="0"/>
        <w:jc w:val="both"/>
      </w:pPr>
      <w:r>
        <w:rPr>
          <w:rFonts w:ascii="Times New Roman"/>
          <w:b/>
          <w:i w:val="false"/>
          <w:color w:val="000000"/>
          <w:sz w:val="28"/>
        </w:rPr>
        <w:t>Статья 62. Основания для возбуждения административной процедуры</w:t>
      </w:r>
    </w:p>
    <w:bookmarkStart w:name="z615" w:id="576"/>
    <w:p>
      <w:pPr>
        <w:spacing w:after="0"/>
        <w:ind w:left="0"/>
        <w:jc w:val="both"/>
      </w:pPr>
      <w:r>
        <w:rPr>
          <w:rFonts w:ascii="Times New Roman"/>
          <w:b w:val="false"/>
          <w:i w:val="false"/>
          <w:color w:val="000000"/>
          <w:sz w:val="28"/>
        </w:rPr>
        <w:t xml:space="preserve">
      1. Основаниями для возбуждения административной процедуры являются: </w:t>
      </w:r>
    </w:p>
    <w:bookmarkEnd w:id="576"/>
    <w:bookmarkStart w:name="z616" w:id="577"/>
    <w:p>
      <w:pPr>
        <w:spacing w:after="0"/>
        <w:ind w:left="0"/>
        <w:jc w:val="both"/>
      </w:pPr>
      <w:r>
        <w:rPr>
          <w:rFonts w:ascii="Times New Roman"/>
          <w:b w:val="false"/>
          <w:i w:val="false"/>
          <w:color w:val="000000"/>
          <w:sz w:val="28"/>
        </w:rPr>
        <w:t>
      1) обращение;</w:t>
      </w:r>
    </w:p>
    <w:bookmarkEnd w:id="577"/>
    <w:bookmarkStart w:name="z617" w:id="578"/>
    <w:p>
      <w:pPr>
        <w:spacing w:after="0"/>
        <w:ind w:left="0"/>
        <w:jc w:val="both"/>
      </w:pPr>
      <w:r>
        <w:rPr>
          <w:rFonts w:ascii="Times New Roman"/>
          <w:b w:val="false"/>
          <w:i w:val="false"/>
          <w:color w:val="000000"/>
          <w:sz w:val="28"/>
        </w:rPr>
        <w:t>
      2) инициатива административного органа, должностного лица.</w:t>
      </w:r>
    </w:p>
    <w:bookmarkEnd w:id="578"/>
    <w:bookmarkStart w:name="z618" w:id="579"/>
    <w:p>
      <w:pPr>
        <w:spacing w:after="0"/>
        <w:ind w:left="0"/>
        <w:jc w:val="both"/>
      </w:pPr>
      <w:r>
        <w:rPr>
          <w:rFonts w:ascii="Times New Roman"/>
          <w:b w:val="false"/>
          <w:i w:val="false"/>
          <w:color w:val="000000"/>
          <w:sz w:val="28"/>
        </w:rPr>
        <w:t>
      2. В случае, предусмотренном подпунктом 1) части первой настоящей статьи, административная процедура считается возбужденной с момента приема обращения.</w:t>
      </w:r>
    </w:p>
    <w:bookmarkEnd w:id="579"/>
    <w:bookmarkStart w:name="z619" w:id="580"/>
    <w:p>
      <w:pPr>
        <w:spacing w:after="0"/>
        <w:ind w:left="0"/>
        <w:jc w:val="both"/>
      </w:pPr>
      <w:r>
        <w:rPr>
          <w:rFonts w:ascii="Times New Roman"/>
          <w:b w:val="false"/>
          <w:i w:val="false"/>
          <w:color w:val="000000"/>
          <w:sz w:val="28"/>
        </w:rPr>
        <w:t>
      3. Основанием для возбуждения административной процедуры согласно подпункту 2) части первой настоящей статьи является требование законодательства Республики Казахстан об административных процедурах или административное усмотрение.</w:t>
      </w:r>
    </w:p>
    <w:bookmarkEnd w:id="580"/>
    <w:p>
      <w:pPr>
        <w:spacing w:after="0"/>
        <w:ind w:left="0"/>
        <w:jc w:val="both"/>
      </w:pPr>
      <w:r>
        <w:rPr>
          <w:rFonts w:ascii="Times New Roman"/>
          <w:b/>
          <w:i w:val="false"/>
          <w:color w:val="000000"/>
          <w:sz w:val="28"/>
        </w:rPr>
        <w:t>Статья 63. Общие требования, предъявляемые к обращению</w:t>
      </w:r>
    </w:p>
    <w:bookmarkStart w:name="z621" w:id="581"/>
    <w:p>
      <w:pPr>
        <w:spacing w:after="0"/>
        <w:ind w:left="0"/>
        <w:jc w:val="both"/>
      </w:pPr>
      <w:r>
        <w:rPr>
          <w:rFonts w:ascii="Times New Roman"/>
          <w:b w:val="false"/>
          <w:i w:val="false"/>
          <w:color w:val="000000"/>
          <w:sz w:val="28"/>
        </w:rPr>
        <w:t>
      1. Обращение, поданное в устной форме, заносится в отдельный протокол должностным лицом или работником административного органа, принявшим обращение.</w:t>
      </w:r>
    </w:p>
    <w:bookmarkEnd w:id="581"/>
    <w:bookmarkStart w:name="z622" w:id="582"/>
    <w:p>
      <w:pPr>
        <w:spacing w:after="0"/>
        <w:ind w:left="0"/>
        <w:jc w:val="both"/>
      </w:pPr>
      <w:r>
        <w:rPr>
          <w:rFonts w:ascii="Times New Roman"/>
          <w:b w:val="false"/>
          <w:i w:val="false"/>
          <w:color w:val="000000"/>
          <w:sz w:val="28"/>
        </w:rPr>
        <w:t>
      2. В обращении, поданном в письменной (бумажной и (или) электронной) форме, протоколе указываются:</w:t>
      </w:r>
    </w:p>
    <w:bookmarkEnd w:id="582"/>
    <w:bookmarkStart w:name="z623" w:id="583"/>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(при его наличии), почтовый адрес физического лица либо наименование, почтовый адрес, бизнес-идентификационный номер юридического лица (при его наличии);</w:t>
      </w:r>
    </w:p>
    <w:bookmarkEnd w:id="583"/>
    <w:bookmarkStart w:name="z624" w:id="584"/>
    <w:p>
      <w:pPr>
        <w:spacing w:after="0"/>
        <w:ind w:left="0"/>
        <w:jc w:val="both"/>
      </w:pPr>
      <w:r>
        <w:rPr>
          <w:rFonts w:ascii="Times New Roman"/>
          <w:b w:val="false"/>
          <w:i w:val="false"/>
          <w:color w:val="000000"/>
          <w:sz w:val="28"/>
        </w:rPr>
        <w:t>
      2) наименование административного органа, должностного лица, которым подается обращение;</w:t>
      </w:r>
    </w:p>
    <w:bookmarkEnd w:id="584"/>
    <w:bookmarkStart w:name="z625" w:id="585"/>
    <w:p>
      <w:pPr>
        <w:spacing w:after="0"/>
        <w:ind w:left="0"/>
        <w:jc w:val="both"/>
      </w:pPr>
      <w:r>
        <w:rPr>
          <w:rFonts w:ascii="Times New Roman"/>
          <w:b w:val="false"/>
          <w:i w:val="false"/>
          <w:color w:val="000000"/>
          <w:sz w:val="28"/>
        </w:rPr>
        <w:t>
      3) суть обращения;</w:t>
      </w:r>
    </w:p>
    <w:bookmarkEnd w:id="585"/>
    <w:bookmarkStart w:name="z626" w:id="586"/>
    <w:p>
      <w:pPr>
        <w:spacing w:after="0"/>
        <w:ind w:left="0"/>
        <w:jc w:val="both"/>
      </w:pPr>
      <w:r>
        <w:rPr>
          <w:rFonts w:ascii="Times New Roman"/>
          <w:b w:val="false"/>
          <w:i w:val="false"/>
          <w:color w:val="000000"/>
          <w:sz w:val="28"/>
        </w:rPr>
        <w:t xml:space="preserve">
      4) дата подачи обращения; </w:t>
      </w:r>
    </w:p>
    <w:bookmarkEnd w:id="586"/>
    <w:bookmarkStart w:name="z627" w:id="587"/>
    <w:p>
      <w:pPr>
        <w:spacing w:after="0"/>
        <w:ind w:left="0"/>
        <w:jc w:val="both"/>
      </w:pPr>
      <w:r>
        <w:rPr>
          <w:rFonts w:ascii="Times New Roman"/>
          <w:b w:val="false"/>
          <w:i w:val="false"/>
          <w:color w:val="000000"/>
          <w:sz w:val="28"/>
        </w:rPr>
        <w:t>
      5) подпись заявителя или его представителя;</w:t>
      </w:r>
    </w:p>
    <w:bookmarkEnd w:id="587"/>
    <w:bookmarkStart w:name="z628" w:id="588"/>
    <w:p>
      <w:pPr>
        <w:spacing w:after="0"/>
        <w:ind w:left="0"/>
        <w:jc w:val="both"/>
      </w:pPr>
      <w:r>
        <w:rPr>
          <w:rFonts w:ascii="Times New Roman"/>
          <w:b w:val="false"/>
          <w:i w:val="false"/>
          <w:color w:val="000000"/>
          <w:sz w:val="28"/>
        </w:rPr>
        <w:t>
      6) иные сведения, предусмотренные законодательством Республики Казахстан.</w:t>
      </w:r>
    </w:p>
    <w:bookmarkEnd w:id="588"/>
    <w:bookmarkStart w:name="z629" w:id="589"/>
    <w:p>
      <w:pPr>
        <w:spacing w:after="0"/>
        <w:ind w:left="0"/>
        <w:jc w:val="both"/>
      </w:pPr>
      <w:r>
        <w:rPr>
          <w:rFonts w:ascii="Times New Roman"/>
          <w:b w:val="false"/>
          <w:i w:val="false"/>
          <w:color w:val="000000"/>
          <w:sz w:val="28"/>
        </w:rPr>
        <w:t xml:space="preserve">
      3. Если в соответствии с законами Республики Казахстан административная процедура осуществляется на платной основе, заявителем должен быть представлен документ, подтверждающий оплату. </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Прием, регистрация, возврат и отзыв обращения</w:t>
      </w:r>
    </w:p>
    <w:bookmarkStart w:name="z631" w:id="590"/>
    <w:p>
      <w:pPr>
        <w:spacing w:after="0"/>
        <w:ind w:left="0"/>
        <w:jc w:val="both"/>
      </w:pPr>
      <w:r>
        <w:rPr>
          <w:rFonts w:ascii="Times New Roman"/>
          <w:b w:val="false"/>
          <w:i w:val="false"/>
          <w:color w:val="000000"/>
          <w:sz w:val="28"/>
        </w:rPr>
        <w:t>
      1. Обращение, поданное в порядке, установленном настоящим Кодексом, подлежит обязательному приему, регистрации, учету и рассмотрению.</w:t>
      </w:r>
    </w:p>
    <w:bookmarkEnd w:id="590"/>
    <w:bookmarkStart w:name="z632" w:id="591"/>
    <w:p>
      <w:pPr>
        <w:spacing w:after="0"/>
        <w:ind w:left="0"/>
        <w:jc w:val="both"/>
      </w:pPr>
      <w:r>
        <w:rPr>
          <w:rFonts w:ascii="Times New Roman"/>
          <w:b w:val="false"/>
          <w:i w:val="false"/>
          <w:color w:val="000000"/>
          <w:sz w:val="28"/>
        </w:rPr>
        <w:t>
      Отказ в приеме обращения запрещается.</w:t>
      </w:r>
    </w:p>
    <w:bookmarkEnd w:id="591"/>
    <w:bookmarkStart w:name="z633" w:id="592"/>
    <w:p>
      <w:pPr>
        <w:spacing w:after="0"/>
        <w:ind w:left="0"/>
        <w:jc w:val="both"/>
      </w:pPr>
      <w:r>
        <w:rPr>
          <w:rFonts w:ascii="Times New Roman"/>
          <w:b w:val="false"/>
          <w:i w:val="false"/>
          <w:color w:val="000000"/>
          <w:sz w:val="28"/>
        </w:rPr>
        <w:t>
      2. В случае подачи обращения в государственный орган, орган местного самоуправления, юридическому лицу со стопроцентным участием государства заявителю выдается талон, содержащий уникальный номер, с указанием даты и времени, фамилии и инициалов, должности лица, принявшего обращение.</w:t>
      </w:r>
    </w:p>
    <w:bookmarkEnd w:id="592"/>
    <w:bookmarkStart w:name="z634" w:id="593"/>
    <w:p>
      <w:pPr>
        <w:spacing w:after="0"/>
        <w:ind w:left="0"/>
        <w:jc w:val="both"/>
      </w:pPr>
      <w:r>
        <w:rPr>
          <w:rFonts w:ascii="Times New Roman"/>
          <w:b w:val="false"/>
          <w:i w:val="false"/>
          <w:color w:val="000000"/>
          <w:sz w:val="28"/>
        </w:rPr>
        <w:t>
      3. Обращение регистрируется в день его поступления.</w:t>
      </w:r>
    </w:p>
    <w:bookmarkEnd w:id="593"/>
    <w:bookmarkStart w:name="z635" w:id="594"/>
    <w:p>
      <w:pPr>
        <w:spacing w:after="0"/>
        <w:ind w:left="0"/>
        <w:jc w:val="both"/>
      </w:pPr>
      <w:r>
        <w:rPr>
          <w:rFonts w:ascii="Times New Roman"/>
          <w:b w:val="false"/>
          <w:i w:val="false"/>
          <w:color w:val="000000"/>
          <w:sz w:val="28"/>
        </w:rPr>
        <w:t>
      Если обращение поступило в нерабочий день, то оно регистрируется в ближайший следующий за ним рабочий день.</w:t>
      </w:r>
    </w:p>
    <w:bookmarkEnd w:id="594"/>
    <w:bookmarkStart w:name="z636" w:id="595"/>
    <w:p>
      <w:pPr>
        <w:spacing w:after="0"/>
        <w:ind w:left="0"/>
        <w:jc w:val="both"/>
      </w:pPr>
      <w:r>
        <w:rPr>
          <w:rFonts w:ascii="Times New Roman"/>
          <w:b w:val="false"/>
          <w:i w:val="false"/>
          <w:color w:val="000000"/>
          <w:sz w:val="28"/>
        </w:rPr>
        <w:t xml:space="preserve">
      4. Обращения,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 подлежат рассмотрению в порядке, установленном настоящим Кодексом. </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пятой приостановлено до 01.01.2026 в соответствии со </w:t>
      </w:r>
      <w:r>
        <w:rPr>
          <w:rFonts w:ascii="Times New Roman"/>
          <w:b w:val="false"/>
          <w:i w:val="false"/>
          <w:color w:val="ff0000"/>
          <w:sz w:val="28"/>
        </w:rPr>
        <w:t>ст.175</w:t>
      </w:r>
      <w:r>
        <w:rPr>
          <w:rFonts w:ascii="Times New Roman"/>
          <w:b w:val="false"/>
          <w:i w:val="false"/>
          <w:color w:val="ff0000"/>
          <w:sz w:val="28"/>
        </w:rPr>
        <w:t xml:space="preserve"> настоящего Кодекса и в период приостановления данный пункт действует в следующей редакции:</w:t>
      </w:r>
      <w:r>
        <w:br/>
      </w:r>
      <w:r>
        <w:rPr>
          <w:rFonts w:ascii="Times New Roman"/>
          <w:b w:val="false"/>
          <w:i w:val="false"/>
          <w:color w:val="000000"/>
          <w:sz w:val="28"/>
        </w:rPr>
        <w:t>
</w:t>
      </w:r>
    </w:p>
    <w:bookmarkStart w:name="z637" w:id="596"/>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596"/>
    <w:bookmarkStart w:name="z638" w:id="597"/>
    <w:p>
      <w:pPr>
        <w:spacing w:after="0"/>
        <w:ind w:left="0"/>
        <w:jc w:val="both"/>
      </w:pPr>
      <w:r>
        <w:rPr>
          <w:rFonts w:ascii="Times New Roman"/>
          <w:b w:val="false"/>
          <w:i w:val="false"/>
          <w:color w:val="000000"/>
          <w:sz w:val="28"/>
        </w:rPr>
        <w:t xml:space="preserve">
      6. В случае несоответствия обращения требованиям, установленным </w:t>
      </w:r>
      <w:r>
        <w:rPr>
          <w:rFonts w:ascii="Times New Roman"/>
          <w:b w:val="false"/>
          <w:i w:val="false"/>
          <w:color w:val="000000"/>
          <w:sz w:val="28"/>
        </w:rPr>
        <w:t>статьей 63</w:t>
      </w:r>
      <w:r>
        <w:rPr>
          <w:rFonts w:ascii="Times New Roman"/>
          <w:b w:val="false"/>
          <w:i w:val="false"/>
          <w:color w:val="000000"/>
          <w:sz w:val="28"/>
        </w:rPr>
        <w:t xml:space="preserve"> настоящего Кодекса, административный орган, должностное лицо указывают заявителю, каким требованиям не соответствует обращение, устанавливают разумный срок для приведения его в соответствие с требованиями.</w:t>
      </w:r>
    </w:p>
    <w:bookmarkEnd w:id="597"/>
    <w:bookmarkStart w:name="z639" w:id="598"/>
    <w:p>
      <w:pPr>
        <w:spacing w:after="0"/>
        <w:ind w:left="0"/>
        <w:jc w:val="both"/>
      </w:pPr>
      <w:r>
        <w:rPr>
          <w:rFonts w:ascii="Times New Roman"/>
          <w:b w:val="false"/>
          <w:i w:val="false"/>
          <w:color w:val="000000"/>
          <w:sz w:val="28"/>
        </w:rPr>
        <w:t>
      7. Административный орган, должностное лицо возвращают обращение, если заявитель не привел его в соответствие с требованиями законодательства Республики Казахстан в срок, установленный административным органом, должностным лицом.</w:t>
      </w:r>
    </w:p>
    <w:bookmarkEnd w:id="598"/>
    <w:bookmarkStart w:name="z640" w:id="599"/>
    <w:p>
      <w:pPr>
        <w:spacing w:after="0"/>
        <w:ind w:left="0"/>
        <w:jc w:val="both"/>
      </w:pPr>
      <w:r>
        <w:rPr>
          <w:rFonts w:ascii="Times New Roman"/>
          <w:b w:val="false"/>
          <w:i w:val="false"/>
          <w:color w:val="000000"/>
          <w:sz w:val="28"/>
        </w:rPr>
        <w:t>
      8. Возврат обращения не препятствует повторному обращению.</w:t>
      </w:r>
    </w:p>
    <w:bookmarkEnd w:id="599"/>
    <w:bookmarkStart w:name="z641" w:id="600"/>
    <w:p>
      <w:pPr>
        <w:spacing w:after="0"/>
        <w:ind w:left="0"/>
        <w:jc w:val="both"/>
      </w:pPr>
      <w:r>
        <w:rPr>
          <w:rFonts w:ascii="Times New Roman"/>
          <w:b w:val="false"/>
          <w:i w:val="false"/>
          <w:color w:val="000000"/>
          <w:sz w:val="28"/>
        </w:rPr>
        <w:t>
      9. Заявитель до принятия решения по административному делу может отозвать обращение на основании своего письменного заявления.</w:t>
      </w:r>
    </w:p>
    <w:bookmarkEnd w:id="600"/>
    <w:bookmarkStart w:name="z642" w:id="601"/>
    <w:p>
      <w:pPr>
        <w:spacing w:after="0"/>
        <w:ind w:left="0"/>
        <w:jc w:val="both"/>
      </w:pPr>
      <w:r>
        <w:rPr>
          <w:rFonts w:ascii="Times New Roman"/>
          <w:b w:val="false"/>
          <w:i w:val="false"/>
          <w:color w:val="000000"/>
          <w:sz w:val="28"/>
        </w:rPr>
        <w:t>
      Отзыв обращения заявителем не лишает его права на подачу повторного обращения при условии соблюдения сроков, если иное не предусмотрено законами Республики Казахстан.</w:t>
      </w:r>
    </w:p>
    <w:bookmarkEnd w:id="601"/>
    <w:p>
      <w:pPr>
        <w:spacing w:after="0"/>
        <w:ind w:left="0"/>
        <w:jc w:val="both"/>
      </w:pPr>
      <w:r>
        <w:rPr>
          <w:rFonts w:ascii="Times New Roman"/>
          <w:b/>
          <w:i w:val="false"/>
          <w:color w:val="000000"/>
          <w:sz w:val="28"/>
        </w:rPr>
        <w:t>Статья 65. Перенаправление обращения уполномоченному административному органу, должностному лицу</w:t>
      </w:r>
    </w:p>
    <w:bookmarkStart w:name="z644" w:id="602"/>
    <w:p>
      <w:pPr>
        <w:spacing w:after="0"/>
        <w:ind w:left="0"/>
        <w:jc w:val="both"/>
      </w:pPr>
      <w:r>
        <w:rPr>
          <w:rFonts w:ascii="Times New Roman"/>
          <w:b w:val="false"/>
          <w:i w:val="false"/>
          <w:color w:val="000000"/>
          <w:sz w:val="28"/>
        </w:rPr>
        <w:t>
      1. Обращение, поступившее административному органу, должностному лицу, в полномочие которых не входит рассмотрение данного обращения, в срок не позднее трех рабочих дней со дня его поступления перенаправляется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02"/>
    <w:bookmarkStart w:name="z645" w:id="603"/>
    <w:p>
      <w:pPr>
        <w:spacing w:after="0"/>
        <w:ind w:left="0"/>
        <w:jc w:val="both"/>
      </w:pPr>
      <w:r>
        <w:rPr>
          <w:rFonts w:ascii="Times New Roman"/>
          <w:b w:val="false"/>
          <w:i w:val="false"/>
          <w:color w:val="000000"/>
          <w:sz w:val="28"/>
        </w:rPr>
        <w:t>
      2. Одно или несколько ходатайств, требований, содержащихся в обращении, поступившем административному органу, должностному лицу, в полномочие которых не входит их рассмотрение, в срок не позднее трех рабочих дней со дня поступления перенаправляются уполномоченному административному органу, должностному лицу с одновременным уведомлением (извещением) участника административной процедуры.</w:t>
      </w:r>
    </w:p>
    <w:bookmarkEnd w:id="603"/>
    <w:bookmarkStart w:name="z646" w:id="604"/>
    <w:p>
      <w:pPr>
        <w:spacing w:after="0"/>
        <w:ind w:left="0"/>
        <w:jc w:val="both"/>
      </w:pPr>
      <w:r>
        <w:rPr>
          <w:rFonts w:ascii="Times New Roman"/>
          <w:b w:val="false"/>
          <w:i w:val="false"/>
          <w:color w:val="000000"/>
          <w:sz w:val="28"/>
        </w:rPr>
        <w:t>
      3. По перенаправленному обращению или его части уполномоченным административным органом, должностным лицом возбуждается административная процедура в порядке, установленном настоящим Кодексом.</w:t>
      </w:r>
    </w:p>
    <w:bookmarkEnd w:id="604"/>
    <w:p>
      <w:pPr>
        <w:spacing w:after="0"/>
        <w:ind w:left="0"/>
        <w:jc w:val="both"/>
      </w:pPr>
      <w:r>
        <w:rPr>
          <w:rFonts w:ascii="Times New Roman"/>
          <w:b/>
          <w:i w:val="false"/>
          <w:color w:val="000000"/>
          <w:sz w:val="28"/>
        </w:rPr>
        <w:t>Статья 66. Уведомление (извещение) в административной процедуре</w:t>
      </w:r>
    </w:p>
    <w:bookmarkStart w:name="z648" w:id="605"/>
    <w:p>
      <w:pPr>
        <w:spacing w:after="0"/>
        <w:ind w:left="0"/>
        <w:jc w:val="both"/>
      </w:pPr>
      <w:r>
        <w:rPr>
          <w:rFonts w:ascii="Times New Roman"/>
          <w:b w:val="false"/>
          <w:i w:val="false"/>
          <w:color w:val="000000"/>
          <w:sz w:val="28"/>
        </w:rPr>
        <w:t>
      1. Участник административной процедуры извещается о времени и месте проведения заслушивания или иных мероприятий, необходимых для осуществления административной процедуры.</w:t>
      </w:r>
    </w:p>
    <w:bookmarkEnd w:id="605"/>
    <w:bookmarkStart w:name="z649" w:id="606"/>
    <w:p>
      <w:pPr>
        <w:spacing w:after="0"/>
        <w:ind w:left="0"/>
        <w:jc w:val="both"/>
      </w:pPr>
      <w:r>
        <w:rPr>
          <w:rFonts w:ascii="Times New Roman"/>
          <w:b w:val="false"/>
          <w:i w:val="false"/>
          <w:color w:val="000000"/>
          <w:sz w:val="28"/>
        </w:rPr>
        <w:t>
      2. Уведомление (извещение) направляется заказным письмом с уведомлением о его вручении, телефонограммой или телеграммой,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либо с использованием иных средств связи, обеспечивающих фиксацию извещения или вызова.</w:t>
      </w:r>
    </w:p>
    <w:bookmarkEnd w:id="606"/>
    <w:bookmarkStart w:name="z650" w:id="607"/>
    <w:p>
      <w:pPr>
        <w:spacing w:after="0"/>
        <w:ind w:left="0"/>
        <w:jc w:val="both"/>
      </w:pPr>
      <w:r>
        <w:rPr>
          <w:rFonts w:ascii="Times New Roman"/>
          <w:b w:val="false"/>
          <w:i w:val="false"/>
          <w:color w:val="000000"/>
          <w:sz w:val="28"/>
        </w:rPr>
        <w:t xml:space="preserve">
      3. Если по указанному адресу участник административной процедуры фактически не проживает, уведомления (извещения) могут быть направлены по юридическому адресу или по месту его работы. </w:t>
      </w:r>
    </w:p>
    <w:bookmarkEnd w:id="607"/>
    <w:bookmarkStart w:name="z651" w:id="608"/>
    <w:p>
      <w:pPr>
        <w:spacing w:after="0"/>
        <w:ind w:left="0"/>
        <w:jc w:val="both"/>
      </w:pPr>
      <w:r>
        <w:rPr>
          <w:rFonts w:ascii="Times New Roman"/>
          <w:b w:val="false"/>
          <w:i w:val="false"/>
          <w:color w:val="000000"/>
          <w:sz w:val="28"/>
        </w:rPr>
        <w:t>
      Уведомления (извещения), адресованные юридическому лицу, направляются по месту его нахождения.</w:t>
      </w:r>
    </w:p>
    <w:bookmarkEnd w:id="608"/>
    <w:bookmarkStart w:name="z652" w:id="609"/>
    <w:p>
      <w:pPr>
        <w:spacing w:after="0"/>
        <w:ind w:left="0"/>
        <w:jc w:val="both"/>
      </w:pPr>
      <w:r>
        <w:rPr>
          <w:rFonts w:ascii="Times New Roman"/>
          <w:b w:val="false"/>
          <w:i w:val="false"/>
          <w:color w:val="000000"/>
          <w:sz w:val="28"/>
        </w:rPr>
        <w:t>
      4. Участник административной процедуры подтверждает своей подписью ознакомление с тем, что указанные им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будет считаться надлежащим и достаточным.</w:t>
      </w:r>
    </w:p>
    <w:bookmarkEnd w:id="609"/>
    <w:bookmarkStart w:name="z653" w:id="610"/>
    <w:p>
      <w:pPr>
        <w:spacing w:after="0"/>
        <w:ind w:left="0"/>
        <w:jc w:val="both"/>
      </w:pPr>
      <w:r>
        <w:rPr>
          <w:rFonts w:ascii="Times New Roman"/>
          <w:b w:val="false"/>
          <w:i w:val="false"/>
          <w:color w:val="000000"/>
          <w:sz w:val="28"/>
        </w:rPr>
        <w:t>
      5. При отказе участника административной процедуры принять уведомление (извещение) лицо, доставляющее или вручающее его, делает соответствующую отметку на уведомлении (извещении), которое возвращается в административный орган, должностному лицу.</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Отвод (самоотвод) должностного лица</w:t>
      </w:r>
    </w:p>
    <w:bookmarkStart w:name="z655" w:id="611"/>
    <w:p>
      <w:pPr>
        <w:spacing w:after="0"/>
        <w:ind w:left="0"/>
        <w:jc w:val="both"/>
      </w:pPr>
      <w:r>
        <w:rPr>
          <w:rFonts w:ascii="Times New Roman"/>
          <w:b w:val="false"/>
          <w:i w:val="false"/>
          <w:color w:val="000000"/>
          <w:sz w:val="28"/>
        </w:rPr>
        <w:t>
      1. Должностное лицо не может осуществлять административную процедуру, если он:</w:t>
      </w:r>
    </w:p>
    <w:bookmarkEnd w:id="611"/>
    <w:bookmarkStart w:name="z656" w:id="612"/>
    <w:p>
      <w:pPr>
        <w:spacing w:after="0"/>
        <w:ind w:left="0"/>
        <w:jc w:val="both"/>
      </w:pPr>
      <w:r>
        <w:rPr>
          <w:rFonts w:ascii="Times New Roman"/>
          <w:b w:val="false"/>
          <w:i w:val="false"/>
          <w:color w:val="000000"/>
          <w:sz w:val="28"/>
        </w:rPr>
        <w:t>
      1) участвовал в данной административной процедуре в качестве участника административной процедуры или его представителя;</w:t>
      </w:r>
    </w:p>
    <w:bookmarkEnd w:id="612"/>
    <w:bookmarkStart w:name="z657" w:id="613"/>
    <w:p>
      <w:pPr>
        <w:spacing w:after="0"/>
        <w:ind w:left="0"/>
        <w:jc w:val="both"/>
      </w:pPr>
      <w:r>
        <w:rPr>
          <w:rFonts w:ascii="Times New Roman"/>
          <w:b w:val="false"/>
          <w:i w:val="false"/>
          <w:color w:val="000000"/>
          <w:sz w:val="28"/>
        </w:rPr>
        <w:t>
      2) является близким родственником, супругом (супругой) или свойственником участника административной процедуры;</w:t>
      </w:r>
    </w:p>
    <w:bookmarkEnd w:id="613"/>
    <w:bookmarkStart w:name="z658" w:id="614"/>
    <w:p>
      <w:pPr>
        <w:spacing w:after="0"/>
        <w:ind w:left="0"/>
        <w:jc w:val="both"/>
      </w:pPr>
      <w:r>
        <w:rPr>
          <w:rFonts w:ascii="Times New Roman"/>
          <w:b w:val="false"/>
          <w:i w:val="false"/>
          <w:color w:val="000000"/>
          <w:sz w:val="28"/>
        </w:rPr>
        <w:t>
      3) находится в служебной или иной зависимости от участника административной процедуры;</w:t>
      </w:r>
    </w:p>
    <w:bookmarkEnd w:id="614"/>
    <w:bookmarkStart w:name="z659" w:id="615"/>
    <w:p>
      <w:pPr>
        <w:spacing w:after="0"/>
        <w:ind w:left="0"/>
        <w:jc w:val="both"/>
      </w:pPr>
      <w:r>
        <w:rPr>
          <w:rFonts w:ascii="Times New Roman"/>
          <w:b w:val="false"/>
          <w:i w:val="false"/>
          <w:color w:val="000000"/>
          <w:sz w:val="28"/>
        </w:rPr>
        <w:t xml:space="preserve">
      4) лично, прямо или косвенно заинтересован в исходе административного дела либо имеются иные обстоятельства, вызывающие сомнение в его объективности и беспристрастности. </w:t>
      </w:r>
    </w:p>
    <w:bookmarkEnd w:id="615"/>
    <w:bookmarkStart w:name="z660" w:id="616"/>
    <w:p>
      <w:pPr>
        <w:spacing w:after="0"/>
        <w:ind w:left="0"/>
        <w:jc w:val="both"/>
      </w:pPr>
      <w:r>
        <w:rPr>
          <w:rFonts w:ascii="Times New Roman"/>
          <w:b w:val="false"/>
          <w:i w:val="false"/>
          <w:color w:val="000000"/>
          <w:sz w:val="28"/>
        </w:rPr>
        <w:t>
      2. Предыдущее осуществление административной процедуры лицом в качестве должностного лица не является обстоятельством, исключающим его дальнейшее участие в соответствующем качестве в административной процедуре.</w:t>
      </w:r>
    </w:p>
    <w:bookmarkEnd w:id="616"/>
    <w:bookmarkStart w:name="z661" w:id="617"/>
    <w:p>
      <w:pPr>
        <w:spacing w:after="0"/>
        <w:ind w:left="0"/>
        <w:jc w:val="both"/>
      </w:pPr>
      <w:r>
        <w:rPr>
          <w:rFonts w:ascii="Times New Roman"/>
          <w:b w:val="false"/>
          <w:i w:val="false"/>
          <w:color w:val="000000"/>
          <w:sz w:val="28"/>
        </w:rPr>
        <w:t>
      3. Отвод (самоотвод), заявленный должностному лицу, разрешается в течение трех рабочих дней со дня его заявления.</w:t>
      </w:r>
    </w:p>
    <w:bookmarkEnd w:id="617"/>
    <w:bookmarkStart w:name="z662" w:id="618"/>
    <w:p>
      <w:pPr>
        <w:spacing w:after="0"/>
        <w:ind w:left="0"/>
        <w:jc w:val="both"/>
      </w:pPr>
      <w:r>
        <w:rPr>
          <w:rFonts w:ascii="Times New Roman"/>
          <w:b w:val="false"/>
          <w:i w:val="false"/>
          <w:color w:val="000000"/>
          <w:sz w:val="28"/>
        </w:rPr>
        <w:t>
      4. Отвод (самоотвод), заявленный должностному лицу, осуществляющему административную процедуру, разрешается вышестоящим должностным лицом.</w:t>
      </w:r>
    </w:p>
    <w:bookmarkEnd w:id="618"/>
    <w:bookmarkStart w:name="z663" w:id="619"/>
    <w:p>
      <w:pPr>
        <w:spacing w:after="0"/>
        <w:ind w:left="0"/>
        <w:jc w:val="both"/>
      </w:pPr>
      <w:r>
        <w:rPr>
          <w:rFonts w:ascii="Times New Roman"/>
          <w:b w:val="false"/>
          <w:i w:val="false"/>
          <w:color w:val="000000"/>
          <w:sz w:val="28"/>
        </w:rPr>
        <w:t>
      5. При рассмотрении административного дела коллегиальным составом административного органа отвод (самоотвод), заявленный одному из должностных лиц, разрешается другими должностными лицами коллегиального состава административного органа.</w:t>
      </w:r>
    </w:p>
    <w:bookmarkEnd w:id="619"/>
    <w:bookmarkStart w:name="z664" w:id="620"/>
    <w:p>
      <w:pPr>
        <w:spacing w:after="0"/>
        <w:ind w:left="0"/>
        <w:jc w:val="both"/>
      </w:pPr>
      <w:r>
        <w:rPr>
          <w:rFonts w:ascii="Times New Roman"/>
          <w:b w:val="false"/>
          <w:i w:val="false"/>
          <w:color w:val="000000"/>
          <w:sz w:val="28"/>
        </w:rPr>
        <w:t>
      6. Отвод (самоотвод), заявленный руководителю административного органа, разрешается вышестоящим административным органом.</w:t>
      </w:r>
    </w:p>
    <w:bookmarkEnd w:id="620"/>
    <w:bookmarkStart w:name="z665" w:id="621"/>
    <w:p>
      <w:pPr>
        <w:spacing w:after="0"/>
        <w:ind w:left="0"/>
        <w:jc w:val="both"/>
      </w:pPr>
      <w:r>
        <w:rPr>
          <w:rFonts w:ascii="Times New Roman"/>
          <w:b w:val="false"/>
          <w:i w:val="false"/>
          <w:color w:val="000000"/>
          <w:sz w:val="28"/>
        </w:rPr>
        <w:t>
      7. Отвод (самоотвод), заявленный руководителю административного органа, у которого нет вышестоящего административного органа, разрешается лицом, указанным в законе Республики Казахстан.</w:t>
      </w:r>
    </w:p>
    <w:bookmarkEnd w:id="621"/>
    <w:bookmarkStart w:name="z666" w:id="622"/>
    <w:p>
      <w:pPr>
        <w:spacing w:after="0"/>
        <w:ind w:left="0"/>
        <w:jc w:val="both"/>
      </w:pPr>
      <w:r>
        <w:rPr>
          <w:rFonts w:ascii="Times New Roman"/>
          <w:b w:val="false"/>
          <w:i w:val="false"/>
          <w:color w:val="000000"/>
          <w:sz w:val="28"/>
        </w:rPr>
        <w:t>
      Если законом не предусматривается соответствующее лицо, отвод (самоотвод) разрешается заместителем руководителя административного органа, а в случае его отсутствия – другим должностным лицом.</w:t>
      </w:r>
    </w:p>
    <w:bookmarkEnd w:id="622"/>
    <w:bookmarkStart w:name="z667" w:id="623"/>
    <w:p>
      <w:pPr>
        <w:spacing w:after="0"/>
        <w:ind w:left="0"/>
        <w:jc w:val="both"/>
      </w:pPr>
      <w:r>
        <w:rPr>
          <w:rFonts w:ascii="Times New Roman"/>
          <w:b w:val="false"/>
          <w:i w:val="false"/>
          <w:color w:val="000000"/>
          <w:sz w:val="28"/>
        </w:rPr>
        <w:t>
      8. При удовлетворении заявления об отводе (самоотводе) административная процедура осуществляется другим должностным лицом в порядке, установленном законодательством Республики Казахстан об административных процедурах.</w:t>
      </w:r>
    </w:p>
    <w:bookmarkEnd w:id="623"/>
    <w:bookmarkStart w:name="z668" w:id="624"/>
    <w:p>
      <w:pPr>
        <w:spacing w:after="0"/>
        <w:ind w:left="0"/>
        <w:jc w:val="both"/>
      </w:pPr>
      <w:r>
        <w:rPr>
          <w:rFonts w:ascii="Times New Roman"/>
          <w:b w:val="false"/>
          <w:i w:val="false"/>
          <w:color w:val="000000"/>
          <w:sz w:val="28"/>
        </w:rPr>
        <w:t xml:space="preserve">
      9. Повторное заявление об отводе (самоотводе) по ранее заявленным обстоятельствам не допускается. </w:t>
      </w:r>
    </w:p>
    <w:bookmarkEnd w:id="624"/>
    <w:bookmarkStart w:name="z669" w:id="625"/>
    <w:p>
      <w:pPr>
        <w:spacing w:after="0"/>
        <w:ind w:left="0"/>
        <w:jc w:val="both"/>
      </w:pPr>
      <w:r>
        <w:rPr>
          <w:rFonts w:ascii="Times New Roman"/>
          <w:b w:val="false"/>
          <w:i w:val="false"/>
          <w:color w:val="000000"/>
          <w:sz w:val="28"/>
        </w:rPr>
        <w:t>
      10. Решение по результатам рассмотрения заявления об отводе (самоотводе) обжалованию не подлежит.</w:t>
      </w:r>
    </w:p>
    <w:bookmarkEnd w:id="625"/>
    <w:p>
      <w:pPr>
        <w:spacing w:after="0"/>
        <w:ind w:left="0"/>
        <w:jc w:val="both"/>
      </w:pPr>
      <w:r>
        <w:rPr>
          <w:rFonts w:ascii="Times New Roman"/>
          <w:b/>
          <w:i w:val="false"/>
          <w:color w:val="000000"/>
          <w:sz w:val="28"/>
        </w:rPr>
        <w:t>Статья 68. Представительство в административной процедуре</w:t>
      </w:r>
    </w:p>
    <w:bookmarkStart w:name="z671" w:id="626"/>
    <w:p>
      <w:pPr>
        <w:spacing w:after="0"/>
        <w:ind w:left="0"/>
        <w:jc w:val="both"/>
      </w:pPr>
      <w:r>
        <w:rPr>
          <w:rFonts w:ascii="Times New Roman"/>
          <w:b w:val="false"/>
          <w:i w:val="false"/>
          <w:color w:val="000000"/>
          <w:sz w:val="28"/>
        </w:rPr>
        <w:t>
      1. Участник административной процедуры вправе вести свои административные дела лично, через представителя либо вместе с ним.</w:t>
      </w:r>
    </w:p>
    <w:bookmarkEnd w:id="626"/>
    <w:bookmarkStart w:name="z672" w:id="627"/>
    <w:p>
      <w:pPr>
        <w:spacing w:after="0"/>
        <w:ind w:left="0"/>
        <w:jc w:val="both"/>
      </w:pPr>
      <w:r>
        <w:rPr>
          <w:rFonts w:ascii="Times New Roman"/>
          <w:b w:val="false"/>
          <w:i w:val="false"/>
          <w:color w:val="000000"/>
          <w:sz w:val="28"/>
        </w:rPr>
        <w:t>
      2. Представительство в административной процедуре осуществляется в соответствии с законодательством Республики Казахстан.</w:t>
      </w:r>
    </w:p>
    <w:bookmarkEnd w:id="627"/>
    <w:bookmarkStart w:name="z673" w:id="628"/>
    <w:p>
      <w:pPr>
        <w:spacing w:after="0"/>
        <w:ind w:left="0"/>
        <w:jc w:val="both"/>
      </w:pPr>
      <w:r>
        <w:rPr>
          <w:rFonts w:ascii="Times New Roman"/>
          <w:b w:val="false"/>
          <w:i w:val="false"/>
          <w:color w:val="000000"/>
          <w:sz w:val="28"/>
        </w:rPr>
        <w:t>
      Участник административной процедуры вправе уполномочить ведение своих административных дел другому лицу, объявив об этом в устной форме административному органу, должностному лицу. В этом случае административный орган, должностное лицо оформляют полномочие представителя в письменной форме, которое подписывается представляемым.</w:t>
      </w:r>
    </w:p>
    <w:bookmarkEnd w:id="628"/>
    <w:bookmarkStart w:name="z674" w:id="629"/>
    <w:p>
      <w:pPr>
        <w:spacing w:after="0"/>
        <w:ind w:left="0"/>
        <w:jc w:val="both"/>
      </w:pPr>
      <w:r>
        <w:rPr>
          <w:rFonts w:ascii="Times New Roman"/>
          <w:b w:val="false"/>
          <w:i w:val="false"/>
          <w:color w:val="000000"/>
          <w:sz w:val="28"/>
        </w:rPr>
        <w:t>
      3. Представитель вправе совершать от имени представляемого все действия, связанные с осуществлением административной процедуры, если законодательством Республики Казахстан не установлено иное.</w:t>
      </w:r>
    </w:p>
    <w:bookmarkEnd w:id="629"/>
    <w:bookmarkStart w:name="z675" w:id="630"/>
    <w:p>
      <w:pPr>
        <w:spacing w:after="0"/>
        <w:ind w:left="0"/>
        <w:jc w:val="both"/>
      </w:pPr>
      <w:r>
        <w:rPr>
          <w:rFonts w:ascii="Times New Roman"/>
          <w:b w:val="false"/>
          <w:i w:val="false"/>
          <w:color w:val="000000"/>
          <w:sz w:val="28"/>
        </w:rPr>
        <w:t>
      4. Представителем не вправе быть лицо, являющееся должностным лицом или работником административного органа, осуществляющего административную процедуру.</w:t>
      </w:r>
    </w:p>
    <w:bookmarkEnd w:id="630"/>
    <w:bookmarkStart w:name="z676" w:id="631"/>
    <w:p>
      <w:pPr>
        <w:spacing w:after="0"/>
        <w:ind w:left="0"/>
        <w:jc w:val="both"/>
      </w:pPr>
      <w:r>
        <w:rPr>
          <w:rFonts w:ascii="Times New Roman"/>
          <w:b w:val="false"/>
          <w:i w:val="false"/>
          <w:color w:val="000000"/>
          <w:sz w:val="28"/>
        </w:rPr>
        <w:t>
      5. Представители, указанные в части четвертой настоящей статьи, отстраняются административным органом, должностным лицом.</w:t>
      </w:r>
    </w:p>
    <w:bookmarkEnd w:id="631"/>
    <w:bookmarkStart w:name="z677" w:id="632"/>
    <w:p>
      <w:pPr>
        <w:spacing w:after="0"/>
        <w:ind w:left="0"/>
        <w:jc w:val="both"/>
      </w:pPr>
      <w:r>
        <w:rPr>
          <w:rFonts w:ascii="Times New Roman"/>
          <w:b w:val="false"/>
          <w:i w:val="false"/>
          <w:color w:val="000000"/>
          <w:sz w:val="28"/>
        </w:rPr>
        <w:t>
      При отстранении представителя административный орган, должностное лицо откладывают осуществление административной процедуры на срок, необходимый для оформления полномочий другого представителя, но не более трех рабочих дней.</w:t>
      </w:r>
    </w:p>
    <w:bookmarkEnd w:id="632"/>
    <w:p>
      <w:pPr>
        <w:spacing w:after="0"/>
        <w:ind w:left="0"/>
        <w:jc w:val="both"/>
      </w:pPr>
      <w:r>
        <w:rPr>
          <w:rFonts w:ascii="Times New Roman"/>
          <w:b/>
          <w:i w:val="false"/>
          <w:color w:val="000000"/>
          <w:sz w:val="28"/>
        </w:rPr>
        <w:t>Статья 69. Ведение и учет административных дел</w:t>
      </w:r>
    </w:p>
    <w:bookmarkStart w:name="z679" w:id="633"/>
    <w:p>
      <w:pPr>
        <w:spacing w:after="0"/>
        <w:ind w:left="0"/>
        <w:jc w:val="both"/>
      </w:pPr>
      <w:r>
        <w:rPr>
          <w:rFonts w:ascii="Times New Roman"/>
          <w:b w:val="false"/>
          <w:i w:val="false"/>
          <w:color w:val="000000"/>
          <w:sz w:val="28"/>
        </w:rPr>
        <w:t>
      1. Административный орган, должностное лицо формируют административное дело на бумажном носителе и (или) в электронной форме, которое состоит из документов, необходимых для осуществления административной процедуры.</w:t>
      </w:r>
    </w:p>
    <w:bookmarkEnd w:id="633"/>
    <w:bookmarkStart w:name="z680" w:id="634"/>
    <w:p>
      <w:pPr>
        <w:spacing w:after="0"/>
        <w:ind w:left="0"/>
        <w:jc w:val="both"/>
      </w:pPr>
      <w:r>
        <w:rPr>
          <w:rFonts w:ascii="Times New Roman"/>
          <w:b w:val="false"/>
          <w:i w:val="false"/>
          <w:color w:val="000000"/>
          <w:sz w:val="28"/>
        </w:rPr>
        <w:t>
      2. Ведение административных дел, журналов их учета осуществляется административным органом на основании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bookmarkEnd w:id="634"/>
    <w:bookmarkStart w:name="z681" w:id="635"/>
    <w:p>
      <w:pPr>
        <w:spacing w:after="0"/>
        <w:ind w:left="0"/>
        <w:jc w:val="both"/>
      </w:pPr>
      <w:r>
        <w:rPr>
          <w:rFonts w:ascii="Times New Roman"/>
          <w:b w:val="false"/>
          <w:i w:val="false"/>
          <w:color w:val="000000"/>
          <w:sz w:val="28"/>
        </w:rPr>
        <w:t>
      3. Регистрация, учет обращений, поступающих в государственные органы, органы местного самоуправления, юридические лица со стопроцентным участием государства, а также ведение информационной аналитической системы "Электронные обращения" осуществляются в порядке, установленном государственным органом, осуществляющим в пределах своей компетенции статистическую деятельность в области правовой статистики и специальных учетов.</w:t>
      </w:r>
    </w:p>
    <w:bookmarkEnd w:id="635"/>
    <w:bookmarkStart w:name="z682" w:id="636"/>
    <w:p>
      <w:pPr>
        <w:spacing w:after="0"/>
        <w:ind w:left="0"/>
        <w:jc w:val="both"/>
      </w:pPr>
      <w:r>
        <w:rPr>
          <w:rFonts w:ascii="Times New Roman"/>
          <w:b w:val="false"/>
          <w:i w:val="false"/>
          <w:color w:val="000000"/>
          <w:sz w:val="28"/>
        </w:rPr>
        <w:t xml:space="preserve">
      Не подлежат учету предложения, содержащие рекламу, а также обращения, поступившие по вопросам оказания государственных услуг, за исключением обращений, предусмотренных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4 Закона Республики Казахстан "О государственных услугах".</w:t>
      </w:r>
    </w:p>
    <w:bookmarkEnd w:id="636"/>
    <w:bookmarkStart w:name="z683" w:id="637"/>
    <w:p>
      <w:pPr>
        <w:spacing w:after="0"/>
        <w:ind w:left="0"/>
        <w:jc w:val="both"/>
      </w:pPr>
      <w:r>
        <w:rPr>
          <w:rFonts w:ascii="Times New Roman"/>
          <w:b w:val="false"/>
          <w:i w:val="false"/>
          <w:color w:val="000000"/>
          <w:sz w:val="28"/>
        </w:rPr>
        <w:t>
      4. Руководители государственных органов несут персональную ответственность за организацию работы с обращениями физических и юридических лиц, состояние делопроизводства.</w:t>
      </w:r>
    </w:p>
    <w:bookmarkEnd w:id="637"/>
    <w:p>
      <w:pPr>
        <w:spacing w:after="0"/>
        <w:ind w:left="0"/>
        <w:jc w:val="both"/>
      </w:pPr>
      <w:r>
        <w:rPr>
          <w:rFonts w:ascii="Times New Roman"/>
          <w:b/>
          <w:i w:val="false"/>
          <w:color w:val="000000"/>
          <w:sz w:val="28"/>
        </w:rPr>
        <w:t>Статья 70. Прекращение административной процедуры</w:t>
      </w:r>
    </w:p>
    <w:bookmarkStart w:name="z685" w:id="638"/>
    <w:p>
      <w:pPr>
        <w:spacing w:after="0"/>
        <w:ind w:left="0"/>
        <w:jc w:val="both"/>
      </w:pPr>
      <w:r>
        <w:rPr>
          <w:rFonts w:ascii="Times New Roman"/>
          <w:b w:val="false"/>
          <w:i w:val="false"/>
          <w:color w:val="000000"/>
          <w:sz w:val="28"/>
        </w:rPr>
        <w:t>
      1. Административная процедура, возбужденная на основании обращения, подлежит прекращению при наличии хотя бы одного из следующих обстоятельств:</w:t>
      </w:r>
    </w:p>
    <w:bookmarkEnd w:id="638"/>
    <w:bookmarkStart w:name="z686" w:id="639"/>
    <w:p>
      <w:pPr>
        <w:spacing w:after="0"/>
        <w:ind w:left="0"/>
        <w:jc w:val="both"/>
      </w:pPr>
      <w:r>
        <w:rPr>
          <w:rFonts w:ascii="Times New Roman"/>
          <w:b w:val="false"/>
          <w:i w:val="false"/>
          <w:color w:val="000000"/>
          <w:sz w:val="28"/>
        </w:rPr>
        <w:t>
      1)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639"/>
    <w:bookmarkStart w:name="z687" w:id="640"/>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640"/>
    <w:bookmarkStart w:name="z688" w:id="641"/>
    <w:p>
      <w:pPr>
        <w:spacing w:after="0"/>
        <w:ind w:left="0"/>
        <w:jc w:val="both"/>
      </w:pPr>
      <w:r>
        <w:rPr>
          <w:rFonts w:ascii="Times New Roman"/>
          <w:b w:val="false"/>
          <w:i w:val="false"/>
          <w:color w:val="000000"/>
          <w:sz w:val="28"/>
        </w:rPr>
        <w:t>
      3) административным органом, должностным лицом возвращено обращение;</w:t>
      </w:r>
    </w:p>
    <w:bookmarkEnd w:id="641"/>
    <w:bookmarkStart w:name="z689" w:id="642"/>
    <w:p>
      <w:pPr>
        <w:spacing w:after="0"/>
        <w:ind w:left="0"/>
        <w:jc w:val="both"/>
      </w:pPr>
      <w:r>
        <w:rPr>
          <w:rFonts w:ascii="Times New Roman"/>
          <w:b w:val="false"/>
          <w:i w:val="false"/>
          <w:color w:val="000000"/>
          <w:sz w:val="28"/>
        </w:rPr>
        <w:t>
      4) административным органом, должностным лицом принят отзыв обращения от заявителя;</w:t>
      </w:r>
    </w:p>
    <w:bookmarkEnd w:id="642"/>
    <w:bookmarkStart w:name="z690" w:id="643"/>
    <w:p>
      <w:pPr>
        <w:spacing w:after="0"/>
        <w:ind w:left="0"/>
        <w:jc w:val="both"/>
      </w:pPr>
      <w:r>
        <w:rPr>
          <w:rFonts w:ascii="Times New Roman"/>
          <w:b w:val="false"/>
          <w:i w:val="false"/>
          <w:color w:val="000000"/>
          <w:sz w:val="28"/>
        </w:rPr>
        <w:t>
      5) имеются иные основания, предусмотренные законами Республики Казахстан.</w:t>
      </w:r>
    </w:p>
    <w:bookmarkEnd w:id="643"/>
    <w:bookmarkStart w:name="z691" w:id="644"/>
    <w:p>
      <w:pPr>
        <w:spacing w:after="0"/>
        <w:ind w:left="0"/>
        <w:jc w:val="both"/>
      </w:pPr>
      <w:r>
        <w:rPr>
          <w:rFonts w:ascii="Times New Roman"/>
          <w:b w:val="false"/>
          <w:i w:val="false"/>
          <w:color w:val="000000"/>
          <w:sz w:val="28"/>
        </w:rPr>
        <w:t>
      2. Административный орган, должностное лицо могут прекратить административную процедуру, возбужденную по собственной инициативе, если осуществление административной процедуры перестало быть необходимым в связи с изменением обстоятельств, послуживших основанием для ее возбуждения, или по другим основаниям, предусмотренным законами Республики Казахстан.</w:t>
      </w:r>
    </w:p>
    <w:bookmarkEnd w:id="644"/>
    <w:bookmarkStart w:name="z692" w:id="645"/>
    <w:p>
      <w:pPr>
        <w:spacing w:after="0"/>
        <w:ind w:left="0"/>
        <w:jc w:val="both"/>
      </w:pPr>
      <w:r>
        <w:rPr>
          <w:rFonts w:ascii="Times New Roman"/>
          <w:b w:val="false"/>
          <w:i w:val="false"/>
          <w:color w:val="000000"/>
          <w:sz w:val="28"/>
        </w:rPr>
        <w:t>
      3. Административная процедура прекращается решением административного органа, должностного лица, о чем извещается участник административной процедуры в течение трех рабочих дней со дня принятия решения.</w:t>
      </w:r>
    </w:p>
    <w:bookmarkEnd w:id="645"/>
    <w:bookmarkStart w:name="z693" w:id="646"/>
    <w:p>
      <w:pPr>
        <w:spacing w:after="0"/>
        <w:ind w:left="0"/>
        <w:jc w:val="both"/>
      </w:pPr>
      <w:r>
        <w:rPr>
          <w:rFonts w:ascii="Times New Roman"/>
          <w:b w:val="false"/>
          <w:i w:val="false"/>
          <w:color w:val="000000"/>
          <w:sz w:val="28"/>
        </w:rPr>
        <w:t>
      4. На решение о прекращении административной процедуры может быть подана жалоба в порядке, установленном настоящим Кодексом.</w:t>
      </w:r>
    </w:p>
    <w:bookmarkEnd w:id="646"/>
    <w:bookmarkStart w:name="z694" w:id="647"/>
    <w:p>
      <w:pPr>
        <w:spacing w:after="0"/>
        <w:ind w:left="0"/>
        <w:jc w:val="both"/>
      </w:pPr>
      <w:r>
        <w:rPr>
          <w:rFonts w:ascii="Times New Roman"/>
          <w:b w:val="false"/>
          <w:i w:val="false"/>
          <w:color w:val="000000"/>
          <w:sz w:val="28"/>
        </w:rPr>
        <w:t>
      5. Заявитель вправе подать повторное обращение по уже рассмотренному в порядке, установленном настоящим Кодексом, вопросу, если имеются новые доводы или вновь открывшиеся обстоятельства.</w:t>
      </w:r>
    </w:p>
    <w:bookmarkEnd w:id="647"/>
    <w:bookmarkStart w:name="z695" w:id="648"/>
    <w:p>
      <w:pPr>
        <w:spacing w:after="0"/>
        <w:ind w:left="0"/>
        <w:jc w:val="left"/>
      </w:pPr>
      <w:r>
        <w:rPr>
          <w:rFonts w:ascii="Times New Roman"/>
          <w:b/>
          <w:i w:val="false"/>
          <w:color w:val="000000"/>
        </w:rPr>
        <w:t xml:space="preserve"> Глава 10. РАССМОТРЕНИЕ АДМИНИСТРАТИВНОГО ДЕЛА</w:t>
      </w:r>
    </w:p>
    <w:bookmarkEnd w:id="648"/>
    <w:p>
      <w:pPr>
        <w:spacing w:after="0"/>
        <w:ind w:left="0"/>
        <w:jc w:val="both"/>
      </w:pPr>
      <w:r>
        <w:rPr>
          <w:rFonts w:ascii="Times New Roman"/>
          <w:b/>
          <w:i w:val="false"/>
          <w:color w:val="000000"/>
          <w:sz w:val="28"/>
        </w:rPr>
        <w:t>Статья 71. Единоличное и коллегиальное рассмотрение административного дела</w:t>
      </w:r>
    </w:p>
    <w:bookmarkStart w:name="z697" w:id="649"/>
    <w:p>
      <w:pPr>
        <w:spacing w:after="0"/>
        <w:ind w:left="0"/>
        <w:jc w:val="both"/>
      </w:pPr>
      <w:r>
        <w:rPr>
          <w:rFonts w:ascii="Times New Roman"/>
          <w:b w:val="false"/>
          <w:i w:val="false"/>
          <w:color w:val="000000"/>
          <w:sz w:val="28"/>
        </w:rPr>
        <w:t>
      Административное дело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649"/>
    <w:p>
      <w:pPr>
        <w:spacing w:after="0"/>
        <w:ind w:left="0"/>
        <w:jc w:val="both"/>
      </w:pPr>
      <w:r>
        <w:rPr>
          <w:rFonts w:ascii="Times New Roman"/>
          <w:b/>
          <w:i w:val="false"/>
          <w:color w:val="000000"/>
          <w:sz w:val="28"/>
        </w:rPr>
        <w:t>Статья 72. Исследование фактических обстоятельств административного дела</w:t>
      </w:r>
    </w:p>
    <w:bookmarkStart w:name="z699" w:id="650"/>
    <w:p>
      <w:pPr>
        <w:spacing w:after="0"/>
        <w:ind w:left="0"/>
        <w:jc w:val="both"/>
      </w:pPr>
      <w:r>
        <w:rPr>
          <w:rFonts w:ascii="Times New Roman"/>
          <w:b w:val="false"/>
          <w:i w:val="false"/>
          <w:color w:val="000000"/>
          <w:sz w:val="28"/>
        </w:rPr>
        <w:t>
      1. Административный орган, должностное лицо обязаны принять меры для всестороннего, полного и объективного исследования фактических обстоятельств, имеющих значение для правильного рассмотрения административного дела.</w:t>
      </w:r>
    </w:p>
    <w:bookmarkEnd w:id="650"/>
    <w:bookmarkStart w:name="z700" w:id="651"/>
    <w:p>
      <w:pPr>
        <w:spacing w:after="0"/>
        <w:ind w:left="0"/>
        <w:jc w:val="both"/>
      </w:pPr>
      <w:r>
        <w:rPr>
          <w:rFonts w:ascii="Times New Roman"/>
          <w:b w:val="false"/>
          <w:i w:val="false"/>
          <w:color w:val="000000"/>
          <w:sz w:val="28"/>
        </w:rPr>
        <w:t>
      2. Порядок и пределы исследования фактических обстоятельств административного дела определяются административным органом, должностным лицом с учетом мнений участников административной процедуры.</w:t>
      </w:r>
    </w:p>
    <w:bookmarkEnd w:id="651"/>
    <w:bookmarkStart w:name="z701" w:id="652"/>
    <w:p>
      <w:pPr>
        <w:spacing w:after="0"/>
        <w:ind w:left="0"/>
        <w:jc w:val="both"/>
      </w:pPr>
      <w:r>
        <w:rPr>
          <w:rFonts w:ascii="Times New Roman"/>
          <w:b w:val="false"/>
          <w:i w:val="false"/>
          <w:color w:val="000000"/>
          <w:sz w:val="28"/>
        </w:rPr>
        <w:t>
      3. Административный орган, должностное лицо не связаны доводами, фактическими обстоятельствами административного дела и проверяют административное дело в полном объеме.</w:t>
      </w:r>
    </w:p>
    <w:bookmarkEnd w:id="652"/>
    <w:bookmarkStart w:name="z702" w:id="653"/>
    <w:p>
      <w:pPr>
        <w:spacing w:after="0"/>
        <w:ind w:left="0"/>
        <w:jc w:val="both"/>
      </w:pPr>
      <w:r>
        <w:rPr>
          <w:rFonts w:ascii="Times New Roman"/>
          <w:b w:val="false"/>
          <w:i w:val="false"/>
          <w:color w:val="000000"/>
          <w:sz w:val="28"/>
        </w:rPr>
        <w:t>
      4. Административный орган, должностное лицо вправе собирать доказательства по собственной инициативе в целях установления фактических обстоятельств административного дела.</w:t>
      </w:r>
    </w:p>
    <w:bookmarkEnd w:id="653"/>
    <w:bookmarkStart w:name="z703" w:id="654"/>
    <w:p>
      <w:pPr>
        <w:spacing w:after="0"/>
        <w:ind w:left="0"/>
        <w:jc w:val="both"/>
      </w:pPr>
      <w:r>
        <w:rPr>
          <w:rFonts w:ascii="Times New Roman"/>
          <w:b w:val="false"/>
          <w:i w:val="false"/>
          <w:color w:val="000000"/>
          <w:sz w:val="28"/>
        </w:rPr>
        <w:t>
      5. Административный орган, должностное лицо не вправе отказать в исследовании заявлений и документов, представленных участниками административной процедуры, рассмотрение которых входит в их компетенцию.</w:t>
      </w:r>
    </w:p>
    <w:bookmarkEnd w:id="654"/>
    <w:p>
      <w:pPr>
        <w:spacing w:after="0"/>
        <w:ind w:left="0"/>
        <w:jc w:val="both"/>
      </w:pPr>
      <w:r>
        <w:rPr>
          <w:rFonts w:ascii="Times New Roman"/>
          <w:b/>
          <w:i w:val="false"/>
          <w:color w:val="000000"/>
          <w:sz w:val="28"/>
        </w:rPr>
        <w:t>Статья 73. Заслушивание</w:t>
      </w:r>
    </w:p>
    <w:bookmarkStart w:name="z705" w:id="655"/>
    <w:p>
      <w:pPr>
        <w:spacing w:after="0"/>
        <w:ind w:left="0"/>
        <w:jc w:val="both"/>
      </w:pPr>
      <w:r>
        <w:rPr>
          <w:rFonts w:ascii="Times New Roman"/>
          <w:b w:val="false"/>
          <w:i w:val="false"/>
          <w:color w:val="000000"/>
          <w:sz w:val="28"/>
        </w:rPr>
        <w:t>
      1. Административный орган, должностное лицо обязаны предоставить возможность участнику административной процедуры выразить свою позицию к предварительному решению по административному делу, о котором участник административной процедуры уведомляется заранее, но не позднее чем за три рабочих дня до принятия административного акта.</w:t>
      </w:r>
    </w:p>
    <w:bookmarkEnd w:id="655"/>
    <w:bookmarkStart w:name="z706" w:id="656"/>
    <w:p>
      <w:pPr>
        <w:spacing w:after="0"/>
        <w:ind w:left="0"/>
        <w:jc w:val="both"/>
      </w:pPr>
      <w:r>
        <w:rPr>
          <w:rFonts w:ascii="Times New Roman"/>
          <w:b w:val="false"/>
          <w:i w:val="false"/>
          <w:color w:val="000000"/>
          <w:sz w:val="28"/>
        </w:rPr>
        <w:t>
      Заслушивание может осуществляться путем:</w:t>
      </w:r>
    </w:p>
    <w:bookmarkEnd w:id="656"/>
    <w:bookmarkStart w:name="z707" w:id="657"/>
    <w:p>
      <w:pPr>
        <w:spacing w:after="0"/>
        <w:ind w:left="0"/>
        <w:jc w:val="both"/>
      </w:pPr>
      <w:r>
        <w:rPr>
          <w:rFonts w:ascii="Times New Roman"/>
          <w:b w:val="false"/>
          <w:i w:val="false"/>
          <w:color w:val="000000"/>
          <w:sz w:val="28"/>
        </w:rPr>
        <w:t>
      1) приглашения участника административной процедуры на заслушивание по административному делу, в том числе посредством видеоконференцсвязи или иных средств коммуникации;</w:t>
      </w:r>
    </w:p>
    <w:bookmarkEnd w:id="657"/>
    <w:bookmarkStart w:name="z708" w:id="658"/>
    <w:p>
      <w:pPr>
        <w:spacing w:after="0"/>
        <w:ind w:left="0"/>
        <w:jc w:val="both"/>
      </w:pPr>
      <w:r>
        <w:rPr>
          <w:rFonts w:ascii="Times New Roman"/>
          <w:b w:val="false"/>
          <w:i w:val="false"/>
          <w:color w:val="000000"/>
          <w:sz w:val="28"/>
        </w:rPr>
        <w:t>
      2) использования информационных систем;</w:t>
      </w:r>
    </w:p>
    <w:bookmarkEnd w:id="658"/>
    <w:bookmarkStart w:name="z709" w:id="659"/>
    <w:p>
      <w:pPr>
        <w:spacing w:after="0"/>
        <w:ind w:left="0"/>
        <w:jc w:val="both"/>
      </w:pPr>
      <w:r>
        <w:rPr>
          <w:rFonts w:ascii="Times New Roman"/>
          <w:b w:val="false"/>
          <w:i w:val="false"/>
          <w:color w:val="000000"/>
          <w:sz w:val="28"/>
        </w:rPr>
        <w:t>
      3) иных способов связи, позволяющих участнику административной процедуры изложить свою позицию.</w:t>
      </w:r>
    </w:p>
    <w:bookmarkEnd w:id="659"/>
    <w:bookmarkStart w:name="z710" w:id="660"/>
    <w:p>
      <w:pPr>
        <w:spacing w:after="0"/>
        <w:ind w:left="0"/>
        <w:jc w:val="both"/>
      </w:pPr>
      <w:r>
        <w:rPr>
          <w:rFonts w:ascii="Times New Roman"/>
          <w:b w:val="false"/>
          <w:i w:val="false"/>
          <w:color w:val="000000"/>
          <w:sz w:val="28"/>
        </w:rPr>
        <w:t>
      2. Положения части первой настоящей статьи могут не применяться в случаях, если:</w:t>
      </w:r>
    </w:p>
    <w:bookmarkEnd w:id="660"/>
    <w:bookmarkStart w:name="z711" w:id="661"/>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661"/>
    <w:bookmarkStart w:name="z712" w:id="662"/>
    <w:p>
      <w:pPr>
        <w:spacing w:after="0"/>
        <w:ind w:left="0"/>
        <w:jc w:val="both"/>
      </w:pPr>
      <w:r>
        <w:rPr>
          <w:rFonts w:ascii="Times New Roman"/>
          <w:b w:val="false"/>
          <w:i w:val="false"/>
          <w:color w:val="000000"/>
          <w:sz w:val="28"/>
        </w:rPr>
        <w:t>
      2) осуществляется исполнительное производство;</w:t>
      </w:r>
    </w:p>
    <w:bookmarkEnd w:id="662"/>
    <w:bookmarkStart w:name="z713" w:id="663"/>
    <w:p>
      <w:pPr>
        <w:spacing w:after="0"/>
        <w:ind w:left="0"/>
        <w:jc w:val="both"/>
      </w:pPr>
      <w:r>
        <w:rPr>
          <w:rFonts w:ascii="Times New Roman"/>
          <w:b w:val="false"/>
          <w:i w:val="false"/>
          <w:color w:val="000000"/>
          <w:sz w:val="28"/>
        </w:rPr>
        <w:t>
      3) законодательством Республики Казахстан установлен менее чем трехдневный срок для осуществления административной процедуры;</w:t>
      </w:r>
    </w:p>
    <w:bookmarkEnd w:id="663"/>
    <w:bookmarkStart w:name="z714" w:id="664"/>
    <w:p>
      <w:pPr>
        <w:spacing w:after="0"/>
        <w:ind w:left="0"/>
        <w:jc w:val="both"/>
      </w:pPr>
      <w:r>
        <w:rPr>
          <w:rFonts w:ascii="Times New Roman"/>
          <w:b w:val="false"/>
          <w:i w:val="false"/>
          <w:color w:val="000000"/>
          <w:sz w:val="28"/>
        </w:rPr>
        <w:t>
      4) требуется незамедлительное принятие административного акта в целях защиты прав, свобод граждан и юридических лиц, общественных и (или) государственных интересов;</w:t>
      </w:r>
    </w:p>
    <w:bookmarkEnd w:id="664"/>
    <w:bookmarkStart w:name="z715" w:id="665"/>
    <w:p>
      <w:pPr>
        <w:spacing w:after="0"/>
        <w:ind w:left="0"/>
        <w:jc w:val="both"/>
      </w:pPr>
      <w:r>
        <w:rPr>
          <w:rFonts w:ascii="Times New Roman"/>
          <w:b w:val="false"/>
          <w:i w:val="false"/>
          <w:color w:val="000000"/>
          <w:sz w:val="28"/>
        </w:rPr>
        <w:t>
      5) об этом ходатайствует участник административной процедуры;</w:t>
      </w:r>
    </w:p>
    <w:bookmarkEnd w:id="665"/>
    <w:bookmarkStart w:name="z716" w:id="666"/>
    <w:p>
      <w:pPr>
        <w:spacing w:after="0"/>
        <w:ind w:left="0"/>
        <w:jc w:val="both"/>
      </w:pPr>
      <w:r>
        <w:rPr>
          <w:rFonts w:ascii="Times New Roman"/>
          <w:b w:val="false"/>
          <w:i w:val="false"/>
          <w:color w:val="000000"/>
          <w:sz w:val="28"/>
        </w:rPr>
        <w:t>
      6) осуществляется упрощенная административная процедура;</w:t>
      </w:r>
    </w:p>
    <w:bookmarkEnd w:id="666"/>
    <w:bookmarkStart w:name="z717" w:id="667"/>
    <w:p>
      <w:pPr>
        <w:spacing w:after="0"/>
        <w:ind w:left="0"/>
        <w:jc w:val="both"/>
      </w:pPr>
      <w:r>
        <w:rPr>
          <w:rFonts w:ascii="Times New Roman"/>
          <w:b w:val="false"/>
          <w:i w:val="false"/>
          <w:color w:val="000000"/>
          <w:sz w:val="28"/>
        </w:rPr>
        <w:t>
      7) решение по административному делу принимается при осуществлении автоматизированного процесса, при этом административный орган, должностное лицо не наделены административным усмотрением.</w:t>
      </w:r>
    </w:p>
    <w:bookmarkEnd w:id="667"/>
    <w:bookmarkStart w:name="z718" w:id="668"/>
    <w:p>
      <w:pPr>
        <w:spacing w:after="0"/>
        <w:ind w:left="0"/>
        <w:jc w:val="both"/>
      </w:pPr>
      <w:r>
        <w:rPr>
          <w:rFonts w:ascii="Times New Roman"/>
          <w:b w:val="false"/>
          <w:i w:val="false"/>
          <w:color w:val="000000"/>
          <w:sz w:val="28"/>
        </w:rPr>
        <w:t>
      В случае, установленном подпунктом 4) настоящей части, административный орган, должностное лицо обязаны указать в административном акте доводы, по которым заслушивание не проводилось.</w:t>
      </w:r>
    </w:p>
    <w:bookmarkEnd w:id="668"/>
    <w:bookmarkStart w:name="z719" w:id="669"/>
    <w:p>
      <w:pPr>
        <w:spacing w:after="0"/>
        <w:ind w:left="0"/>
        <w:jc w:val="both"/>
      </w:pPr>
      <w:r>
        <w:rPr>
          <w:rFonts w:ascii="Times New Roman"/>
          <w:b w:val="false"/>
          <w:i w:val="false"/>
          <w:color w:val="000000"/>
          <w:sz w:val="28"/>
        </w:rPr>
        <w:t>
      3. Участник административной процедуры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669"/>
    <w:bookmarkStart w:name="z720" w:id="670"/>
    <w:p>
      <w:pPr>
        <w:spacing w:after="0"/>
        <w:ind w:left="0"/>
        <w:jc w:val="both"/>
      </w:pPr>
      <w:r>
        <w:rPr>
          <w:rFonts w:ascii="Times New Roman"/>
          <w:b w:val="false"/>
          <w:i w:val="false"/>
          <w:color w:val="000000"/>
          <w:sz w:val="28"/>
        </w:rPr>
        <w:t>
      4. В случае устного выражения участником административной процедуры своего возражения административный орган, должностное лицо ведут протокол заслушивания.</w:t>
      </w:r>
    </w:p>
    <w:bookmarkEnd w:id="670"/>
    <w:p>
      <w:pPr>
        <w:spacing w:after="0"/>
        <w:ind w:left="0"/>
        <w:jc w:val="both"/>
      </w:pPr>
      <w:r>
        <w:rPr>
          <w:rFonts w:ascii="Times New Roman"/>
          <w:b/>
          <w:i w:val="false"/>
          <w:color w:val="000000"/>
          <w:sz w:val="28"/>
        </w:rPr>
        <w:t>Статья 74. Протокол заслушивания</w:t>
      </w:r>
    </w:p>
    <w:bookmarkStart w:name="z722" w:id="671"/>
    <w:p>
      <w:pPr>
        <w:spacing w:after="0"/>
        <w:ind w:left="0"/>
        <w:jc w:val="both"/>
      </w:pPr>
      <w:r>
        <w:rPr>
          <w:rFonts w:ascii="Times New Roman"/>
          <w:b w:val="false"/>
          <w:i w:val="false"/>
          <w:color w:val="000000"/>
          <w:sz w:val="28"/>
        </w:rPr>
        <w:t>
      1. Протокол заслушивания изготавливается компьютерным, электронным, машинописным либо рукописным способами.</w:t>
      </w:r>
    </w:p>
    <w:bookmarkEnd w:id="671"/>
    <w:bookmarkStart w:name="z723" w:id="672"/>
    <w:p>
      <w:pPr>
        <w:spacing w:after="0"/>
        <w:ind w:left="0"/>
        <w:jc w:val="both"/>
      </w:pPr>
      <w:r>
        <w:rPr>
          <w:rFonts w:ascii="Times New Roman"/>
          <w:b w:val="false"/>
          <w:i w:val="false"/>
          <w:color w:val="000000"/>
          <w:sz w:val="28"/>
        </w:rPr>
        <w:t xml:space="preserve">
      2. В протоколе заслушивания указываются: </w:t>
      </w:r>
    </w:p>
    <w:bookmarkEnd w:id="672"/>
    <w:bookmarkStart w:name="z724" w:id="673"/>
    <w:p>
      <w:pPr>
        <w:spacing w:after="0"/>
        <w:ind w:left="0"/>
        <w:jc w:val="both"/>
      </w:pPr>
      <w:r>
        <w:rPr>
          <w:rFonts w:ascii="Times New Roman"/>
          <w:b w:val="false"/>
          <w:i w:val="false"/>
          <w:color w:val="000000"/>
          <w:sz w:val="28"/>
        </w:rPr>
        <w:t>
      1) место и дата рассмотрения административного дела, время его начала и окончания;</w:t>
      </w:r>
    </w:p>
    <w:bookmarkEnd w:id="673"/>
    <w:bookmarkStart w:name="z725" w:id="674"/>
    <w:p>
      <w:pPr>
        <w:spacing w:after="0"/>
        <w:ind w:left="0"/>
        <w:jc w:val="both"/>
      </w:pPr>
      <w:r>
        <w:rPr>
          <w:rFonts w:ascii="Times New Roman"/>
          <w:b w:val="false"/>
          <w:i w:val="false"/>
          <w:color w:val="000000"/>
          <w:sz w:val="28"/>
        </w:rPr>
        <w:t>
      2) наименование административного органа, фамилии и инициалы должностного лица, секретаря;</w:t>
      </w:r>
    </w:p>
    <w:bookmarkEnd w:id="674"/>
    <w:bookmarkStart w:name="z726" w:id="675"/>
    <w:p>
      <w:pPr>
        <w:spacing w:after="0"/>
        <w:ind w:left="0"/>
        <w:jc w:val="both"/>
      </w:pPr>
      <w:r>
        <w:rPr>
          <w:rFonts w:ascii="Times New Roman"/>
          <w:b w:val="false"/>
          <w:i w:val="false"/>
          <w:color w:val="000000"/>
          <w:sz w:val="28"/>
        </w:rPr>
        <w:t>
      3) сведения об участнике административной процедуры и (или) ином лице, участвующем в административном деле;</w:t>
      </w:r>
    </w:p>
    <w:bookmarkEnd w:id="675"/>
    <w:bookmarkStart w:name="z727" w:id="676"/>
    <w:p>
      <w:pPr>
        <w:spacing w:after="0"/>
        <w:ind w:left="0"/>
        <w:jc w:val="both"/>
      </w:pPr>
      <w:r>
        <w:rPr>
          <w:rFonts w:ascii="Times New Roman"/>
          <w:b w:val="false"/>
          <w:i w:val="false"/>
          <w:color w:val="000000"/>
          <w:sz w:val="28"/>
        </w:rPr>
        <w:t>
      4) содержание рассматриваемого вопроса;</w:t>
      </w:r>
    </w:p>
    <w:bookmarkEnd w:id="676"/>
    <w:bookmarkStart w:name="z728" w:id="677"/>
    <w:p>
      <w:pPr>
        <w:spacing w:after="0"/>
        <w:ind w:left="0"/>
        <w:jc w:val="both"/>
      </w:pPr>
      <w:r>
        <w:rPr>
          <w:rFonts w:ascii="Times New Roman"/>
          <w:b w:val="false"/>
          <w:i w:val="false"/>
          <w:color w:val="000000"/>
          <w:sz w:val="28"/>
        </w:rPr>
        <w:t>
      5) содержание объяснений, вопросов и ответов, выступлений участвующих лиц.</w:t>
      </w:r>
    </w:p>
    <w:bookmarkEnd w:id="677"/>
    <w:bookmarkStart w:name="z729" w:id="678"/>
    <w:p>
      <w:pPr>
        <w:spacing w:after="0"/>
        <w:ind w:left="0"/>
        <w:jc w:val="both"/>
      </w:pPr>
      <w:r>
        <w:rPr>
          <w:rFonts w:ascii="Times New Roman"/>
          <w:b w:val="false"/>
          <w:i w:val="false"/>
          <w:color w:val="000000"/>
          <w:sz w:val="28"/>
        </w:rPr>
        <w:t>
      3. Участник административной процедуры и (или) иное лицо, участвующее в административном деле, вправе ходатайствовать о занесении в протокол заслушивания сведений о фактических обстоятельствах, которые они считают существенными для рассмотрения административного дела.</w:t>
      </w:r>
    </w:p>
    <w:bookmarkEnd w:id="678"/>
    <w:bookmarkStart w:name="z730" w:id="679"/>
    <w:p>
      <w:pPr>
        <w:spacing w:after="0"/>
        <w:ind w:left="0"/>
        <w:jc w:val="both"/>
      </w:pPr>
      <w:r>
        <w:rPr>
          <w:rFonts w:ascii="Times New Roman"/>
          <w:b w:val="false"/>
          <w:i w:val="false"/>
          <w:color w:val="000000"/>
          <w:sz w:val="28"/>
        </w:rPr>
        <w:t>
      4. Протокол заслушивания должен быть изготовлен и подписан председательствующим и секретарем.</w:t>
      </w:r>
    </w:p>
    <w:bookmarkEnd w:id="679"/>
    <w:bookmarkStart w:name="z731" w:id="680"/>
    <w:p>
      <w:pPr>
        <w:spacing w:after="0"/>
        <w:ind w:left="0"/>
        <w:jc w:val="both"/>
      </w:pPr>
      <w:r>
        <w:rPr>
          <w:rFonts w:ascii="Times New Roman"/>
          <w:b w:val="false"/>
          <w:i w:val="false"/>
          <w:color w:val="000000"/>
          <w:sz w:val="28"/>
        </w:rPr>
        <w:t>
      5. Административный орган, должностное лицо обязаны обеспечить участнику административной процедуры и иному лицу, участвующему в административном деле, возможность ознакомиться с протоколом заслушивания.</w:t>
      </w:r>
    </w:p>
    <w:bookmarkEnd w:id="680"/>
    <w:bookmarkStart w:name="z732" w:id="681"/>
    <w:p>
      <w:pPr>
        <w:spacing w:after="0"/>
        <w:ind w:left="0"/>
        <w:jc w:val="both"/>
      </w:pPr>
      <w:r>
        <w:rPr>
          <w:rFonts w:ascii="Times New Roman"/>
          <w:b w:val="false"/>
          <w:i w:val="false"/>
          <w:color w:val="000000"/>
          <w:sz w:val="28"/>
        </w:rPr>
        <w:t>
      6. Участник административной процедуры и иное лицо, участвующее в административном деле, в течение трех рабочих дней после ознакомления вправе представить свои замечания на протокол заслушивания.</w:t>
      </w:r>
    </w:p>
    <w:bookmarkEnd w:id="681"/>
    <w:bookmarkStart w:name="z733" w:id="682"/>
    <w:p>
      <w:pPr>
        <w:spacing w:after="0"/>
        <w:ind w:left="0"/>
        <w:jc w:val="both"/>
      </w:pPr>
      <w:r>
        <w:rPr>
          <w:rFonts w:ascii="Times New Roman"/>
          <w:b w:val="false"/>
          <w:i w:val="false"/>
          <w:color w:val="000000"/>
          <w:sz w:val="28"/>
        </w:rPr>
        <w:t>
      По результатам рассмотрения замечаний председательствующий принимает решение об их удовлетворении либо об их полном или частичном отклонении.</w:t>
      </w:r>
    </w:p>
    <w:bookmarkEnd w:id="682"/>
    <w:p>
      <w:pPr>
        <w:spacing w:after="0"/>
        <w:ind w:left="0"/>
        <w:jc w:val="both"/>
      </w:pPr>
      <w:r>
        <w:rPr>
          <w:rFonts w:ascii="Times New Roman"/>
          <w:b/>
          <w:i w:val="false"/>
          <w:color w:val="000000"/>
          <w:sz w:val="28"/>
        </w:rPr>
        <w:t>Статья 75. Ознакомление участника административной процедуры с материалами административного дела</w:t>
      </w:r>
    </w:p>
    <w:bookmarkStart w:name="z735" w:id="683"/>
    <w:p>
      <w:pPr>
        <w:spacing w:after="0"/>
        <w:ind w:left="0"/>
        <w:jc w:val="both"/>
      </w:pPr>
      <w:r>
        <w:rPr>
          <w:rFonts w:ascii="Times New Roman"/>
          <w:b w:val="false"/>
          <w:i w:val="false"/>
          <w:color w:val="000000"/>
          <w:sz w:val="28"/>
        </w:rPr>
        <w:t>
      1. Участнику административной процедуры должна быть предоставлена возможность ознакомления с материалами административного дела после рассмотрения административного дела в срок не позднее трех рабочих дней со дня заявления ходатайства.</w:t>
      </w:r>
    </w:p>
    <w:bookmarkEnd w:id="683"/>
    <w:bookmarkStart w:name="z736" w:id="684"/>
    <w:p>
      <w:pPr>
        <w:spacing w:after="0"/>
        <w:ind w:left="0"/>
        <w:jc w:val="both"/>
      </w:pPr>
      <w:r>
        <w:rPr>
          <w:rFonts w:ascii="Times New Roman"/>
          <w:b w:val="false"/>
          <w:i w:val="false"/>
          <w:color w:val="000000"/>
          <w:sz w:val="28"/>
        </w:rPr>
        <w:t>
      2. При ознакомлении участника административной процедуры с материалами административного дела административный орган, должностное лицо обязаны обеспечить соблюдение законодательства Республики Казахстан о государственных секретах и иной охраняемой законом тайны.</w:t>
      </w:r>
    </w:p>
    <w:bookmarkEnd w:id="684"/>
    <w:bookmarkStart w:name="z737" w:id="685"/>
    <w:p>
      <w:pPr>
        <w:spacing w:after="0"/>
        <w:ind w:left="0"/>
        <w:jc w:val="both"/>
      </w:pPr>
      <w:r>
        <w:rPr>
          <w:rFonts w:ascii="Times New Roman"/>
          <w:b w:val="false"/>
          <w:i w:val="false"/>
          <w:color w:val="000000"/>
          <w:sz w:val="28"/>
        </w:rPr>
        <w:t>
      3. Участник административной процедуры в процессе ознакомления с материалами административного дела вправе выписывать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или иную охраняемую законом тайну.</w:t>
      </w:r>
    </w:p>
    <w:bookmarkEnd w:id="685"/>
    <w:p>
      <w:pPr>
        <w:spacing w:after="0"/>
        <w:ind w:left="0"/>
        <w:jc w:val="both"/>
      </w:pPr>
      <w:r>
        <w:rPr>
          <w:rFonts w:ascii="Times New Roman"/>
          <w:b/>
          <w:i w:val="false"/>
          <w:color w:val="000000"/>
          <w:sz w:val="28"/>
        </w:rPr>
        <w:t>Статья 76. Сроки административной процедуры, возбужденной на основании обращения</w:t>
      </w:r>
    </w:p>
    <w:bookmarkStart w:name="z739" w:id="686"/>
    <w:p>
      <w:pPr>
        <w:spacing w:after="0"/>
        <w:ind w:left="0"/>
        <w:jc w:val="both"/>
      </w:pPr>
      <w:r>
        <w:rPr>
          <w:rFonts w:ascii="Times New Roman"/>
          <w:b w:val="false"/>
          <w:i w:val="false"/>
          <w:color w:val="000000"/>
          <w:sz w:val="28"/>
        </w:rPr>
        <w:t>
      1. Срок административной процедуры, возбужденной на основании обращения, составляет пятнадцать рабочих дней со дня поступления обращения, если иное не предусмотрено законами Республики Казахстан.</w:t>
      </w:r>
    </w:p>
    <w:bookmarkEnd w:id="686"/>
    <w:bookmarkStart w:name="z740" w:id="687"/>
    <w:p>
      <w:pPr>
        <w:spacing w:after="0"/>
        <w:ind w:left="0"/>
        <w:jc w:val="both"/>
      </w:pPr>
      <w:r>
        <w:rPr>
          <w:rFonts w:ascii="Times New Roman"/>
          <w:b w:val="false"/>
          <w:i w:val="false"/>
          <w:color w:val="000000"/>
          <w:sz w:val="28"/>
        </w:rPr>
        <w:t>
      2. Срок административной процедуры, возбужденной на основании обращения, исчисляется с момента ее возбуждения.</w:t>
      </w:r>
    </w:p>
    <w:bookmarkEnd w:id="687"/>
    <w:bookmarkStart w:name="z741" w:id="688"/>
    <w:p>
      <w:pPr>
        <w:spacing w:after="0"/>
        <w:ind w:left="0"/>
        <w:jc w:val="both"/>
      </w:pPr>
      <w:r>
        <w:rPr>
          <w:rFonts w:ascii="Times New Roman"/>
          <w:b w:val="false"/>
          <w:i w:val="false"/>
          <w:color w:val="000000"/>
          <w:sz w:val="28"/>
        </w:rPr>
        <w:t>
      3. Срок административной процедуры, возбужденной на основании обращения, может быть продлен мотивированным решением руководителя административного органа или его заместителя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административного дела, о чем извещается участник административной процедуры в течение трех рабочих дней со дня продления срока.</w:t>
      </w:r>
    </w:p>
    <w:bookmarkEnd w:id="688"/>
    <w:bookmarkStart w:name="z742" w:id="689"/>
    <w:p>
      <w:pPr>
        <w:spacing w:after="0"/>
        <w:ind w:left="0"/>
        <w:jc w:val="both"/>
      </w:pPr>
      <w:r>
        <w:rPr>
          <w:rFonts w:ascii="Times New Roman"/>
          <w:b w:val="false"/>
          <w:i w:val="false"/>
          <w:color w:val="000000"/>
          <w:sz w:val="28"/>
        </w:rPr>
        <w:t>
      4. За необоснованное продление срока административной процедуры лицо, уполномоченное на принятие решения, несет дисциплинарную и иную ответственность в соответствии с законами Республики Казахстан.</w:t>
      </w:r>
    </w:p>
    <w:bookmarkEnd w:id="689"/>
    <w:p>
      <w:pPr>
        <w:spacing w:after="0"/>
        <w:ind w:left="0"/>
        <w:jc w:val="both"/>
      </w:pPr>
      <w:r>
        <w:rPr>
          <w:rFonts w:ascii="Times New Roman"/>
          <w:b/>
          <w:i w:val="false"/>
          <w:color w:val="000000"/>
          <w:sz w:val="28"/>
        </w:rPr>
        <w:t>Статья 77. Виды решений по результатам рассмотрения административного дела</w:t>
      </w:r>
    </w:p>
    <w:bookmarkStart w:name="z744" w:id="690"/>
    <w:p>
      <w:pPr>
        <w:spacing w:after="0"/>
        <w:ind w:left="0"/>
        <w:jc w:val="both"/>
      </w:pPr>
      <w:r>
        <w:rPr>
          <w:rFonts w:ascii="Times New Roman"/>
          <w:b w:val="false"/>
          <w:i w:val="false"/>
          <w:color w:val="000000"/>
          <w:sz w:val="28"/>
        </w:rPr>
        <w:t>
      1. Рассмотрев административное дело, административный орган, должностное лицо выносят одно из следующих решений о:</w:t>
      </w:r>
    </w:p>
    <w:bookmarkEnd w:id="690"/>
    <w:bookmarkStart w:name="z745" w:id="691"/>
    <w:p>
      <w:pPr>
        <w:spacing w:after="0"/>
        <w:ind w:left="0"/>
        <w:jc w:val="both"/>
      </w:pPr>
      <w:r>
        <w:rPr>
          <w:rFonts w:ascii="Times New Roman"/>
          <w:b w:val="false"/>
          <w:i w:val="false"/>
          <w:color w:val="000000"/>
          <w:sz w:val="28"/>
        </w:rPr>
        <w:t>
      1) принятии административного акта;</w:t>
      </w:r>
    </w:p>
    <w:bookmarkEnd w:id="691"/>
    <w:bookmarkStart w:name="z746" w:id="692"/>
    <w:p>
      <w:pPr>
        <w:spacing w:after="0"/>
        <w:ind w:left="0"/>
        <w:jc w:val="both"/>
      </w:pPr>
      <w:r>
        <w:rPr>
          <w:rFonts w:ascii="Times New Roman"/>
          <w:b w:val="false"/>
          <w:i w:val="false"/>
          <w:color w:val="000000"/>
          <w:sz w:val="28"/>
        </w:rPr>
        <w:t>
      2) прекращении административной процедуры.</w:t>
      </w:r>
    </w:p>
    <w:bookmarkEnd w:id="692"/>
    <w:bookmarkStart w:name="z747" w:id="693"/>
    <w:p>
      <w:pPr>
        <w:spacing w:after="0"/>
        <w:ind w:left="0"/>
        <w:jc w:val="both"/>
      </w:pPr>
      <w:r>
        <w:rPr>
          <w:rFonts w:ascii="Times New Roman"/>
          <w:b w:val="false"/>
          <w:i w:val="false"/>
          <w:color w:val="000000"/>
          <w:sz w:val="28"/>
        </w:rPr>
        <w:t>
      2. По окончании рассмотрения административного дела выносится решение в письменной форме, которое направляется участнику административной процедуры.</w:t>
      </w:r>
    </w:p>
    <w:bookmarkEnd w:id="693"/>
    <w:bookmarkStart w:name="z748" w:id="694"/>
    <w:p>
      <w:pPr>
        <w:spacing w:after="0"/>
        <w:ind w:left="0"/>
        <w:jc w:val="left"/>
      </w:pPr>
      <w:r>
        <w:rPr>
          <w:rFonts w:ascii="Times New Roman"/>
          <w:b/>
          <w:i w:val="false"/>
          <w:color w:val="000000"/>
        </w:rPr>
        <w:t xml:space="preserve"> Глава 11. АДМИНИСТРАТИВНЫЙ АКТ</w:t>
      </w:r>
    </w:p>
    <w:bookmarkEnd w:id="694"/>
    <w:p>
      <w:pPr>
        <w:spacing w:after="0"/>
        <w:ind w:left="0"/>
        <w:jc w:val="both"/>
      </w:pPr>
      <w:r>
        <w:rPr>
          <w:rFonts w:ascii="Times New Roman"/>
          <w:b/>
          <w:i w:val="false"/>
          <w:color w:val="000000"/>
          <w:sz w:val="28"/>
        </w:rPr>
        <w:t>Статья 78. Формы административных актов</w:t>
      </w:r>
    </w:p>
    <w:bookmarkStart w:name="z750" w:id="695"/>
    <w:p>
      <w:pPr>
        <w:spacing w:after="0"/>
        <w:ind w:left="0"/>
        <w:jc w:val="both"/>
      </w:pPr>
      <w:r>
        <w:rPr>
          <w:rFonts w:ascii="Times New Roman"/>
          <w:b w:val="false"/>
          <w:i w:val="false"/>
          <w:color w:val="000000"/>
          <w:sz w:val="28"/>
        </w:rPr>
        <w:t>
      1. Административный акт принимается в письменной (бумажной и (или) электронной) форме, если иное не предусмотрено законами Республики Казахстан.</w:t>
      </w:r>
    </w:p>
    <w:bookmarkEnd w:id="695"/>
    <w:bookmarkStart w:name="z751" w:id="696"/>
    <w:p>
      <w:pPr>
        <w:spacing w:after="0"/>
        <w:ind w:left="0"/>
        <w:jc w:val="both"/>
      </w:pPr>
      <w:r>
        <w:rPr>
          <w:rFonts w:ascii="Times New Roman"/>
          <w:b w:val="false"/>
          <w:i w:val="false"/>
          <w:color w:val="000000"/>
          <w:sz w:val="28"/>
        </w:rPr>
        <w:t>
      2. Административный акт принимается исключительно в письменной (бумажной и (или) электронной) форме, если административная процедура возбуждена на основании обращения.</w:t>
      </w:r>
    </w:p>
    <w:bookmarkEnd w:id="696"/>
    <w:bookmarkStart w:name="z752" w:id="697"/>
    <w:p>
      <w:pPr>
        <w:spacing w:after="0"/>
        <w:ind w:left="0"/>
        <w:jc w:val="both"/>
      </w:pPr>
      <w:r>
        <w:rPr>
          <w:rFonts w:ascii="Times New Roman"/>
          <w:b w:val="false"/>
          <w:i w:val="false"/>
          <w:color w:val="000000"/>
          <w:sz w:val="28"/>
        </w:rPr>
        <w:t>
      3. Административный акт может быть принят в устной или иной форме, если:</w:t>
      </w:r>
    </w:p>
    <w:bookmarkEnd w:id="697"/>
    <w:bookmarkStart w:name="z753" w:id="698"/>
    <w:p>
      <w:pPr>
        <w:spacing w:after="0"/>
        <w:ind w:left="0"/>
        <w:jc w:val="both"/>
      </w:pPr>
      <w:r>
        <w:rPr>
          <w:rFonts w:ascii="Times New Roman"/>
          <w:b w:val="false"/>
          <w:i w:val="false"/>
          <w:color w:val="000000"/>
          <w:sz w:val="28"/>
        </w:rPr>
        <w:t>
      1) требуется защита прав, свобод граждан и юридических лиц, общественных или государственных интересов;</w:t>
      </w:r>
    </w:p>
    <w:bookmarkEnd w:id="698"/>
    <w:bookmarkStart w:name="z754" w:id="699"/>
    <w:p>
      <w:pPr>
        <w:spacing w:after="0"/>
        <w:ind w:left="0"/>
        <w:jc w:val="both"/>
      </w:pPr>
      <w:r>
        <w:rPr>
          <w:rFonts w:ascii="Times New Roman"/>
          <w:b w:val="false"/>
          <w:i w:val="false"/>
          <w:color w:val="000000"/>
          <w:sz w:val="28"/>
        </w:rPr>
        <w:t>
      2) в иных случаях, предусмотренных законами Республики Казахстан.</w:t>
      </w:r>
    </w:p>
    <w:bookmarkEnd w:id="699"/>
    <w:bookmarkStart w:name="z755" w:id="700"/>
    <w:p>
      <w:pPr>
        <w:spacing w:after="0"/>
        <w:ind w:left="0"/>
        <w:jc w:val="both"/>
      </w:pPr>
      <w:r>
        <w:rPr>
          <w:rFonts w:ascii="Times New Roman"/>
          <w:b w:val="false"/>
          <w:i w:val="false"/>
          <w:color w:val="000000"/>
          <w:sz w:val="28"/>
        </w:rPr>
        <w:t>
      4. Административный акт, принятый в устной или иной форме, должен быть оформлен в письменной (бумажной и (или) электронной) форме по ходатайству участника административной процедуры в течение одного рабочего дня со дня заявления такого ходатайства.</w:t>
      </w:r>
    </w:p>
    <w:bookmarkEnd w:id="700"/>
    <w:p>
      <w:pPr>
        <w:spacing w:after="0"/>
        <w:ind w:left="0"/>
        <w:jc w:val="both"/>
      </w:pPr>
      <w:r>
        <w:rPr>
          <w:rFonts w:ascii="Times New Roman"/>
          <w:b/>
          <w:i w:val="false"/>
          <w:color w:val="000000"/>
          <w:sz w:val="28"/>
        </w:rPr>
        <w:t>Статья 79. Общие требования к административному акту</w:t>
      </w:r>
    </w:p>
    <w:bookmarkStart w:name="z757" w:id="701"/>
    <w:p>
      <w:pPr>
        <w:spacing w:after="0"/>
        <w:ind w:left="0"/>
        <w:jc w:val="both"/>
      </w:pPr>
      <w:r>
        <w:rPr>
          <w:rFonts w:ascii="Times New Roman"/>
          <w:b w:val="false"/>
          <w:i w:val="false"/>
          <w:color w:val="000000"/>
          <w:sz w:val="28"/>
        </w:rPr>
        <w:t xml:space="preserve">
      1. Административный акт должен быть законным и обоснованным. </w:t>
      </w:r>
    </w:p>
    <w:bookmarkEnd w:id="701"/>
    <w:bookmarkStart w:name="z758" w:id="702"/>
    <w:p>
      <w:pPr>
        <w:spacing w:after="0"/>
        <w:ind w:left="0"/>
        <w:jc w:val="both"/>
      </w:pPr>
      <w:r>
        <w:rPr>
          <w:rFonts w:ascii="Times New Roman"/>
          <w:b w:val="false"/>
          <w:i w:val="false"/>
          <w:color w:val="000000"/>
          <w:sz w:val="28"/>
        </w:rPr>
        <w:t>
      2. Административный акт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702"/>
    <w:p>
      <w:pPr>
        <w:spacing w:after="0"/>
        <w:ind w:left="0"/>
        <w:jc w:val="both"/>
      </w:pPr>
      <w:r>
        <w:rPr>
          <w:rFonts w:ascii="Times New Roman"/>
          <w:b/>
          <w:i w:val="false"/>
          <w:color w:val="000000"/>
          <w:sz w:val="28"/>
        </w:rPr>
        <w:t>Статья 80. Содержание административного акта, принятого в письменной (бумажной и (или) электронной) форме</w:t>
      </w:r>
    </w:p>
    <w:bookmarkStart w:name="z760" w:id="703"/>
    <w:p>
      <w:pPr>
        <w:spacing w:after="0"/>
        <w:ind w:left="0"/>
        <w:jc w:val="both"/>
      </w:pPr>
      <w:r>
        <w:rPr>
          <w:rFonts w:ascii="Times New Roman"/>
          <w:b w:val="false"/>
          <w:i w:val="false"/>
          <w:color w:val="000000"/>
          <w:sz w:val="28"/>
        </w:rPr>
        <w:t>
      1. В административном акте, принятом в письменной (бумажной и (или) электронной) форме, указываются:</w:t>
      </w:r>
    </w:p>
    <w:bookmarkEnd w:id="703"/>
    <w:bookmarkStart w:name="z761" w:id="704"/>
    <w:p>
      <w:pPr>
        <w:spacing w:after="0"/>
        <w:ind w:left="0"/>
        <w:jc w:val="both"/>
      </w:pPr>
      <w:r>
        <w:rPr>
          <w:rFonts w:ascii="Times New Roman"/>
          <w:b w:val="false"/>
          <w:i w:val="false"/>
          <w:color w:val="000000"/>
          <w:sz w:val="28"/>
        </w:rPr>
        <w:t>
      1) наименование административного органа, фамилия и инициалы должностного лица, принявшего административный акт;</w:t>
      </w:r>
    </w:p>
    <w:bookmarkEnd w:id="704"/>
    <w:bookmarkStart w:name="z762" w:id="705"/>
    <w:p>
      <w:pPr>
        <w:spacing w:after="0"/>
        <w:ind w:left="0"/>
        <w:jc w:val="both"/>
      </w:pPr>
      <w:r>
        <w:rPr>
          <w:rFonts w:ascii="Times New Roman"/>
          <w:b w:val="false"/>
          <w:i w:val="false"/>
          <w:color w:val="000000"/>
          <w:sz w:val="28"/>
        </w:rPr>
        <w:t>
      2) дата принятия административного акта;</w:t>
      </w:r>
    </w:p>
    <w:bookmarkEnd w:id="705"/>
    <w:bookmarkStart w:name="z763" w:id="706"/>
    <w:p>
      <w:pPr>
        <w:spacing w:after="0"/>
        <w:ind w:left="0"/>
        <w:jc w:val="both"/>
      </w:pPr>
      <w:r>
        <w:rPr>
          <w:rFonts w:ascii="Times New Roman"/>
          <w:b w:val="false"/>
          <w:i w:val="false"/>
          <w:color w:val="000000"/>
          <w:sz w:val="28"/>
        </w:rPr>
        <w:t>
      3) сведения о заявителе: для физических лиц – фамилия, имя, отчество (если оно указано в документе, удостоверяющем личность), для юридических лиц – наименование, организационно-правовая форма;</w:t>
      </w:r>
    </w:p>
    <w:bookmarkEnd w:id="706"/>
    <w:bookmarkStart w:name="z764" w:id="707"/>
    <w:p>
      <w:pPr>
        <w:spacing w:after="0"/>
        <w:ind w:left="0"/>
        <w:jc w:val="both"/>
      </w:pPr>
      <w:r>
        <w:rPr>
          <w:rFonts w:ascii="Times New Roman"/>
          <w:b w:val="false"/>
          <w:i w:val="false"/>
          <w:color w:val="000000"/>
          <w:sz w:val="28"/>
        </w:rPr>
        <w:t>
      4) описание вопросов, разрешаемых при принятии административного акта, и обоснование административного акта;</w:t>
      </w:r>
    </w:p>
    <w:bookmarkEnd w:id="707"/>
    <w:bookmarkStart w:name="z765" w:id="708"/>
    <w:p>
      <w:pPr>
        <w:spacing w:after="0"/>
        <w:ind w:left="0"/>
        <w:jc w:val="both"/>
      </w:pPr>
      <w:r>
        <w:rPr>
          <w:rFonts w:ascii="Times New Roman"/>
          <w:b w:val="false"/>
          <w:i w:val="false"/>
          <w:color w:val="000000"/>
          <w:sz w:val="28"/>
        </w:rPr>
        <w:t>
      5) подпись должностного лица.</w:t>
      </w:r>
    </w:p>
    <w:bookmarkEnd w:id="708"/>
    <w:bookmarkStart w:name="z766" w:id="709"/>
    <w:p>
      <w:pPr>
        <w:spacing w:after="0"/>
        <w:ind w:left="0"/>
        <w:jc w:val="both"/>
      </w:pPr>
      <w:r>
        <w:rPr>
          <w:rFonts w:ascii="Times New Roman"/>
          <w:b w:val="false"/>
          <w:i w:val="false"/>
          <w:color w:val="000000"/>
          <w:sz w:val="28"/>
        </w:rPr>
        <w:t>
      2. Обоснование административного акта, принятого в письменной (бумажной и (или) электронной) форме, не требуется в случаях, если:</w:t>
      </w:r>
    </w:p>
    <w:bookmarkEnd w:id="709"/>
    <w:bookmarkStart w:name="z767" w:id="710"/>
    <w:p>
      <w:pPr>
        <w:spacing w:after="0"/>
        <w:ind w:left="0"/>
        <w:jc w:val="both"/>
      </w:pPr>
      <w:r>
        <w:rPr>
          <w:rFonts w:ascii="Times New Roman"/>
          <w:b w:val="false"/>
          <w:i w:val="false"/>
          <w:color w:val="000000"/>
          <w:sz w:val="28"/>
        </w:rPr>
        <w:t>
      1) административный орган, должностное лицо принимают благоприятный административный акт, не затрагивающий права, свободы и законные интересы других лиц;</w:t>
      </w:r>
    </w:p>
    <w:bookmarkEnd w:id="710"/>
    <w:bookmarkStart w:name="z768" w:id="711"/>
    <w:p>
      <w:pPr>
        <w:spacing w:after="0"/>
        <w:ind w:left="0"/>
        <w:jc w:val="both"/>
      </w:pPr>
      <w:r>
        <w:rPr>
          <w:rFonts w:ascii="Times New Roman"/>
          <w:b w:val="false"/>
          <w:i w:val="false"/>
          <w:color w:val="000000"/>
          <w:sz w:val="28"/>
        </w:rPr>
        <w:t>
      2) административный орган, должностное лицо принимают идентичные административные акты об одном предмете в количестве более чем пять административных актов непрерывно в течение тридцати календарных дней или опубликовывают административные акты в средствах массовой информации, включая размещение на интернет-ресурсах, и необходимость в обосновании в каждом случае отсутствует;</w:t>
      </w:r>
    </w:p>
    <w:bookmarkEnd w:id="711"/>
    <w:bookmarkStart w:name="z769" w:id="712"/>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712"/>
    <w:bookmarkStart w:name="z770" w:id="713"/>
    <w:p>
      <w:pPr>
        <w:spacing w:after="0"/>
        <w:ind w:left="0"/>
        <w:jc w:val="both"/>
      </w:pPr>
      <w:r>
        <w:rPr>
          <w:rFonts w:ascii="Times New Roman"/>
          <w:b w:val="false"/>
          <w:i w:val="false"/>
          <w:color w:val="000000"/>
          <w:sz w:val="28"/>
        </w:rPr>
        <w:t>
      3. Административный акт, принятый в письменной (бумажной и (или) электронной) форме, может содержать приложения и другие вспомогательные документы, действие которых не может превышать срок действия административного акта.</w:t>
      </w:r>
    </w:p>
    <w:bookmarkEnd w:id="713"/>
    <w:bookmarkStart w:name="z771" w:id="714"/>
    <w:p>
      <w:pPr>
        <w:spacing w:after="0"/>
        <w:ind w:left="0"/>
        <w:jc w:val="both"/>
      </w:pPr>
      <w:r>
        <w:rPr>
          <w:rFonts w:ascii="Times New Roman"/>
          <w:b w:val="false"/>
          <w:i w:val="false"/>
          <w:color w:val="000000"/>
          <w:sz w:val="28"/>
        </w:rPr>
        <w:t>
      4. Приложения и другие вспомогательные документы являются неотъемлемой частью административного акта.</w:t>
      </w:r>
    </w:p>
    <w:bookmarkEnd w:id="714"/>
    <w:p>
      <w:pPr>
        <w:spacing w:after="0"/>
        <w:ind w:left="0"/>
        <w:jc w:val="both"/>
      </w:pPr>
      <w:r>
        <w:rPr>
          <w:rFonts w:ascii="Times New Roman"/>
          <w:b/>
          <w:i w:val="false"/>
          <w:color w:val="000000"/>
          <w:sz w:val="28"/>
        </w:rPr>
        <w:t>Статья 81. Доведение до сведения участника административной процедуры</w:t>
      </w:r>
    </w:p>
    <w:bookmarkStart w:name="z773" w:id="715"/>
    <w:p>
      <w:pPr>
        <w:spacing w:after="0"/>
        <w:ind w:left="0"/>
        <w:jc w:val="both"/>
      </w:pPr>
      <w:r>
        <w:rPr>
          <w:rFonts w:ascii="Times New Roman"/>
          <w:b w:val="false"/>
          <w:i w:val="false"/>
          <w:color w:val="000000"/>
          <w:sz w:val="28"/>
        </w:rPr>
        <w:t>
      1. Административный акт, принятый в письменной (бумажной) форме, доводится до сведения участника административной процедуры в соответствии со статьей 66 настоящего Кодекса.</w:t>
      </w:r>
    </w:p>
    <w:bookmarkEnd w:id="715"/>
    <w:bookmarkStart w:name="z774" w:id="716"/>
    <w:p>
      <w:pPr>
        <w:spacing w:after="0"/>
        <w:ind w:left="0"/>
        <w:jc w:val="both"/>
      </w:pPr>
      <w:r>
        <w:rPr>
          <w:rFonts w:ascii="Times New Roman"/>
          <w:b w:val="false"/>
          <w:i w:val="false"/>
          <w:color w:val="000000"/>
          <w:sz w:val="28"/>
        </w:rPr>
        <w:t>
      2. Административный акт, принятый в электронной форме, доводится до сведения участника административной процедуры в соответствии с законодательством Республики Казахстан.</w:t>
      </w:r>
    </w:p>
    <w:bookmarkEnd w:id="716"/>
    <w:bookmarkStart w:name="z775" w:id="717"/>
    <w:p>
      <w:pPr>
        <w:spacing w:after="0"/>
        <w:ind w:left="0"/>
        <w:jc w:val="both"/>
      </w:pPr>
      <w:r>
        <w:rPr>
          <w:rFonts w:ascii="Times New Roman"/>
          <w:b w:val="false"/>
          <w:i w:val="false"/>
          <w:color w:val="000000"/>
          <w:sz w:val="28"/>
        </w:rPr>
        <w:t>
      3. Административный акт, принятый в устной форме, доводится до сведения участника административной процедуры путем его устного сообщения.</w:t>
      </w:r>
    </w:p>
    <w:bookmarkEnd w:id="717"/>
    <w:bookmarkStart w:name="z776" w:id="718"/>
    <w:p>
      <w:pPr>
        <w:spacing w:after="0"/>
        <w:ind w:left="0"/>
        <w:jc w:val="both"/>
      </w:pPr>
      <w:r>
        <w:rPr>
          <w:rFonts w:ascii="Times New Roman"/>
          <w:b w:val="false"/>
          <w:i w:val="false"/>
          <w:color w:val="000000"/>
          <w:sz w:val="28"/>
        </w:rPr>
        <w:t>
      4. Административный акт, принятый в иной форме, доводится до сведения участника административной процедуры путем обеспечения его доступности для зрительного и (или) слухового восприятия.</w:t>
      </w:r>
    </w:p>
    <w:bookmarkEnd w:id="718"/>
    <w:bookmarkStart w:name="z777" w:id="719"/>
    <w:p>
      <w:pPr>
        <w:spacing w:after="0"/>
        <w:ind w:left="0"/>
        <w:jc w:val="both"/>
      </w:pPr>
      <w:r>
        <w:rPr>
          <w:rFonts w:ascii="Times New Roman"/>
          <w:b w:val="false"/>
          <w:i w:val="false"/>
          <w:color w:val="000000"/>
          <w:sz w:val="28"/>
        </w:rPr>
        <w:t>
      5. Административный акт, не содержащий сведения, составляющие государственные секреты или иную охраняемую законом тайну, подлежит размещению на интернет-ресурсах, если не известны сведения об адресате административного акта, а также в иных случаях, предусмотренных законами Республики Казахстан.</w:t>
      </w:r>
    </w:p>
    <w:bookmarkEnd w:id="719"/>
    <w:p>
      <w:pPr>
        <w:spacing w:after="0"/>
        <w:ind w:left="0"/>
        <w:jc w:val="both"/>
      </w:pPr>
      <w:r>
        <w:rPr>
          <w:rFonts w:ascii="Times New Roman"/>
          <w:b/>
          <w:i w:val="false"/>
          <w:color w:val="000000"/>
          <w:sz w:val="28"/>
        </w:rPr>
        <w:t>Статья 82. Исправление описок и (или) арифметических ошибок</w:t>
      </w:r>
    </w:p>
    <w:bookmarkStart w:name="z779" w:id="720"/>
    <w:p>
      <w:pPr>
        <w:spacing w:after="0"/>
        <w:ind w:left="0"/>
        <w:jc w:val="both"/>
      </w:pPr>
      <w:r>
        <w:rPr>
          <w:rFonts w:ascii="Times New Roman"/>
          <w:b w:val="false"/>
          <w:i w:val="false"/>
          <w:color w:val="000000"/>
          <w:sz w:val="28"/>
        </w:rPr>
        <w:t>
      1. Административный орган, должностное лицо вправе по собственной инициативе или по ходатайству участника административной процедуры исправить допущенные в административном акте описки и (или) арифметические ошибки без изменения содержания административного акта.</w:t>
      </w:r>
    </w:p>
    <w:bookmarkEnd w:id="720"/>
    <w:bookmarkStart w:name="z780" w:id="721"/>
    <w:p>
      <w:pPr>
        <w:spacing w:after="0"/>
        <w:ind w:left="0"/>
        <w:jc w:val="both"/>
      </w:pPr>
      <w:r>
        <w:rPr>
          <w:rFonts w:ascii="Times New Roman"/>
          <w:b w:val="false"/>
          <w:i w:val="false"/>
          <w:color w:val="000000"/>
          <w:sz w:val="28"/>
        </w:rPr>
        <w:t>
      2. Административный орган, должностное лицо вправе истребовать документ, необходимый для исправления.</w:t>
      </w:r>
    </w:p>
    <w:bookmarkEnd w:id="721"/>
    <w:bookmarkStart w:name="z781" w:id="722"/>
    <w:p>
      <w:pPr>
        <w:spacing w:after="0"/>
        <w:ind w:left="0"/>
        <w:jc w:val="both"/>
      </w:pPr>
      <w:r>
        <w:rPr>
          <w:rFonts w:ascii="Times New Roman"/>
          <w:b w:val="false"/>
          <w:i w:val="false"/>
          <w:color w:val="000000"/>
          <w:sz w:val="28"/>
        </w:rPr>
        <w:t>
      3. Рассмотрение ходатайства об исправлении описок и (или) арифметических ошибок осуществляется в течение трех рабочих дней со дня поступления заявления.</w:t>
      </w:r>
    </w:p>
    <w:bookmarkEnd w:id="722"/>
    <w:bookmarkStart w:name="z782" w:id="723"/>
    <w:p>
      <w:pPr>
        <w:spacing w:after="0"/>
        <w:ind w:left="0"/>
        <w:jc w:val="both"/>
      </w:pPr>
      <w:r>
        <w:rPr>
          <w:rFonts w:ascii="Times New Roman"/>
          <w:b w:val="false"/>
          <w:i w:val="false"/>
          <w:color w:val="000000"/>
          <w:sz w:val="28"/>
        </w:rPr>
        <w:t xml:space="preserve">
      4. Исправление описки и (или) арифметической ошибки подтверждается подписью должностного лица. </w:t>
      </w:r>
    </w:p>
    <w:bookmarkEnd w:id="723"/>
    <w:bookmarkStart w:name="z783" w:id="724"/>
    <w:p>
      <w:pPr>
        <w:spacing w:after="0"/>
        <w:ind w:left="0"/>
        <w:jc w:val="both"/>
      </w:pPr>
      <w:r>
        <w:rPr>
          <w:rFonts w:ascii="Times New Roman"/>
          <w:b w:val="false"/>
          <w:i w:val="false"/>
          <w:color w:val="000000"/>
          <w:sz w:val="28"/>
        </w:rPr>
        <w:t>
      5. Копия исправленного административного акта направляется участнику административной процедуры в течение трех рабочих дней со дня исправления административного акта.</w:t>
      </w:r>
    </w:p>
    <w:bookmarkEnd w:id="724"/>
    <w:p>
      <w:pPr>
        <w:spacing w:after="0"/>
        <w:ind w:left="0"/>
        <w:jc w:val="both"/>
      </w:pPr>
      <w:r>
        <w:rPr>
          <w:rFonts w:ascii="Times New Roman"/>
          <w:b/>
          <w:i w:val="false"/>
          <w:color w:val="000000"/>
          <w:sz w:val="28"/>
        </w:rPr>
        <w:t>Статья 83. Вступление в силу, введение в действие и прекращение действия административного акта</w:t>
      </w:r>
    </w:p>
    <w:bookmarkStart w:name="z785" w:id="725"/>
    <w:p>
      <w:pPr>
        <w:spacing w:after="0"/>
        <w:ind w:left="0"/>
        <w:jc w:val="both"/>
      </w:pPr>
      <w:r>
        <w:rPr>
          <w:rFonts w:ascii="Times New Roman"/>
          <w:b w:val="false"/>
          <w:i w:val="false"/>
          <w:color w:val="000000"/>
          <w:sz w:val="28"/>
        </w:rPr>
        <w:t>
      1. Административный акт вступает в силу с момента принятия, если в нем не указан более поздний срок.</w:t>
      </w:r>
    </w:p>
    <w:bookmarkEnd w:id="725"/>
    <w:bookmarkStart w:name="z786" w:id="726"/>
    <w:p>
      <w:pPr>
        <w:spacing w:after="0"/>
        <w:ind w:left="0"/>
        <w:jc w:val="both"/>
      </w:pPr>
      <w:r>
        <w:rPr>
          <w:rFonts w:ascii="Times New Roman"/>
          <w:b w:val="false"/>
          <w:i w:val="false"/>
          <w:color w:val="000000"/>
          <w:sz w:val="28"/>
        </w:rPr>
        <w:t xml:space="preserve">
      2. Административный акт вводится в действие с момента доведения до сведения участника административной процедуры в порядке, установленном </w:t>
      </w:r>
      <w:r>
        <w:rPr>
          <w:rFonts w:ascii="Times New Roman"/>
          <w:b w:val="false"/>
          <w:i w:val="false"/>
          <w:color w:val="000000"/>
          <w:sz w:val="28"/>
        </w:rPr>
        <w:t>статьей 81</w:t>
      </w:r>
      <w:r>
        <w:rPr>
          <w:rFonts w:ascii="Times New Roman"/>
          <w:b w:val="false"/>
          <w:i w:val="false"/>
          <w:color w:val="000000"/>
          <w:sz w:val="28"/>
        </w:rPr>
        <w:t xml:space="preserve"> настоящего Кодекса.</w:t>
      </w:r>
    </w:p>
    <w:bookmarkEnd w:id="726"/>
    <w:bookmarkStart w:name="z787" w:id="727"/>
    <w:p>
      <w:pPr>
        <w:spacing w:after="0"/>
        <w:ind w:left="0"/>
        <w:jc w:val="both"/>
      </w:pPr>
      <w:r>
        <w:rPr>
          <w:rFonts w:ascii="Times New Roman"/>
          <w:b w:val="false"/>
          <w:i w:val="false"/>
          <w:color w:val="000000"/>
          <w:sz w:val="28"/>
        </w:rPr>
        <w:t>
      3. Административный акт прекращает действие с момента наступления событий, предусмотренных административным актом, исполнения его требований, отмены административного акта или истечения срока действия.</w:t>
      </w:r>
    </w:p>
    <w:bookmarkEnd w:id="727"/>
    <w:p>
      <w:pPr>
        <w:spacing w:after="0"/>
        <w:ind w:left="0"/>
        <w:jc w:val="both"/>
      </w:pPr>
      <w:r>
        <w:rPr>
          <w:rFonts w:ascii="Times New Roman"/>
          <w:b/>
          <w:i w:val="false"/>
          <w:color w:val="000000"/>
          <w:sz w:val="28"/>
        </w:rPr>
        <w:t>Статья 84. Отмена незаконного административного акта</w:t>
      </w:r>
    </w:p>
    <w:bookmarkStart w:name="z789" w:id="728"/>
    <w:p>
      <w:pPr>
        <w:spacing w:after="0"/>
        <w:ind w:left="0"/>
        <w:jc w:val="both"/>
      </w:pPr>
      <w:r>
        <w:rPr>
          <w:rFonts w:ascii="Times New Roman"/>
          <w:b w:val="false"/>
          <w:i w:val="false"/>
          <w:color w:val="000000"/>
          <w:sz w:val="28"/>
        </w:rPr>
        <w:t>
      1. Нарушение законодательства Республики Казахстан об административных процедурах является основанием для признания административного акта незаконным, если такое нарушение привело либо могло привести к принятию неправильного административного акта.</w:t>
      </w:r>
    </w:p>
    <w:bookmarkEnd w:id="728"/>
    <w:bookmarkStart w:name="z790" w:id="729"/>
    <w:p>
      <w:pPr>
        <w:spacing w:after="0"/>
        <w:ind w:left="0"/>
        <w:jc w:val="both"/>
      </w:pPr>
      <w:r>
        <w:rPr>
          <w:rFonts w:ascii="Times New Roman"/>
          <w:b w:val="false"/>
          <w:i w:val="false"/>
          <w:color w:val="000000"/>
          <w:sz w:val="28"/>
        </w:rPr>
        <w:t>
      Правильный по существу административный акт не может быть признан незаконным по одним лишь формальным основаниям.</w:t>
      </w:r>
    </w:p>
    <w:bookmarkEnd w:id="729"/>
    <w:bookmarkStart w:name="z791" w:id="730"/>
    <w:p>
      <w:pPr>
        <w:spacing w:after="0"/>
        <w:ind w:left="0"/>
        <w:jc w:val="both"/>
      </w:pPr>
      <w:r>
        <w:rPr>
          <w:rFonts w:ascii="Times New Roman"/>
          <w:b w:val="false"/>
          <w:i w:val="false"/>
          <w:color w:val="000000"/>
          <w:sz w:val="28"/>
        </w:rPr>
        <w:t>
      2. Незаконный административный акт может быть отменен полностью или в части.</w:t>
      </w:r>
    </w:p>
    <w:bookmarkEnd w:id="730"/>
    <w:bookmarkStart w:name="z792" w:id="731"/>
    <w:p>
      <w:pPr>
        <w:spacing w:after="0"/>
        <w:ind w:left="0"/>
        <w:jc w:val="both"/>
      </w:pPr>
      <w:r>
        <w:rPr>
          <w:rFonts w:ascii="Times New Roman"/>
          <w:b w:val="false"/>
          <w:i w:val="false"/>
          <w:color w:val="000000"/>
          <w:sz w:val="28"/>
        </w:rPr>
        <w:t>
      3. При отмене незаконного административного акта принимается решение о юридических последствиях признания административного акта незаконным.</w:t>
      </w:r>
    </w:p>
    <w:bookmarkEnd w:id="731"/>
    <w:bookmarkStart w:name="z793" w:id="732"/>
    <w:p>
      <w:pPr>
        <w:spacing w:after="0"/>
        <w:ind w:left="0"/>
        <w:jc w:val="both"/>
      </w:pPr>
      <w:r>
        <w:rPr>
          <w:rFonts w:ascii="Times New Roman"/>
          <w:b w:val="false"/>
          <w:i w:val="false"/>
          <w:color w:val="000000"/>
          <w:sz w:val="28"/>
        </w:rPr>
        <w:t>
      Административный акт может быть признан недействительным как с момента принятия такого акта, так и с момента признания его незаконным.</w:t>
      </w:r>
    </w:p>
    <w:bookmarkEnd w:id="732"/>
    <w:bookmarkStart w:name="z794" w:id="733"/>
    <w:p>
      <w:pPr>
        <w:spacing w:after="0"/>
        <w:ind w:left="0"/>
        <w:jc w:val="both"/>
      </w:pPr>
      <w:r>
        <w:rPr>
          <w:rFonts w:ascii="Times New Roman"/>
          <w:b w:val="false"/>
          <w:i w:val="false"/>
          <w:color w:val="000000"/>
          <w:sz w:val="28"/>
        </w:rPr>
        <w:t xml:space="preserve">
      4. Незаконный обременяющий административный акт подлежит обязательной отмене. </w:t>
      </w:r>
    </w:p>
    <w:bookmarkEnd w:id="733"/>
    <w:bookmarkStart w:name="z795" w:id="734"/>
    <w:p>
      <w:pPr>
        <w:spacing w:after="0"/>
        <w:ind w:left="0"/>
        <w:jc w:val="both"/>
      </w:pPr>
      <w:r>
        <w:rPr>
          <w:rFonts w:ascii="Times New Roman"/>
          <w:b w:val="false"/>
          <w:i w:val="false"/>
          <w:color w:val="000000"/>
          <w:sz w:val="28"/>
        </w:rPr>
        <w:t>
      5. При отмене незаконного благоприятного административного акта принимается во внимание принцип охраны права на доверие участника административной процедуры.</w:t>
      </w:r>
    </w:p>
    <w:bookmarkEnd w:id="734"/>
    <w:bookmarkStart w:name="z796" w:id="735"/>
    <w:p>
      <w:pPr>
        <w:spacing w:after="0"/>
        <w:ind w:left="0"/>
        <w:jc w:val="both"/>
      </w:pPr>
      <w:r>
        <w:rPr>
          <w:rFonts w:ascii="Times New Roman"/>
          <w:b w:val="false"/>
          <w:i w:val="false"/>
          <w:color w:val="000000"/>
          <w:sz w:val="28"/>
        </w:rPr>
        <w:t>
      6. Участник административной процедуры не вправе ссылаться на принцип охраны права на доверие в случаях, если:</w:t>
      </w:r>
    </w:p>
    <w:bookmarkEnd w:id="735"/>
    <w:bookmarkStart w:name="z797" w:id="736"/>
    <w:p>
      <w:pPr>
        <w:spacing w:after="0"/>
        <w:ind w:left="0"/>
        <w:jc w:val="both"/>
      </w:pPr>
      <w:r>
        <w:rPr>
          <w:rFonts w:ascii="Times New Roman"/>
          <w:b w:val="false"/>
          <w:i w:val="false"/>
          <w:color w:val="000000"/>
          <w:sz w:val="28"/>
        </w:rPr>
        <w:t xml:space="preserve">
      1) правовой акт, на основании которого был вынесен административный акт, признан неконституционным; </w:t>
      </w:r>
    </w:p>
    <w:bookmarkEnd w:id="736"/>
    <w:bookmarkStart w:name="z798" w:id="737"/>
    <w:p>
      <w:pPr>
        <w:spacing w:after="0"/>
        <w:ind w:left="0"/>
        <w:jc w:val="both"/>
      </w:pPr>
      <w:r>
        <w:rPr>
          <w:rFonts w:ascii="Times New Roman"/>
          <w:b w:val="false"/>
          <w:i w:val="false"/>
          <w:color w:val="000000"/>
          <w:sz w:val="28"/>
        </w:rPr>
        <w:t>
      2) установлена заведомая недостоверность документа либо сведений, представленных участником административных процедур;</w:t>
      </w:r>
    </w:p>
    <w:bookmarkEnd w:id="737"/>
    <w:bookmarkStart w:name="z799" w:id="738"/>
    <w:p>
      <w:pPr>
        <w:spacing w:after="0"/>
        <w:ind w:left="0"/>
        <w:jc w:val="both"/>
      </w:pPr>
      <w:r>
        <w:rPr>
          <w:rFonts w:ascii="Times New Roman"/>
          <w:b w:val="false"/>
          <w:i w:val="false"/>
          <w:color w:val="000000"/>
          <w:sz w:val="28"/>
        </w:rPr>
        <w:t>
      3) административный акт принят в результате совершения участником административной процедуры противоправных действий, установленных вступившими в законную силу приговором или постановлением суда, постановлением прокурора, органа уголовного преследования, органа (должностного лица), уполномоченного рассматривать дела об административных правонарушениях;</w:t>
      </w:r>
    </w:p>
    <w:bookmarkEnd w:id="738"/>
    <w:bookmarkStart w:name="z800" w:id="739"/>
    <w:p>
      <w:pPr>
        <w:spacing w:after="0"/>
        <w:ind w:left="0"/>
        <w:jc w:val="both"/>
      </w:pPr>
      <w:r>
        <w:rPr>
          <w:rFonts w:ascii="Times New Roman"/>
          <w:b w:val="false"/>
          <w:i w:val="false"/>
          <w:color w:val="000000"/>
          <w:sz w:val="28"/>
        </w:rPr>
        <w:t>
      4) административный акт затрагивает государственные или общественные интересы, безопасность государства либо может привести к тяжким необратимым последствиям для жизни, здоровья людей.</w:t>
      </w:r>
    </w:p>
    <w:bookmarkEnd w:id="739"/>
    <w:bookmarkStart w:name="z801" w:id="740"/>
    <w:p>
      <w:pPr>
        <w:spacing w:after="0"/>
        <w:ind w:left="0"/>
        <w:jc w:val="both"/>
      </w:pPr>
      <w:r>
        <w:rPr>
          <w:rFonts w:ascii="Times New Roman"/>
          <w:b w:val="false"/>
          <w:i w:val="false"/>
          <w:color w:val="000000"/>
          <w:sz w:val="28"/>
        </w:rPr>
        <w:t>
      7. Незаконный благоприятный административный акт подлежит отмене только в случаях, предусмотренных частью шестой настоящей статьи.</w:t>
      </w:r>
    </w:p>
    <w:bookmarkEnd w:id="740"/>
    <w:bookmarkStart w:name="z802" w:id="741"/>
    <w:p>
      <w:pPr>
        <w:spacing w:after="0"/>
        <w:ind w:left="0"/>
        <w:jc w:val="both"/>
      </w:pPr>
      <w:r>
        <w:rPr>
          <w:rFonts w:ascii="Times New Roman"/>
          <w:b w:val="false"/>
          <w:i w:val="false"/>
          <w:color w:val="000000"/>
          <w:sz w:val="28"/>
        </w:rPr>
        <w:t>
      8. Вред, возникший в результате отмены незаконного благоприятного административного акта, подлежит возмещению участнику административной процедуры, право на доверие которого охраняется законами Республики Казахстан, по правилам гражданского законодательства Республики Казахстан.</w:t>
      </w:r>
    </w:p>
    <w:bookmarkEnd w:id="741"/>
    <w:p>
      <w:pPr>
        <w:spacing w:after="0"/>
        <w:ind w:left="0"/>
        <w:jc w:val="both"/>
      </w:pPr>
      <w:r>
        <w:rPr>
          <w:rFonts w:ascii="Times New Roman"/>
          <w:b/>
          <w:i w:val="false"/>
          <w:color w:val="000000"/>
          <w:sz w:val="28"/>
        </w:rPr>
        <w:t>Статья 85. Отмена законного административного акта</w:t>
      </w:r>
    </w:p>
    <w:bookmarkStart w:name="z804" w:id="742"/>
    <w:p>
      <w:pPr>
        <w:spacing w:after="0"/>
        <w:ind w:left="0"/>
        <w:jc w:val="both"/>
      </w:pPr>
      <w:r>
        <w:rPr>
          <w:rFonts w:ascii="Times New Roman"/>
          <w:b w:val="false"/>
          <w:i w:val="false"/>
          <w:color w:val="000000"/>
          <w:sz w:val="28"/>
        </w:rPr>
        <w:t>
      1. Административный акт, принятый на основании и в соответствии с требованиями законодательства Республики Казахстан, считается законным.</w:t>
      </w:r>
    </w:p>
    <w:bookmarkEnd w:id="742"/>
    <w:bookmarkStart w:name="z805" w:id="743"/>
    <w:p>
      <w:pPr>
        <w:spacing w:after="0"/>
        <w:ind w:left="0"/>
        <w:jc w:val="both"/>
      </w:pPr>
      <w:r>
        <w:rPr>
          <w:rFonts w:ascii="Times New Roman"/>
          <w:b w:val="false"/>
          <w:i w:val="false"/>
          <w:color w:val="000000"/>
          <w:sz w:val="28"/>
        </w:rPr>
        <w:t>
      2. Законный административный акт может быть отменен полностью или в части.</w:t>
      </w:r>
    </w:p>
    <w:bookmarkEnd w:id="743"/>
    <w:bookmarkStart w:name="z806" w:id="744"/>
    <w:p>
      <w:pPr>
        <w:spacing w:after="0"/>
        <w:ind w:left="0"/>
        <w:jc w:val="both"/>
      </w:pPr>
      <w:r>
        <w:rPr>
          <w:rFonts w:ascii="Times New Roman"/>
          <w:b w:val="false"/>
          <w:i w:val="false"/>
          <w:color w:val="000000"/>
          <w:sz w:val="28"/>
        </w:rPr>
        <w:t>
      3. Законный обременяющий административный акт может быть отменен административным органом, должностным лицом, за исключением случаев, когда отмена такого акта запрещена законами Республики Казахстан.</w:t>
      </w:r>
    </w:p>
    <w:bookmarkEnd w:id="744"/>
    <w:bookmarkStart w:name="z807" w:id="745"/>
    <w:p>
      <w:pPr>
        <w:spacing w:after="0"/>
        <w:ind w:left="0"/>
        <w:jc w:val="both"/>
      </w:pPr>
      <w:r>
        <w:rPr>
          <w:rFonts w:ascii="Times New Roman"/>
          <w:b w:val="false"/>
          <w:i w:val="false"/>
          <w:color w:val="000000"/>
          <w:sz w:val="28"/>
        </w:rPr>
        <w:t>
      4. Законный благоприятный административный акт может быть отменен в случаях, если:</w:t>
      </w:r>
    </w:p>
    <w:bookmarkEnd w:id="745"/>
    <w:bookmarkStart w:name="z808" w:id="746"/>
    <w:p>
      <w:pPr>
        <w:spacing w:after="0"/>
        <w:ind w:left="0"/>
        <w:jc w:val="both"/>
      </w:pPr>
      <w:r>
        <w:rPr>
          <w:rFonts w:ascii="Times New Roman"/>
          <w:b w:val="false"/>
          <w:i w:val="false"/>
          <w:color w:val="000000"/>
          <w:sz w:val="28"/>
        </w:rPr>
        <w:t>
      1) возможность отмены административного акта предусматривается законами Республики Казахстан и административным актом;</w:t>
      </w:r>
    </w:p>
    <w:bookmarkEnd w:id="746"/>
    <w:bookmarkStart w:name="z809" w:id="747"/>
    <w:p>
      <w:pPr>
        <w:spacing w:after="0"/>
        <w:ind w:left="0"/>
        <w:jc w:val="both"/>
      </w:pPr>
      <w:r>
        <w:rPr>
          <w:rFonts w:ascii="Times New Roman"/>
          <w:b w:val="false"/>
          <w:i w:val="false"/>
          <w:color w:val="000000"/>
          <w:sz w:val="28"/>
        </w:rPr>
        <w:t>
      2) административный акт принят с условием, и это условие не исполнено либо исполнено ненадлежащим способом.</w:t>
      </w:r>
    </w:p>
    <w:bookmarkEnd w:id="747"/>
    <w:p>
      <w:pPr>
        <w:spacing w:after="0"/>
        <w:ind w:left="0"/>
        <w:jc w:val="both"/>
      </w:pPr>
      <w:r>
        <w:rPr>
          <w:rFonts w:ascii="Times New Roman"/>
          <w:b/>
          <w:i w:val="false"/>
          <w:color w:val="000000"/>
          <w:sz w:val="28"/>
        </w:rPr>
        <w:t>Статья 86. Порядок и сроки исполнения административного акта</w:t>
      </w:r>
    </w:p>
    <w:bookmarkStart w:name="z811" w:id="748"/>
    <w:p>
      <w:pPr>
        <w:spacing w:after="0"/>
        <w:ind w:left="0"/>
        <w:jc w:val="both"/>
      </w:pPr>
      <w:r>
        <w:rPr>
          <w:rFonts w:ascii="Times New Roman"/>
          <w:b w:val="false"/>
          <w:i w:val="false"/>
          <w:color w:val="000000"/>
          <w:sz w:val="28"/>
        </w:rPr>
        <w:t>
      1. Административный акт обязателен для всех государственных органов, органов местного самоуправления, юридических лиц, должностных лиц, граждан и подлежит исполнению.</w:t>
      </w:r>
    </w:p>
    <w:bookmarkEnd w:id="748"/>
    <w:bookmarkStart w:name="z812" w:id="749"/>
    <w:p>
      <w:pPr>
        <w:spacing w:after="0"/>
        <w:ind w:left="0"/>
        <w:jc w:val="both"/>
      </w:pPr>
      <w:r>
        <w:rPr>
          <w:rFonts w:ascii="Times New Roman"/>
          <w:b w:val="false"/>
          <w:i w:val="false"/>
          <w:color w:val="000000"/>
          <w:sz w:val="28"/>
        </w:rPr>
        <w:t>
      2. Административный акт обращается к исполнению административным органом, должностным лицом, которые его приняли, если иное не установлено законами Республики Казахстан.</w:t>
      </w:r>
    </w:p>
    <w:bookmarkEnd w:id="749"/>
    <w:bookmarkStart w:name="z813" w:id="750"/>
    <w:p>
      <w:pPr>
        <w:spacing w:after="0"/>
        <w:ind w:left="0"/>
        <w:jc w:val="both"/>
      </w:pPr>
      <w:r>
        <w:rPr>
          <w:rFonts w:ascii="Times New Roman"/>
          <w:b w:val="false"/>
          <w:i w:val="false"/>
          <w:color w:val="000000"/>
          <w:sz w:val="28"/>
        </w:rPr>
        <w:t>
      3. Административный акт подлежит исполнению в течение пяти рабочих дней, если иное не установлено законами Республики Казахстан или административным актом.</w:t>
      </w:r>
    </w:p>
    <w:bookmarkEnd w:id="750"/>
    <w:bookmarkStart w:name="z814" w:id="751"/>
    <w:p>
      <w:pPr>
        <w:spacing w:after="0"/>
        <w:ind w:left="0"/>
        <w:jc w:val="left"/>
      </w:pPr>
      <w:r>
        <w:rPr>
          <w:rFonts w:ascii="Times New Roman"/>
          <w:b/>
          <w:i w:val="false"/>
          <w:color w:val="000000"/>
        </w:rPr>
        <w:t xml:space="preserve"> Глава 12. УПРОЩЕННАЯ АДМИНИСТРАТИВНАЯ ПРОЦЕДУРА</w:t>
      </w:r>
    </w:p>
    <w:bookmarkEnd w:id="751"/>
    <w:p>
      <w:pPr>
        <w:spacing w:after="0"/>
        <w:ind w:left="0"/>
        <w:jc w:val="both"/>
      </w:pPr>
      <w:r>
        <w:rPr>
          <w:rFonts w:ascii="Times New Roman"/>
          <w:b/>
          <w:i w:val="false"/>
          <w:color w:val="000000"/>
          <w:sz w:val="28"/>
        </w:rPr>
        <w:t>Статья 87. Порядок осуществления упрощенной административной процедуры</w:t>
      </w:r>
    </w:p>
    <w:bookmarkStart w:name="z816" w:id="752"/>
    <w:p>
      <w:pPr>
        <w:spacing w:after="0"/>
        <w:ind w:left="0"/>
        <w:jc w:val="both"/>
      </w:pPr>
      <w:r>
        <w:rPr>
          <w:rFonts w:ascii="Times New Roman"/>
          <w:b w:val="false"/>
          <w:i w:val="false"/>
          <w:color w:val="000000"/>
          <w:sz w:val="28"/>
        </w:rPr>
        <w:t>
      1. Рассмотрение сообщений, предложений, откликов и запросов осуществляется в порядке упрощенной административной процедуры.</w:t>
      </w:r>
    </w:p>
    <w:bookmarkEnd w:id="752"/>
    <w:bookmarkStart w:name="z817" w:id="753"/>
    <w:p>
      <w:pPr>
        <w:spacing w:after="0"/>
        <w:ind w:left="0"/>
        <w:jc w:val="both"/>
      </w:pPr>
      <w:r>
        <w:rPr>
          <w:rFonts w:ascii="Times New Roman"/>
          <w:b w:val="false"/>
          <w:i w:val="false"/>
          <w:color w:val="000000"/>
          <w:sz w:val="28"/>
        </w:rPr>
        <w:t>
      2. Упрощенная административная процедура осуществляется государственным органом, органом местного самоуправления, юридическим лицом со стопроцентным участием государства и их должностными лицами в порядке, установленном настоящим разделом, с особенностями, установленными настоящей главой.</w:t>
      </w:r>
    </w:p>
    <w:bookmarkEnd w:id="753"/>
    <w:bookmarkStart w:name="z818" w:id="754"/>
    <w:p>
      <w:pPr>
        <w:spacing w:after="0"/>
        <w:ind w:left="0"/>
        <w:jc w:val="both"/>
      </w:pPr>
      <w:r>
        <w:rPr>
          <w:rFonts w:ascii="Times New Roman"/>
          <w:b w:val="false"/>
          <w:i w:val="false"/>
          <w:color w:val="000000"/>
          <w:sz w:val="28"/>
        </w:rPr>
        <w:t>
      3. Для целей настоящей главы под заявителем понимается лицо, направившее сообщение, предложение, отклик или запрос государственному органу, органу местного самоуправления, юридическому лицу со стопроцентным участием государства и их должностным лицам.</w:t>
      </w:r>
    </w:p>
    <w:bookmarkEnd w:id="754"/>
    <w:p>
      <w:pPr>
        <w:spacing w:after="0"/>
        <w:ind w:left="0"/>
        <w:jc w:val="both"/>
      </w:pPr>
      <w:r>
        <w:rPr>
          <w:rFonts w:ascii="Times New Roman"/>
          <w:b/>
          <w:i w:val="false"/>
          <w:color w:val="000000"/>
          <w:sz w:val="28"/>
        </w:rPr>
        <w:t>Статья 88. Прекращение упрощенной административной процедуры</w:t>
      </w:r>
    </w:p>
    <w:bookmarkStart w:name="z820" w:id="755"/>
    <w:p>
      <w:pPr>
        <w:spacing w:after="0"/>
        <w:ind w:left="0"/>
        <w:jc w:val="both"/>
      </w:pPr>
      <w:r>
        <w:rPr>
          <w:rFonts w:ascii="Times New Roman"/>
          <w:b w:val="false"/>
          <w:i w:val="false"/>
          <w:color w:val="000000"/>
          <w:sz w:val="28"/>
        </w:rPr>
        <w:t>
      1. Упрощенная административная процедура подлежит прекращению при наличии хотя бы одного из следующих обстоятельств:</w:t>
      </w:r>
    </w:p>
    <w:bookmarkEnd w:id="755"/>
    <w:bookmarkStart w:name="z821" w:id="756"/>
    <w:p>
      <w:pPr>
        <w:spacing w:after="0"/>
        <w:ind w:left="0"/>
        <w:jc w:val="both"/>
      </w:pPr>
      <w:r>
        <w:rPr>
          <w:rFonts w:ascii="Times New Roman"/>
          <w:b w:val="false"/>
          <w:i w:val="false"/>
          <w:color w:val="000000"/>
          <w:sz w:val="28"/>
        </w:rPr>
        <w:t>
      1) в повторных сообщениях, предложениях, откликах, запросах не приводятся новые доводы или вновь открывшиеся обстоятельства, а в материалах предыдущих сообщения, предложения, отклика, запроса имеются необходимые материалы проверок и заявителю в установленном порядке давались ответы;</w:t>
      </w:r>
    </w:p>
    <w:bookmarkEnd w:id="756"/>
    <w:bookmarkStart w:name="z822" w:id="757"/>
    <w:p>
      <w:pPr>
        <w:spacing w:after="0"/>
        <w:ind w:left="0"/>
        <w:jc w:val="both"/>
      </w:pPr>
      <w:r>
        <w:rPr>
          <w:rFonts w:ascii="Times New Roman"/>
          <w:b w:val="false"/>
          <w:i w:val="false"/>
          <w:color w:val="000000"/>
          <w:sz w:val="28"/>
        </w:rPr>
        <w:t>
      2) в сообщении, предложении, отклике, запросе невозможно установить авторство, отсутствуют подпись, в том числе электронная цифровая подпись, почтовый адрес заявителя, за исключением случаев,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 которые подлежат немедленному перенаправлению в государственные органы в соответствии с их компетенцией;</w:t>
      </w:r>
    </w:p>
    <w:bookmarkEnd w:id="757"/>
    <w:bookmarkStart w:name="z823" w:id="758"/>
    <w:p>
      <w:pPr>
        <w:spacing w:after="0"/>
        <w:ind w:left="0"/>
        <w:jc w:val="both"/>
      </w:pPr>
      <w:r>
        <w:rPr>
          <w:rFonts w:ascii="Times New Roman"/>
          <w:b w:val="false"/>
          <w:i w:val="false"/>
          <w:color w:val="000000"/>
          <w:sz w:val="28"/>
        </w:rPr>
        <w:t>
      3) в сообщении, предложении, отклике, запросе не изложена суть вопроса.</w:t>
      </w:r>
    </w:p>
    <w:bookmarkEnd w:id="758"/>
    <w:bookmarkStart w:name="z824" w:id="759"/>
    <w:p>
      <w:pPr>
        <w:spacing w:after="0"/>
        <w:ind w:left="0"/>
        <w:jc w:val="both"/>
      </w:pPr>
      <w:r>
        <w:rPr>
          <w:rFonts w:ascii="Times New Roman"/>
          <w:b w:val="false"/>
          <w:i w:val="false"/>
          <w:color w:val="000000"/>
          <w:sz w:val="28"/>
        </w:rPr>
        <w:t>
      2. Решение о прекращении упрощенной административной процедуры принимает руководитель субъекта, рассматривающего сообщение, предложение, отклик, запрос, или его заместитель.</w:t>
      </w:r>
    </w:p>
    <w:bookmarkEnd w:id="759"/>
    <w:bookmarkStart w:name="z825" w:id="760"/>
    <w:p>
      <w:pPr>
        <w:spacing w:after="0"/>
        <w:ind w:left="0"/>
        <w:jc w:val="both"/>
      </w:pPr>
      <w:r>
        <w:rPr>
          <w:rFonts w:ascii="Times New Roman"/>
          <w:b w:val="false"/>
          <w:i w:val="false"/>
          <w:color w:val="000000"/>
          <w:sz w:val="28"/>
        </w:rPr>
        <w:t>
      3. На решение о прекращении упрощенной административной процедуры может быть подана жалоба в порядке, установленном настоящим Кодексом.</w:t>
      </w:r>
    </w:p>
    <w:bookmarkEnd w:id="760"/>
    <w:p>
      <w:pPr>
        <w:spacing w:after="0"/>
        <w:ind w:left="0"/>
        <w:jc w:val="both"/>
      </w:pPr>
      <w:r>
        <w:rPr>
          <w:rFonts w:ascii="Times New Roman"/>
          <w:b/>
          <w:i w:val="false"/>
          <w:color w:val="000000"/>
          <w:sz w:val="28"/>
        </w:rPr>
        <w:t>Статья 89. Виды решений по результатам рассмотрения административного дела в упрощенной административной процедуре</w:t>
      </w:r>
    </w:p>
    <w:bookmarkStart w:name="z827" w:id="761"/>
    <w:p>
      <w:pPr>
        <w:spacing w:after="0"/>
        <w:ind w:left="0"/>
        <w:jc w:val="both"/>
      </w:pPr>
      <w:r>
        <w:rPr>
          <w:rFonts w:ascii="Times New Roman"/>
          <w:b w:val="false"/>
          <w:i w:val="false"/>
          <w:color w:val="000000"/>
          <w:sz w:val="28"/>
        </w:rPr>
        <w:t>
      1. По итогам рассмотрения административного дела в упрощенной административной процедуре выносится одно из следующих решений о:</w:t>
      </w:r>
    </w:p>
    <w:bookmarkEnd w:id="761"/>
    <w:bookmarkStart w:name="z828" w:id="762"/>
    <w:p>
      <w:pPr>
        <w:spacing w:after="0"/>
        <w:ind w:left="0"/>
        <w:jc w:val="both"/>
      </w:pPr>
      <w:r>
        <w:rPr>
          <w:rFonts w:ascii="Times New Roman"/>
          <w:b w:val="false"/>
          <w:i w:val="false"/>
          <w:color w:val="000000"/>
          <w:sz w:val="28"/>
        </w:rPr>
        <w:t>
      1) предоставлении ответа, в том числе информации, по существу сообщения, предложения, отклика, запроса;</w:t>
      </w:r>
    </w:p>
    <w:bookmarkEnd w:id="762"/>
    <w:bookmarkStart w:name="z829" w:id="763"/>
    <w:p>
      <w:pPr>
        <w:spacing w:after="0"/>
        <w:ind w:left="0"/>
        <w:jc w:val="both"/>
      </w:pPr>
      <w:r>
        <w:rPr>
          <w:rFonts w:ascii="Times New Roman"/>
          <w:b w:val="false"/>
          <w:i w:val="false"/>
          <w:color w:val="000000"/>
          <w:sz w:val="28"/>
        </w:rPr>
        <w:t>
      2) принятии к сведению;</w:t>
      </w:r>
    </w:p>
    <w:bookmarkEnd w:id="763"/>
    <w:bookmarkStart w:name="z830" w:id="764"/>
    <w:p>
      <w:pPr>
        <w:spacing w:after="0"/>
        <w:ind w:left="0"/>
        <w:jc w:val="both"/>
      </w:pPr>
      <w:r>
        <w:rPr>
          <w:rFonts w:ascii="Times New Roman"/>
          <w:b w:val="false"/>
          <w:i w:val="false"/>
          <w:color w:val="000000"/>
          <w:sz w:val="28"/>
        </w:rPr>
        <w:t>
      3) прекращении упрощенной административной процедуры.</w:t>
      </w:r>
    </w:p>
    <w:bookmarkEnd w:id="764"/>
    <w:bookmarkStart w:name="z831" w:id="765"/>
    <w:p>
      <w:pPr>
        <w:spacing w:after="0"/>
        <w:ind w:left="0"/>
        <w:jc w:val="both"/>
      </w:pPr>
      <w:r>
        <w:rPr>
          <w:rFonts w:ascii="Times New Roman"/>
          <w:b w:val="false"/>
          <w:i w:val="false"/>
          <w:color w:val="000000"/>
          <w:sz w:val="28"/>
        </w:rPr>
        <w:t>
      2. Ответы на сообщение, предложение, отклик, запрос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 содержать конкретные факты, опровергающие или подтверждающие доводы заявителя, с разъяснением его права на подачу жалобы на принятое решение.</w:t>
      </w:r>
    </w:p>
    <w:bookmarkEnd w:id="765"/>
    <w:bookmarkStart w:name="z832" w:id="766"/>
    <w:p>
      <w:pPr>
        <w:spacing w:after="0"/>
        <w:ind w:left="0"/>
        <w:jc w:val="both"/>
      </w:pPr>
      <w:r>
        <w:rPr>
          <w:rFonts w:ascii="Times New Roman"/>
          <w:b w:val="false"/>
          <w:i w:val="false"/>
          <w:color w:val="000000"/>
          <w:sz w:val="28"/>
        </w:rPr>
        <w:t>
      3. Субъекты, рассматривающие сообщение, предложение, отклик, запрос, и должностные лица извещают заявителя о результатах рассмотрения административного дела и принятых мерах.</w:t>
      </w:r>
    </w:p>
    <w:bookmarkEnd w:id="766"/>
    <w:p>
      <w:pPr>
        <w:spacing w:after="0"/>
        <w:ind w:left="0"/>
        <w:jc w:val="both"/>
      </w:pPr>
      <w:r>
        <w:rPr>
          <w:rFonts w:ascii="Times New Roman"/>
          <w:b/>
          <w:i w:val="false"/>
          <w:color w:val="000000"/>
          <w:sz w:val="28"/>
        </w:rPr>
        <w:t>Статья 90. Личный прием физических лиц и представителей юридических лиц</w:t>
      </w:r>
    </w:p>
    <w:bookmarkStart w:name="z834" w:id="767"/>
    <w:p>
      <w:pPr>
        <w:spacing w:after="0"/>
        <w:ind w:left="0"/>
        <w:jc w:val="both"/>
      </w:pPr>
      <w:r>
        <w:rPr>
          <w:rFonts w:ascii="Times New Roman"/>
          <w:b w:val="false"/>
          <w:i w:val="false"/>
          <w:color w:val="000000"/>
          <w:sz w:val="28"/>
        </w:rPr>
        <w:t>
      1. Руководители государственных органов, органов местного самоуправления и их заместители обязаны проводить личный прием граждан и представителей юридических лиц, в том числе работников этих органов, не реже одного раза в месяц согласно графику приема, утверждаемому руководителем соответствующего государственного органа.</w:t>
      </w:r>
    </w:p>
    <w:bookmarkEnd w:id="767"/>
    <w:bookmarkStart w:name="z835" w:id="768"/>
    <w:p>
      <w:pPr>
        <w:spacing w:after="0"/>
        <w:ind w:left="0"/>
        <w:jc w:val="both"/>
      </w:pPr>
      <w:r>
        <w:rPr>
          <w:rFonts w:ascii="Times New Roman"/>
          <w:b w:val="false"/>
          <w:i w:val="false"/>
          <w:color w:val="000000"/>
          <w:sz w:val="28"/>
        </w:rPr>
        <w:t>
      2. Прием должен проводиться по месту работы в установленные и доведенные до сведения физических и юридических лиц дни и часы.</w:t>
      </w:r>
    </w:p>
    <w:bookmarkEnd w:id="768"/>
    <w:bookmarkStart w:name="z836" w:id="769"/>
    <w:p>
      <w:pPr>
        <w:spacing w:after="0"/>
        <w:ind w:left="0"/>
        <w:jc w:val="both"/>
      </w:pPr>
      <w:r>
        <w:rPr>
          <w:rFonts w:ascii="Times New Roman"/>
          <w:b w:val="false"/>
          <w:i w:val="false"/>
          <w:color w:val="000000"/>
          <w:sz w:val="28"/>
        </w:rPr>
        <w:t>
      3. Если обращение не может быть разрешено должностным лицом во время приема, оно излагается в письменной форме и с ним ведется работа как с письменным обращением.</w:t>
      </w:r>
    </w:p>
    <w:bookmarkEnd w:id="769"/>
    <w:bookmarkStart w:name="z1470" w:id="770"/>
    <w:p>
      <w:pPr>
        <w:spacing w:after="0"/>
        <w:ind w:left="0"/>
        <w:jc w:val="left"/>
      </w:pPr>
      <w:r>
        <w:rPr>
          <w:rFonts w:ascii="Times New Roman"/>
          <w:b/>
          <w:i w:val="false"/>
          <w:color w:val="000000"/>
        </w:rPr>
        <w:t xml:space="preserve"> Глава 12-1. Петиция</w:t>
      </w:r>
    </w:p>
    <w:bookmarkEnd w:id="770"/>
    <w:p>
      <w:pPr>
        <w:spacing w:after="0"/>
        <w:ind w:left="0"/>
        <w:jc w:val="both"/>
      </w:pPr>
      <w:r>
        <w:rPr>
          <w:rFonts w:ascii="Times New Roman"/>
          <w:b w:val="false"/>
          <w:i w:val="false"/>
          <w:color w:val="ff0000"/>
          <w:sz w:val="28"/>
        </w:rPr>
        <w:t xml:space="preserve">
      Сноска. Кодекс дополнен главой 12-1 в соответствии с Законом РК от 02.10.2023 </w:t>
      </w:r>
      <w:r>
        <w:rPr>
          <w:rFonts w:ascii="Times New Roman"/>
          <w:b w:val="false"/>
          <w:i w:val="false"/>
          <w:color w:val="ff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90-1. Общие положения</w:t>
      </w:r>
    </w:p>
    <w:bookmarkStart w:name="z1472" w:id="771"/>
    <w:p>
      <w:pPr>
        <w:spacing w:after="0"/>
        <w:ind w:left="0"/>
        <w:jc w:val="both"/>
      </w:pPr>
      <w:r>
        <w:rPr>
          <w:rFonts w:ascii="Times New Roman"/>
          <w:b w:val="false"/>
          <w:i w:val="false"/>
          <w:color w:val="000000"/>
          <w:sz w:val="28"/>
        </w:rPr>
        <w:t>
      1. Петиция рассматривается государственным органом, местным представительным и исполнительным органами в порядке, установленном настоящим Кодексом, с особенностями, установленными настоящей главой.</w:t>
      </w:r>
    </w:p>
    <w:bookmarkEnd w:id="771"/>
    <w:bookmarkStart w:name="z1473" w:id="772"/>
    <w:p>
      <w:pPr>
        <w:spacing w:after="0"/>
        <w:ind w:left="0"/>
        <w:jc w:val="both"/>
      </w:pPr>
      <w:r>
        <w:rPr>
          <w:rFonts w:ascii="Times New Roman"/>
          <w:b w:val="false"/>
          <w:i w:val="false"/>
          <w:color w:val="000000"/>
          <w:sz w:val="28"/>
        </w:rPr>
        <w:t>
      2. Для целей настоящей главы под заявителем понимается гражданин Республики Казахстан, подавший петицию.</w:t>
      </w:r>
    </w:p>
    <w:bookmarkEnd w:id="772"/>
    <w:p>
      <w:pPr>
        <w:spacing w:after="0"/>
        <w:ind w:left="0"/>
        <w:jc w:val="both"/>
      </w:pPr>
      <w:r>
        <w:rPr>
          <w:rFonts w:ascii="Times New Roman"/>
          <w:b/>
          <w:i w:val="false"/>
          <w:color w:val="000000"/>
          <w:sz w:val="28"/>
        </w:rPr>
        <w:t>Статья 90-2. Порядок подачи петиции</w:t>
      </w:r>
    </w:p>
    <w:bookmarkStart w:name="z1475" w:id="773"/>
    <w:p>
      <w:pPr>
        <w:spacing w:after="0"/>
        <w:ind w:left="0"/>
        <w:jc w:val="both"/>
      </w:pPr>
      <w:r>
        <w:rPr>
          <w:rFonts w:ascii="Times New Roman"/>
          <w:b w:val="false"/>
          <w:i w:val="false"/>
          <w:color w:val="000000"/>
          <w:sz w:val="28"/>
        </w:rPr>
        <w:t>
      1. Петиция подается заявителем посредством интернет-ресурса, определяемого уполномоченным органом в сфере взаимодействия государства и гражданского общества (далее – интернет-ресурс), либо в виде письменного заявления по форме, утвержденной уполномоченным органом в сфере взаимодействия государства и гражданского общества, для размещения на интернет-ресурсе.</w:t>
      </w:r>
    </w:p>
    <w:bookmarkEnd w:id="773"/>
    <w:bookmarkStart w:name="z1476" w:id="774"/>
    <w:p>
      <w:pPr>
        <w:spacing w:after="0"/>
        <w:ind w:left="0"/>
        <w:jc w:val="both"/>
      </w:pPr>
      <w:r>
        <w:rPr>
          <w:rFonts w:ascii="Times New Roman"/>
          <w:b w:val="false"/>
          <w:i w:val="false"/>
          <w:color w:val="000000"/>
          <w:sz w:val="28"/>
        </w:rPr>
        <w:t>
      2. В петиции указываются:</w:t>
      </w:r>
    </w:p>
    <w:bookmarkEnd w:id="774"/>
    <w:bookmarkStart w:name="z1477" w:id="775"/>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индивидуальный идентификационный номер, место жительства, электронный адрес;</w:t>
      </w:r>
    </w:p>
    <w:bookmarkEnd w:id="775"/>
    <w:bookmarkStart w:name="z1478" w:id="776"/>
    <w:p>
      <w:pPr>
        <w:spacing w:after="0"/>
        <w:ind w:left="0"/>
        <w:jc w:val="both"/>
      </w:pPr>
      <w:r>
        <w:rPr>
          <w:rFonts w:ascii="Times New Roman"/>
          <w:b w:val="false"/>
          <w:i w:val="false"/>
          <w:color w:val="000000"/>
          <w:sz w:val="28"/>
        </w:rPr>
        <w:t>
      2) наименование государственного органа, местного представительного и (или) исполнительного органа, которому подается петиция;</w:t>
      </w:r>
    </w:p>
    <w:bookmarkEnd w:id="776"/>
    <w:bookmarkStart w:name="z1479" w:id="777"/>
    <w:p>
      <w:pPr>
        <w:spacing w:after="0"/>
        <w:ind w:left="0"/>
        <w:jc w:val="both"/>
      </w:pPr>
      <w:r>
        <w:rPr>
          <w:rFonts w:ascii="Times New Roman"/>
          <w:b w:val="false"/>
          <w:i w:val="false"/>
          <w:color w:val="000000"/>
          <w:sz w:val="28"/>
        </w:rPr>
        <w:t>
      3) копия документа, подтверждающего соответствующие полномочия представителя заявителя (если петиция подается его представителем);</w:t>
      </w:r>
    </w:p>
    <w:bookmarkEnd w:id="777"/>
    <w:bookmarkStart w:name="z1480" w:id="778"/>
    <w:p>
      <w:pPr>
        <w:spacing w:after="0"/>
        <w:ind w:left="0"/>
        <w:jc w:val="both"/>
      </w:pPr>
      <w:r>
        <w:rPr>
          <w:rFonts w:ascii="Times New Roman"/>
          <w:b w:val="false"/>
          <w:i w:val="false"/>
          <w:color w:val="000000"/>
          <w:sz w:val="28"/>
        </w:rPr>
        <w:t>
      4) содержание петиции, а также доводы и предложения по предмету петиции.</w:t>
      </w:r>
    </w:p>
    <w:bookmarkEnd w:id="778"/>
    <w:bookmarkStart w:name="z1481" w:id="779"/>
    <w:p>
      <w:pPr>
        <w:spacing w:after="0"/>
        <w:ind w:left="0"/>
        <w:jc w:val="both"/>
      </w:pPr>
      <w:r>
        <w:rPr>
          <w:rFonts w:ascii="Times New Roman"/>
          <w:b w:val="false"/>
          <w:i w:val="false"/>
          <w:color w:val="000000"/>
          <w:sz w:val="28"/>
        </w:rPr>
        <w:t>
      При необходимости заявителем или его представителем прилагаются к петиции подтверждающие документы и (или) иные материалы.</w:t>
      </w:r>
    </w:p>
    <w:bookmarkEnd w:id="779"/>
    <w:bookmarkStart w:name="z1482" w:id="780"/>
    <w:p>
      <w:pPr>
        <w:spacing w:after="0"/>
        <w:ind w:left="0"/>
        <w:jc w:val="both"/>
      </w:pPr>
      <w:r>
        <w:rPr>
          <w:rFonts w:ascii="Times New Roman"/>
          <w:b w:val="false"/>
          <w:i w:val="false"/>
          <w:color w:val="000000"/>
          <w:sz w:val="28"/>
        </w:rPr>
        <w:t>
      3. Предметом петиции не могут быть вопросы:</w:t>
      </w:r>
    </w:p>
    <w:bookmarkEnd w:id="780"/>
    <w:bookmarkStart w:name="z1483" w:id="781"/>
    <w:p>
      <w:pPr>
        <w:spacing w:after="0"/>
        <w:ind w:left="0"/>
        <w:jc w:val="both"/>
      </w:pPr>
      <w:r>
        <w:rPr>
          <w:rFonts w:ascii="Times New Roman"/>
          <w:b w:val="false"/>
          <w:i w:val="false"/>
          <w:color w:val="000000"/>
          <w:sz w:val="28"/>
        </w:rPr>
        <w:t>
      1) которые могут повлечь за собой нарушение прав и свобод человека и гражданина;</w:t>
      </w:r>
    </w:p>
    <w:bookmarkEnd w:id="781"/>
    <w:bookmarkStart w:name="z1484" w:id="782"/>
    <w:p>
      <w:pPr>
        <w:spacing w:after="0"/>
        <w:ind w:left="0"/>
        <w:jc w:val="both"/>
      </w:pPr>
      <w:r>
        <w:rPr>
          <w:rFonts w:ascii="Times New Roman"/>
          <w:b w:val="false"/>
          <w:i w:val="false"/>
          <w:color w:val="000000"/>
          <w:sz w:val="28"/>
        </w:rPr>
        <w:t>
      2) которые посягают на конституционный строй, общественный порядок, здоровье и нравственность населения;</w:t>
      </w:r>
    </w:p>
    <w:bookmarkEnd w:id="782"/>
    <w:bookmarkStart w:name="z1485" w:id="783"/>
    <w:p>
      <w:pPr>
        <w:spacing w:after="0"/>
        <w:ind w:left="0"/>
        <w:jc w:val="both"/>
      </w:pPr>
      <w:r>
        <w:rPr>
          <w:rFonts w:ascii="Times New Roman"/>
          <w:b w:val="false"/>
          <w:i w:val="false"/>
          <w:color w:val="000000"/>
          <w:sz w:val="28"/>
        </w:rPr>
        <w:t>
      3) изменения статуса Республики Казахстан как независимого государства, унитарности и территориальной целостности Республики, формы ее правления, основополагающих принципов деятельности Республики, положения о том, что Президент Республики избирается сроком на семь лет и одно и то же лицо не может быть избрано Президентом Республики более одного раза;</w:t>
      </w:r>
    </w:p>
    <w:bookmarkEnd w:id="783"/>
    <w:bookmarkStart w:name="z1486" w:id="784"/>
    <w:p>
      <w:pPr>
        <w:spacing w:after="0"/>
        <w:ind w:left="0"/>
        <w:jc w:val="both"/>
      </w:pPr>
      <w:r>
        <w:rPr>
          <w:rFonts w:ascii="Times New Roman"/>
          <w:b w:val="false"/>
          <w:i w:val="false"/>
          <w:color w:val="000000"/>
          <w:sz w:val="28"/>
        </w:rPr>
        <w:t>
      4) административно-территориального устройства и Государственной границы Республики Казахстан;</w:t>
      </w:r>
    </w:p>
    <w:bookmarkEnd w:id="784"/>
    <w:bookmarkStart w:name="z1487" w:id="785"/>
    <w:p>
      <w:pPr>
        <w:spacing w:after="0"/>
        <w:ind w:left="0"/>
        <w:jc w:val="both"/>
      </w:pPr>
      <w:r>
        <w:rPr>
          <w:rFonts w:ascii="Times New Roman"/>
          <w:b w:val="false"/>
          <w:i w:val="false"/>
          <w:color w:val="000000"/>
          <w:sz w:val="28"/>
        </w:rPr>
        <w:t>
      5) досудебного расследования и осуществления правосудия;</w:t>
      </w:r>
    </w:p>
    <w:bookmarkEnd w:id="785"/>
    <w:bookmarkStart w:name="z1488" w:id="786"/>
    <w:p>
      <w:pPr>
        <w:spacing w:after="0"/>
        <w:ind w:left="0"/>
        <w:jc w:val="both"/>
      </w:pPr>
      <w:r>
        <w:rPr>
          <w:rFonts w:ascii="Times New Roman"/>
          <w:b w:val="false"/>
          <w:i w:val="false"/>
          <w:color w:val="000000"/>
          <w:sz w:val="28"/>
        </w:rPr>
        <w:t>
      6) высшего надзора за соблюдением законности органов прокуратуры;</w:t>
      </w:r>
    </w:p>
    <w:bookmarkEnd w:id="786"/>
    <w:bookmarkStart w:name="z1489" w:id="787"/>
    <w:p>
      <w:pPr>
        <w:spacing w:after="0"/>
        <w:ind w:left="0"/>
        <w:jc w:val="both"/>
      </w:pPr>
      <w:r>
        <w:rPr>
          <w:rFonts w:ascii="Times New Roman"/>
          <w:b w:val="false"/>
          <w:i w:val="false"/>
          <w:color w:val="000000"/>
          <w:sz w:val="28"/>
        </w:rPr>
        <w:t>
      7) внешней разведки, контрразведывательной, оперативно-розыскной, правоохранительной деятельности, а также обеспечения безопасности охраняемых лиц и объектов, проведения охранных мероприятий;</w:t>
      </w:r>
    </w:p>
    <w:bookmarkEnd w:id="787"/>
    <w:bookmarkStart w:name="z1490" w:id="788"/>
    <w:p>
      <w:pPr>
        <w:spacing w:after="0"/>
        <w:ind w:left="0"/>
        <w:jc w:val="both"/>
      </w:pPr>
      <w:r>
        <w:rPr>
          <w:rFonts w:ascii="Times New Roman"/>
          <w:b w:val="false"/>
          <w:i w:val="false"/>
          <w:color w:val="000000"/>
          <w:sz w:val="28"/>
        </w:rPr>
        <w:t>
      8) уголовно-исполнительного, уголовно-процессуального, гражданского процессуального, административного процедурно-процессуального законодательства Республики Казахстан и законодательства Республики Казахстан об административных правонарушениях;</w:t>
      </w:r>
    </w:p>
    <w:bookmarkEnd w:id="788"/>
    <w:bookmarkStart w:name="z1491" w:id="789"/>
    <w:p>
      <w:pPr>
        <w:spacing w:after="0"/>
        <w:ind w:left="0"/>
        <w:jc w:val="both"/>
      </w:pPr>
      <w:r>
        <w:rPr>
          <w:rFonts w:ascii="Times New Roman"/>
          <w:b w:val="false"/>
          <w:i w:val="false"/>
          <w:color w:val="000000"/>
          <w:sz w:val="28"/>
        </w:rPr>
        <w:t>
      9) обороны, национальной безопасности и охраны общественного порядка;</w:t>
      </w:r>
    </w:p>
    <w:bookmarkEnd w:id="789"/>
    <w:bookmarkStart w:name="z1492" w:id="790"/>
    <w:p>
      <w:pPr>
        <w:spacing w:after="0"/>
        <w:ind w:left="0"/>
        <w:jc w:val="both"/>
      </w:pPr>
      <w:r>
        <w:rPr>
          <w:rFonts w:ascii="Times New Roman"/>
          <w:b w:val="false"/>
          <w:i w:val="false"/>
          <w:color w:val="000000"/>
          <w:sz w:val="28"/>
        </w:rPr>
        <w:t>
      10) амнистии и помилования лиц;</w:t>
      </w:r>
    </w:p>
    <w:bookmarkEnd w:id="790"/>
    <w:bookmarkStart w:name="z1493" w:id="791"/>
    <w:p>
      <w:pPr>
        <w:spacing w:after="0"/>
        <w:ind w:left="0"/>
        <w:jc w:val="both"/>
      </w:pPr>
      <w:r>
        <w:rPr>
          <w:rFonts w:ascii="Times New Roman"/>
          <w:b w:val="false"/>
          <w:i w:val="false"/>
          <w:color w:val="000000"/>
          <w:sz w:val="28"/>
        </w:rPr>
        <w:t>
      11) назначения и избрания на должность, освобождения от должности лиц, относящиеся к ведению Президента, Палат Парламента и Правительства Республики Казахстан;</w:t>
      </w:r>
    </w:p>
    <w:bookmarkEnd w:id="791"/>
    <w:bookmarkStart w:name="z1494" w:id="792"/>
    <w:p>
      <w:pPr>
        <w:spacing w:after="0"/>
        <w:ind w:left="0"/>
        <w:jc w:val="both"/>
      </w:pPr>
      <w:r>
        <w:rPr>
          <w:rFonts w:ascii="Times New Roman"/>
          <w:b w:val="false"/>
          <w:i w:val="false"/>
          <w:color w:val="000000"/>
          <w:sz w:val="28"/>
        </w:rPr>
        <w:t>
      12) выполнения обязательств, вытекающих из международных договоров Республики Казахстан;</w:t>
      </w:r>
    </w:p>
    <w:bookmarkEnd w:id="792"/>
    <w:bookmarkStart w:name="z1495" w:id="793"/>
    <w:p>
      <w:pPr>
        <w:spacing w:after="0"/>
        <w:ind w:left="0"/>
        <w:jc w:val="both"/>
      </w:pPr>
      <w:r>
        <w:rPr>
          <w:rFonts w:ascii="Times New Roman"/>
          <w:b w:val="false"/>
          <w:i w:val="false"/>
          <w:color w:val="000000"/>
          <w:sz w:val="28"/>
        </w:rPr>
        <w:t>
      13) регулируемые законодательством Республики Казахстан о выборах и республиканском референдуме;</w:t>
      </w:r>
    </w:p>
    <w:bookmarkEnd w:id="793"/>
    <w:bookmarkStart w:name="z1496" w:id="794"/>
    <w:p>
      <w:pPr>
        <w:spacing w:after="0"/>
        <w:ind w:left="0"/>
        <w:jc w:val="both"/>
      </w:pPr>
      <w:r>
        <w:rPr>
          <w:rFonts w:ascii="Times New Roman"/>
          <w:b w:val="false"/>
          <w:i w:val="false"/>
          <w:color w:val="000000"/>
          <w:sz w:val="28"/>
        </w:rPr>
        <w:t>
      14) государственных символов Республики Казахстан;</w:t>
      </w:r>
    </w:p>
    <w:bookmarkEnd w:id="794"/>
    <w:bookmarkStart w:name="z1497" w:id="795"/>
    <w:p>
      <w:pPr>
        <w:spacing w:after="0"/>
        <w:ind w:left="0"/>
        <w:jc w:val="both"/>
      </w:pPr>
      <w:r>
        <w:rPr>
          <w:rFonts w:ascii="Times New Roman"/>
          <w:b w:val="false"/>
          <w:i w:val="false"/>
          <w:color w:val="000000"/>
          <w:sz w:val="28"/>
        </w:rPr>
        <w:t>
      15) статуса государственного языка;</w:t>
      </w:r>
    </w:p>
    <w:bookmarkEnd w:id="795"/>
    <w:bookmarkStart w:name="z1498" w:id="796"/>
    <w:p>
      <w:pPr>
        <w:spacing w:after="0"/>
        <w:ind w:left="0"/>
        <w:jc w:val="both"/>
      </w:pPr>
      <w:r>
        <w:rPr>
          <w:rFonts w:ascii="Times New Roman"/>
          <w:b w:val="false"/>
          <w:i w:val="false"/>
          <w:color w:val="000000"/>
          <w:sz w:val="28"/>
        </w:rPr>
        <w:t>
      16) изменения компетенции, полномочий, функций и задач государственных органов;</w:t>
      </w:r>
    </w:p>
    <w:bookmarkEnd w:id="796"/>
    <w:bookmarkStart w:name="z1499" w:id="797"/>
    <w:p>
      <w:pPr>
        <w:spacing w:after="0"/>
        <w:ind w:left="0"/>
        <w:jc w:val="both"/>
      </w:pPr>
      <w:r>
        <w:rPr>
          <w:rFonts w:ascii="Times New Roman"/>
          <w:b w:val="false"/>
          <w:i w:val="false"/>
          <w:color w:val="000000"/>
          <w:sz w:val="28"/>
        </w:rPr>
        <w:t>
      17) об отмене и изменении решений, принятых в рамках действия режимов чрезвычайного положения и (или) чрезвычайной ситуации.</w:t>
      </w:r>
    </w:p>
    <w:bookmarkEnd w:id="797"/>
    <w:bookmarkStart w:name="z1500" w:id="798"/>
    <w:p>
      <w:pPr>
        <w:spacing w:after="0"/>
        <w:ind w:left="0"/>
        <w:jc w:val="both"/>
      </w:pPr>
      <w:r>
        <w:rPr>
          <w:rFonts w:ascii="Times New Roman"/>
          <w:b w:val="false"/>
          <w:i w:val="false"/>
          <w:color w:val="000000"/>
          <w:sz w:val="28"/>
        </w:rPr>
        <w:t>
      4. Для размещения петиции на интернет-ресурсе в свободном доступе петиция должна соответствовать следующим условиям:</w:t>
      </w:r>
    </w:p>
    <w:bookmarkEnd w:id="798"/>
    <w:bookmarkStart w:name="z1501" w:id="799"/>
    <w:p>
      <w:pPr>
        <w:spacing w:after="0"/>
        <w:ind w:left="0"/>
        <w:jc w:val="both"/>
      </w:pPr>
      <w:r>
        <w:rPr>
          <w:rFonts w:ascii="Times New Roman"/>
          <w:b w:val="false"/>
          <w:i w:val="false"/>
          <w:color w:val="000000"/>
          <w:sz w:val="28"/>
        </w:rPr>
        <w:t>
      1) присоединение к петиции не менее пятидесяти граждан Республики Казахстан в течение десяти рабочих дней в электронной форме и в течение двадцати рабочих дней в письменном виде по форме и в порядке, которые определены уполномоченным органом в сфере взаимодействия государства и гражданского общества;</w:t>
      </w:r>
    </w:p>
    <w:bookmarkEnd w:id="799"/>
    <w:bookmarkStart w:name="z1502" w:id="800"/>
    <w:p>
      <w:pPr>
        <w:spacing w:after="0"/>
        <w:ind w:left="0"/>
        <w:jc w:val="both"/>
      </w:pPr>
      <w:r>
        <w:rPr>
          <w:rFonts w:ascii="Times New Roman"/>
          <w:b w:val="false"/>
          <w:i w:val="false"/>
          <w:color w:val="000000"/>
          <w:sz w:val="28"/>
        </w:rPr>
        <w:t>
      2) соответствие петиции требованиям, установленным частями второй и третьей настоящей статьи;</w:t>
      </w:r>
    </w:p>
    <w:bookmarkEnd w:id="800"/>
    <w:bookmarkStart w:name="z1503" w:id="801"/>
    <w:p>
      <w:pPr>
        <w:spacing w:after="0"/>
        <w:ind w:left="0"/>
        <w:jc w:val="both"/>
      </w:pPr>
      <w:r>
        <w:rPr>
          <w:rFonts w:ascii="Times New Roman"/>
          <w:b w:val="false"/>
          <w:i w:val="false"/>
          <w:color w:val="000000"/>
          <w:sz w:val="28"/>
        </w:rPr>
        <w:t>
      3) отсутствие петиции о том же предмете на интернет-ресурсе на момент подачи петиции.</w:t>
      </w:r>
    </w:p>
    <w:bookmarkEnd w:id="801"/>
    <w:bookmarkStart w:name="z1504" w:id="802"/>
    <w:p>
      <w:pPr>
        <w:spacing w:after="0"/>
        <w:ind w:left="0"/>
        <w:jc w:val="both"/>
      </w:pPr>
      <w:r>
        <w:rPr>
          <w:rFonts w:ascii="Times New Roman"/>
          <w:b w:val="false"/>
          <w:i w:val="false"/>
          <w:color w:val="000000"/>
          <w:sz w:val="28"/>
        </w:rPr>
        <w:t>
      5. Уполномоченный орган в сфере взаимодействия государства и гражданского общества в течение двадцати рабочих дней с даты присоединения к петиции не менее пятидесяти граждан Республики Казахстан осуществляет проверку петиции на соответствие условиям, указанным в части четвертой настоящей статьи.</w:t>
      </w:r>
    </w:p>
    <w:bookmarkEnd w:id="802"/>
    <w:bookmarkStart w:name="z1505" w:id="803"/>
    <w:p>
      <w:pPr>
        <w:spacing w:after="0"/>
        <w:ind w:left="0"/>
        <w:jc w:val="both"/>
      </w:pPr>
      <w:r>
        <w:rPr>
          <w:rFonts w:ascii="Times New Roman"/>
          <w:b w:val="false"/>
          <w:i w:val="false"/>
          <w:color w:val="000000"/>
          <w:sz w:val="28"/>
        </w:rPr>
        <w:t>
      При необходимости установления соответствия петиции условиям, указанным в части третьей настоящей статьи, уполномоченный орган в сфере взаимодействия государства и гражданского общества вправе направить запрос в уполномоченные государственные органы.</w:t>
      </w:r>
    </w:p>
    <w:bookmarkEnd w:id="803"/>
    <w:bookmarkStart w:name="z1506" w:id="804"/>
    <w:p>
      <w:pPr>
        <w:spacing w:after="0"/>
        <w:ind w:left="0"/>
        <w:jc w:val="both"/>
      </w:pPr>
      <w:r>
        <w:rPr>
          <w:rFonts w:ascii="Times New Roman"/>
          <w:b w:val="false"/>
          <w:i w:val="false"/>
          <w:color w:val="000000"/>
          <w:sz w:val="28"/>
        </w:rPr>
        <w:t>
      6. В случае несоответствия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отклоняет петицию с обоснованием причин, о чем уведомляет заявителя или его представителя в электронной форме и (или) в письменном виде.</w:t>
      </w:r>
    </w:p>
    <w:bookmarkEnd w:id="804"/>
    <w:bookmarkStart w:name="z1507" w:id="805"/>
    <w:p>
      <w:pPr>
        <w:spacing w:after="0"/>
        <w:ind w:left="0"/>
        <w:jc w:val="both"/>
      </w:pPr>
      <w:r>
        <w:rPr>
          <w:rFonts w:ascii="Times New Roman"/>
          <w:b w:val="false"/>
          <w:i w:val="false"/>
          <w:color w:val="000000"/>
          <w:sz w:val="28"/>
        </w:rPr>
        <w:t>
      7. В случае соответствия петиции условиям, указанным в части четвертой настоящей статьи, уполномоченный орган в сфере взаимодействия государства и гражданского общества размещает петицию на интернет-ресурсе в свободном доступе для начала присоединения к ней граждан Республики Казахстан, о чем уведомляется заявитель или его представитель в электронной форме и (или) в письменном виде.</w:t>
      </w:r>
    </w:p>
    <w:bookmarkEnd w:id="805"/>
    <w:bookmarkStart w:name="z1508" w:id="806"/>
    <w:p>
      <w:pPr>
        <w:spacing w:after="0"/>
        <w:ind w:left="0"/>
        <w:jc w:val="both"/>
      </w:pPr>
      <w:r>
        <w:rPr>
          <w:rFonts w:ascii="Times New Roman"/>
          <w:b w:val="false"/>
          <w:i w:val="false"/>
          <w:color w:val="000000"/>
          <w:sz w:val="28"/>
        </w:rPr>
        <w:t>
      8. Уполномоченный орган в сфере взаимодействия государства и гражданского общества в течение пяти рабочих дней с даты размещения петиции на интернет-ресурсе в свободном доступе информирует о начале присоединения к петиции средства массовой информации, поставленные на учет в уполномоченном органе в области масс-медиа, путем направления информационных писем.</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90-2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90-3. Присоединение к петиции</w:t>
      </w:r>
    </w:p>
    <w:bookmarkStart w:name="z1510" w:id="807"/>
    <w:p>
      <w:pPr>
        <w:spacing w:after="0"/>
        <w:ind w:left="0"/>
        <w:jc w:val="both"/>
      </w:pPr>
      <w:r>
        <w:rPr>
          <w:rFonts w:ascii="Times New Roman"/>
          <w:b w:val="false"/>
          <w:i w:val="false"/>
          <w:color w:val="000000"/>
          <w:sz w:val="28"/>
        </w:rPr>
        <w:t>
      1. Присоединение к петиции осуществляется на интернет-ресурсе гражданами Республики Казахстан с удостоверением посредством электронной цифровой подписи или в письменном виде в порядке, определяемом уполномоченным органом в сфере взаимодействия государства и гражданского общества.</w:t>
      </w:r>
    </w:p>
    <w:bookmarkEnd w:id="807"/>
    <w:bookmarkStart w:name="z1511" w:id="808"/>
    <w:p>
      <w:pPr>
        <w:spacing w:after="0"/>
        <w:ind w:left="0"/>
        <w:jc w:val="both"/>
      </w:pPr>
      <w:r>
        <w:rPr>
          <w:rFonts w:ascii="Times New Roman"/>
          <w:b w:val="false"/>
          <w:i w:val="false"/>
          <w:color w:val="000000"/>
          <w:sz w:val="28"/>
        </w:rPr>
        <w:t>
      Присоединение к петиции осуществляется при условии согласия гражданина Республики Казахстан на сбор и обработку его персональных данных, предоставляемого в соответствии с законодательством Республики Казахстан о персональных данных и их защите.</w:t>
      </w:r>
    </w:p>
    <w:bookmarkEnd w:id="808"/>
    <w:bookmarkStart w:name="z1512" w:id="809"/>
    <w:p>
      <w:pPr>
        <w:spacing w:after="0"/>
        <w:ind w:left="0"/>
        <w:jc w:val="both"/>
      </w:pPr>
      <w:r>
        <w:rPr>
          <w:rFonts w:ascii="Times New Roman"/>
          <w:b w:val="false"/>
          <w:i w:val="false"/>
          <w:color w:val="000000"/>
          <w:sz w:val="28"/>
        </w:rPr>
        <w:t>
      2. Присоединение к петиции возможно в течение шести месяцев с момента размещения петиции на интернет-ресурсе в свободном доступе.</w:t>
      </w:r>
    </w:p>
    <w:bookmarkEnd w:id="809"/>
    <w:bookmarkStart w:name="z1513" w:id="810"/>
    <w:p>
      <w:pPr>
        <w:spacing w:after="0"/>
        <w:ind w:left="0"/>
        <w:jc w:val="both"/>
      </w:pPr>
      <w:r>
        <w:rPr>
          <w:rFonts w:ascii="Times New Roman"/>
          <w:b w:val="false"/>
          <w:i w:val="false"/>
          <w:color w:val="000000"/>
          <w:sz w:val="28"/>
        </w:rPr>
        <w:t>
      3. Гражданин Республики Казахстан имеет право выразить отношение к петиции путем присоединения к ней и (или) размещения комментария на интернет-ресурсе в свободном доступе.</w:t>
      </w:r>
    </w:p>
    <w:bookmarkEnd w:id="810"/>
    <w:bookmarkStart w:name="z1514" w:id="811"/>
    <w:p>
      <w:pPr>
        <w:spacing w:after="0"/>
        <w:ind w:left="0"/>
        <w:jc w:val="both"/>
      </w:pPr>
      <w:r>
        <w:rPr>
          <w:rFonts w:ascii="Times New Roman"/>
          <w:b w:val="false"/>
          <w:i w:val="false"/>
          <w:color w:val="000000"/>
          <w:sz w:val="28"/>
        </w:rPr>
        <w:t xml:space="preserve">
      4. По итогам присоединения поддержанной считается петиция, которая получила не менее: </w:t>
      </w:r>
    </w:p>
    <w:bookmarkEnd w:id="811"/>
    <w:bookmarkStart w:name="z1515" w:id="812"/>
    <w:p>
      <w:pPr>
        <w:spacing w:after="0"/>
        <w:ind w:left="0"/>
        <w:jc w:val="both"/>
      </w:pPr>
      <w:r>
        <w:rPr>
          <w:rFonts w:ascii="Times New Roman"/>
          <w:b w:val="false"/>
          <w:i w:val="false"/>
          <w:color w:val="000000"/>
          <w:sz w:val="28"/>
        </w:rPr>
        <w:t>
      пятидесяти тысяч голосов граждан Республики Казахстан в ее поддержку по вопросам, относящимся к компетенции Правительства Республики Казахстан;</w:t>
      </w:r>
    </w:p>
    <w:bookmarkEnd w:id="812"/>
    <w:bookmarkStart w:name="z1516" w:id="813"/>
    <w:p>
      <w:pPr>
        <w:spacing w:after="0"/>
        <w:ind w:left="0"/>
        <w:jc w:val="both"/>
      </w:pPr>
      <w:r>
        <w:rPr>
          <w:rFonts w:ascii="Times New Roman"/>
          <w:b w:val="false"/>
          <w:i w:val="false"/>
          <w:color w:val="000000"/>
          <w:sz w:val="28"/>
        </w:rPr>
        <w:t>
      двух процентов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представительных органов областей, городов республиканского значения, столицы;</w:t>
      </w:r>
    </w:p>
    <w:bookmarkEnd w:id="813"/>
    <w:bookmarkStart w:name="z1517" w:id="814"/>
    <w:p>
      <w:pPr>
        <w:spacing w:after="0"/>
        <w:ind w:left="0"/>
        <w:jc w:val="both"/>
      </w:pPr>
      <w:r>
        <w:rPr>
          <w:rFonts w:ascii="Times New Roman"/>
          <w:b w:val="false"/>
          <w:i w:val="false"/>
          <w:color w:val="000000"/>
          <w:sz w:val="28"/>
        </w:rPr>
        <w:t>
      одного процента голосов граждан Республики Казахстан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областей, городов республиканского значения, столицы;</w:t>
      </w:r>
    </w:p>
    <w:bookmarkEnd w:id="814"/>
    <w:bookmarkStart w:name="z1518" w:id="815"/>
    <w:p>
      <w:pPr>
        <w:spacing w:after="0"/>
        <w:ind w:left="0"/>
        <w:jc w:val="both"/>
      </w:pPr>
      <w:r>
        <w:rPr>
          <w:rFonts w:ascii="Times New Roman"/>
          <w:b w:val="false"/>
          <w:i w:val="false"/>
          <w:color w:val="000000"/>
          <w:sz w:val="28"/>
        </w:rPr>
        <w:t>
      пяти тысяч голосов граждан Республики Казахстан при численности населения свыше пятидесяти тысяч, для остальных – не менее десяти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городских, районных местных представительных органов;</w:t>
      </w:r>
    </w:p>
    <w:bookmarkEnd w:id="815"/>
    <w:bookmarkStart w:name="z1519" w:id="816"/>
    <w:p>
      <w:pPr>
        <w:spacing w:after="0"/>
        <w:ind w:left="0"/>
        <w:jc w:val="both"/>
      </w:pPr>
      <w:r>
        <w:rPr>
          <w:rFonts w:ascii="Times New Roman"/>
          <w:b w:val="false"/>
          <w:i w:val="false"/>
          <w:color w:val="000000"/>
          <w:sz w:val="28"/>
        </w:rPr>
        <w:t>
      двух тысяч пятисот голосов граждан Республики Казахстан при численности населения свыше пятидесяти тысяч, для остальных – не менее пяти процентов голосов от численности населения соответствующей административно-территориальной единицы в ее поддержку по вопросам, относящимся к компетенции местных исполнительных органов районов (городов областного значения), аппаратов акимов районов в городах республиканского значения (столицы), районов в городах областного значения, аппаратов акимов в городах районного значения, селах, поселках, сельских округах.</w:t>
      </w:r>
    </w:p>
    <w:bookmarkEnd w:id="816"/>
    <w:bookmarkStart w:name="z1520" w:id="817"/>
    <w:p>
      <w:pPr>
        <w:spacing w:after="0"/>
        <w:ind w:left="0"/>
        <w:jc w:val="both"/>
      </w:pPr>
      <w:r>
        <w:rPr>
          <w:rFonts w:ascii="Times New Roman"/>
          <w:b w:val="false"/>
          <w:i w:val="false"/>
          <w:color w:val="000000"/>
          <w:sz w:val="28"/>
        </w:rPr>
        <w:t>
      5. Петиция, не достигшая порогового значения, указанного в части четвертой настоящей статьи, возвращается заявителю уполномоченным органом в сфере взаимодействия государства и гражданского общества по истечении шести месяцев с момента размещения петиции на интернет-ресурсе в свободном доступе.</w:t>
      </w:r>
    </w:p>
    <w:bookmarkEnd w:id="817"/>
    <w:bookmarkStart w:name="z1521" w:id="818"/>
    <w:p>
      <w:pPr>
        <w:spacing w:after="0"/>
        <w:ind w:left="0"/>
        <w:jc w:val="both"/>
      </w:pPr>
      <w:r>
        <w:rPr>
          <w:rFonts w:ascii="Times New Roman"/>
          <w:b w:val="false"/>
          <w:i w:val="false"/>
          <w:color w:val="000000"/>
          <w:sz w:val="28"/>
        </w:rPr>
        <w:t>
      Такая петиция направляется уполномоченным органом в сфере взаимодействия государства и гражданского общества по компетенции в соответствующий государственный орган, местный представительный и (или) исполнительный орган и рассматривается как сообщение, отклик или предложение в порядке, установленном настоящим Кодексом.</w:t>
      </w:r>
    </w:p>
    <w:bookmarkEnd w:id="818"/>
    <w:p>
      <w:pPr>
        <w:spacing w:after="0"/>
        <w:ind w:left="0"/>
        <w:jc w:val="both"/>
      </w:pPr>
      <w:r>
        <w:rPr>
          <w:rFonts w:ascii="Times New Roman"/>
          <w:b/>
          <w:i w:val="false"/>
          <w:color w:val="000000"/>
          <w:sz w:val="28"/>
        </w:rPr>
        <w:t>Статья 90-4. Прием, регистрация и учет петиций</w:t>
      </w:r>
    </w:p>
    <w:bookmarkStart w:name="z1523" w:id="819"/>
    <w:p>
      <w:pPr>
        <w:spacing w:after="0"/>
        <w:ind w:left="0"/>
        <w:jc w:val="both"/>
      </w:pPr>
      <w:r>
        <w:rPr>
          <w:rFonts w:ascii="Times New Roman"/>
          <w:b w:val="false"/>
          <w:i w:val="false"/>
          <w:color w:val="000000"/>
          <w:sz w:val="28"/>
        </w:rPr>
        <w:t>
      1. При достижении порогового значения, указанного в части четвертой статьи 90-3 настоящего Кодекса, петиция направляется уполномоченным органом в сфере взаимодействия государства и гражданского общества в государственный орган, местный представительный и исполнительный органы, в полномочия которых входит рассмотрение петиции, о чем уведомляется заявитель в электронной форме, и информация об этом размещается на интернет-ресурсе в течение трех рабочих дней с момента принятия решения о направлении петиции.</w:t>
      </w:r>
    </w:p>
    <w:bookmarkEnd w:id="819"/>
    <w:bookmarkStart w:name="z1524" w:id="820"/>
    <w:p>
      <w:pPr>
        <w:spacing w:after="0"/>
        <w:ind w:left="0"/>
        <w:jc w:val="both"/>
      </w:pPr>
      <w:r>
        <w:rPr>
          <w:rFonts w:ascii="Times New Roman"/>
          <w:b w:val="false"/>
          <w:i w:val="false"/>
          <w:color w:val="000000"/>
          <w:sz w:val="28"/>
        </w:rPr>
        <w:t>
      2. Петиция, поданная в порядке, установленном настоящим Кодексом, подлежит обязательному приему, регистрации, учету и рассмотрению.</w:t>
      </w:r>
    </w:p>
    <w:bookmarkEnd w:id="820"/>
    <w:bookmarkStart w:name="z1525" w:id="821"/>
    <w:p>
      <w:pPr>
        <w:spacing w:after="0"/>
        <w:ind w:left="0"/>
        <w:jc w:val="both"/>
      </w:pPr>
      <w:r>
        <w:rPr>
          <w:rFonts w:ascii="Times New Roman"/>
          <w:b w:val="false"/>
          <w:i w:val="false"/>
          <w:color w:val="000000"/>
          <w:sz w:val="28"/>
        </w:rPr>
        <w:t>
      Отказ в приеме петиции запрещается.</w:t>
      </w:r>
    </w:p>
    <w:bookmarkEnd w:id="821"/>
    <w:bookmarkStart w:name="z1526" w:id="822"/>
    <w:p>
      <w:pPr>
        <w:spacing w:after="0"/>
        <w:ind w:left="0"/>
        <w:jc w:val="both"/>
      </w:pPr>
      <w:r>
        <w:rPr>
          <w:rFonts w:ascii="Times New Roman"/>
          <w:b w:val="false"/>
          <w:i w:val="false"/>
          <w:color w:val="000000"/>
          <w:sz w:val="28"/>
        </w:rPr>
        <w:t>
      3. Регистрация, учет петиций осуществляются в порядке, установленном уполномоченным органом в сфере взаимодействия государства и гражданского общества.</w:t>
      </w:r>
    </w:p>
    <w:bookmarkEnd w:id="822"/>
    <w:p>
      <w:pPr>
        <w:spacing w:after="0"/>
        <w:ind w:left="0"/>
        <w:jc w:val="both"/>
      </w:pPr>
      <w:r>
        <w:rPr>
          <w:rFonts w:ascii="Times New Roman"/>
          <w:b/>
          <w:i w:val="false"/>
          <w:color w:val="000000"/>
          <w:sz w:val="28"/>
        </w:rPr>
        <w:t>Статья 90-5. Порядок и срок рассмотрения петиции</w:t>
      </w:r>
    </w:p>
    <w:bookmarkStart w:name="z1528" w:id="823"/>
    <w:p>
      <w:pPr>
        <w:spacing w:after="0"/>
        <w:ind w:left="0"/>
        <w:jc w:val="both"/>
      </w:pPr>
      <w:r>
        <w:rPr>
          <w:rFonts w:ascii="Times New Roman"/>
          <w:b w:val="false"/>
          <w:i w:val="false"/>
          <w:color w:val="000000"/>
          <w:sz w:val="28"/>
        </w:rPr>
        <w:t>
      1. Срок рассмотрения петиции составляет:</w:t>
      </w:r>
    </w:p>
    <w:bookmarkEnd w:id="823"/>
    <w:bookmarkStart w:name="z1529" w:id="824"/>
    <w:p>
      <w:pPr>
        <w:spacing w:after="0"/>
        <w:ind w:left="0"/>
        <w:jc w:val="both"/>
      </w:pPr>
      <w:r>
        <w:rPr>
          <w:rFonts w:ascii="Times New Roman"/>
          <w:b w:val="false"/>
          <w:i w:val="false"/>
          <w:color w:val="000000"/>
          <w:sz w:val="28"/>
        </w:rPr>
        <w:t>
      1) не более сорока рабочих дней со дня регистрации петиции центральным государственным органом;</w:t>
      </w:r>
    </w:p>
    <w:bookmarkEnd w:id="824"/>
    <w:bookmarkStart w:name="z1530" w:id="825"/>
    <w:p>
      <w:pPr>
        <w:spacing w:after="0"/>
        <w:ind w:left="0"/>
        <w:jc w:val="both"/>
      </w:pPr>
      <w:r>
        <w:rPr>
          <w:rFonts w:ascii="Times New Roman"/>
          <w:b w:val="false"/>
          <w:i w:val="false"/>
          <w:color w:val="000000"/>
          <w:sz w:val="28"/>
        </w:rPr>
        <w:t>
      2) не более двадцати рабочих дней со дня регистрации петиции местным представительным и (или) исполнительным органом.</w:t>
      </w:r>
    </w:p>
    <w:bookmarkEnd w:id="825"/>
    <w:bookmarkStart w:name="z1531" w:id="826"/>
    <w:p>
      <w:pPr>
        <w:spacing w:after="0"/>
        <w:ind w:left="0"/>
        <w:jc w:val="both"/>
      </w:pPr>
      <w:r>
        <w:rPr>
          <w:rFonts w:ascii="Times New Roman"/>
          <w:b w:val="false"/>
          <w:i w:val="false"/>
          <w:color w:val="000000"/>
          <w:sz w:val="28"/>
        </w:rPr>
        <w:t>
      2. При рассмотрении петиции центральный государственный орган обязан:</w:t>
      </w:r>
    </w:p>
    <w:bookmarkEnd w:id="826"/>
    <w:bookmarkStart w:name="z1532" w:id="827"/>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27"/>
    <w:bookmarkStart w:name="z1533" w:id="828"/>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интернет-ресурсы,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28"/>
    <w:bookmarkStart w:name="z1534" w:id="829"/>
    <w:p>
      <w:pPr>
        <w:spacing w:after="0"/>
        <w:ind w:left="0"/>
        <w:jc w:val="both"/>
      </w:pPr>
      <w:r>
        <w:rPr>
          <w:rFonts w:ascii="Times New Roman"/>
          <w:b w:val="false"/>
          <w:i w:val="false"/>
          <w:color w:val="000000"/>
          <w:sz w:val="28"/>
        </w:rPr>
        <w:t>
      3) создавать отдельную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29"/>
    <w:bookmarkStart w:name="z1535" w:id="830"/>
    <w:p>
      <w:pPr>
        <w:spacing w:after="0"/>
        <w:ind w:left="0"/>
        <w:jc w:val="both"/>
      </w:pPr>
      <w:r>
        <w:rPr>
          <w:rFonts w:ascii="Times New Roman"/>
          <w:b w:val="false"/>
          <w:i w:val="false"/>
          <w:color w:val="000000"/>
          <w:sz w:val="28"/>
        </w:rPr>
        <w:t>
      4) анализировать поступившие к петиции комментарии, а также экономическую, социологическую, статистическую и иную необходимую информацию по предмету петиции;</w:t>
      </w:r>
    </w:p>
    <w:bookmarkEnd w:id="830"/>
    <w:bookmarkStart w:name="z1536" w:id="831"/>
    <w:p>
      <w:pPr>
        <w:spacing w:after="0"/>
        <w:ind w:left="0"/>
        <w:jc w:val="both"/>
      </w:pPr>
      <w:r>
        <w:rPr>
          <w:rFonts w:ascii="Times New Roman"/>
          <w:b w:val="false"/>
          <w:i w:val="false"/>
          <w:color w:val="000000"/>
          <w:sz w:val="28"/>
        </w:rPr>
        <w:t>
      5) изучать международный опыт и проводить сравнительно-правовой анализ (в случае, если предмет петиции требует внесения изменений в законодательство Республики Казахстан).</w:t>
      </w:r>
    </w:p>
    <w:bookmarkEnd w:id="831"/>
    <w:bookmarkStart w:name="z1537" w:id="832"/>
    <w:p>
      <w:pPr>
        <w:spacing w:after="0"/>
        <w:ind w:left="0"/>
        <w:jc w:val="both"/>
      </w:pPr>
      <w:r>
        <w:rPr>
          <w:rFonts w:ascii="Times New Roman"/>
          <w:b w:val="false"/>
          <w:i w:val="false"/>
          <w:color w:val="000000"/>
          <w:sz w:val="28"/>
        </w:rPr>
        <w:t>
      При рассмотрении петиции местный представительный и (или) исполнительный органы обязаны:</w:t>
      </w:r>
    </w:p>
    <w:bookmarkEnd w:id="832"/>
    <w:bookmarkStart w:name="z1538" w:id="833"/>
    <w:p>
      <w:pPr>
        <w:spacing w:after="0"/>
        <w:ind w:left="0"/>
        <w:jc w:val="both"/>
      </w:pPr>
      <w:r>
        <w:rPr>
          <w:rFonts w:ascii="Times New Roman"/>
          <w:b w:val="false"/>
          <w:i w:val="false"/>
          <w:color w:val="000000"/>
          <w:sz w:val="28"/>
        </w:rPr>
        <w:t>
      1) осуществлять выезд на место, за исключением случаев, не требующих проверки фактов, изложенных в петиции;</w:t>
      </w:r>
    </w:p>
    <w:bookmarkEnd w:id="833"/>
    <w:bookmarkStart w:name="z1539" w:id="834"/>
    <w:p>
      <w:pPr>
        <w:spacing w:after="0"/>
        <w:ind w:left="0"/>
        <w:jc w:val="both"/>
      </w:pPr>
      <w:r>
        <w:rPr>
          <w:rFonts w:ascii="Times New Roman"/>
          <w:b w:val="false"/>
          <w:i w:val="false"/>
          <w:color w:val="000000"/>
          <w:sz w:val="28"/>
        </w:rPr>
        <w:t>
      2) проводить публичные обсуждения проекта решения с приглашением и обязательным уведомлением через интернет-ресурс, а также в электронной или бумажной форме за три рабочих дня до начала проведения заявителя либо его представителя и заинтересованных лиц о дате и месте проведения;</w:t>
      </w:r>
    </w:p>
    <w:bookmarkEnd w:id="834"/>
    <w:bookmarkStart w:name="z1540" w:id="835"/>
    <w:p>
      <w:pPr>
        <w:spacing w:after="0"/>
        <w:ind w:left="0"/>
        <w:jc w:val="both"/>
      </w:pPr>
      <w:r>
        <w:rPr>
          <w:rFonts w:ascii="Times New Roman"/>
          <w:b w:val="false"/>
          <w:i w:val="false"/>
          <w:color w:val="000000"/>
          <w:sz w:val="28"/>
        </w:rPr>
        <w:t>
      3) создавать временную комиссию или рабочую группу с включением в состав представителей заинтересованных государственных органов, депутатов Парламента Республики Казахстан и (или) маслихата, заявителя или его представителя, а также общественных объединений.</w:t>
      </w:r>
    </w:p>
    <w:bookmarkEnd w:id="835"/>
    <w:p>
      <w:pPr>
        <w:spacing w:after="0"/>
        <w:ind w:left="0"/>
        <w:jc w:val="both"/>
      </w:pPr>
      <w:r>
        <w:rPr>
          <w:rFonts w:ascii="Times New Roman"/>
          <w:b/>
          <w:i w:val="false"/>
          <w:color w:val="000000"/>
          <w:sz w:val="28"/>
        </w:rPr>
        <w:t>Статья 90-6. Решения, принимаемые по результатам рассмотрения петиции</w:t>
      </w:r>
    </w:p>
    <w:bookmarkStart w:name="z1542" w:id="836"/>
    <w:p>
      <w:pPr>
        <w:spacing w:after="0"/>
        <w:ind w:left="0"/>
        <w:jc w:val="both"/>
      </w:pPr>
      <w:r>
        <w:rPr>
          <w:rFonts w:ascii="Times New Roman"/>
          <w:b w:val="false"/>
          <w:i w:val="false"/>
          <w:color w:val="000000"/>
          <w:sz w:val="28"/>
        </w:rPr>
        <w:t>
      1. По результатам рассмотрения петиции первым руководителем центрального государственного или местного исполнительного органа, председателем местного представительного органа принимается одно из следующих решений:</w:t>
      </w:r>
    </w:p>
    <w:bookmarkEnd w:id="836"/>
    <w:bookmarkStart w:name="z1543" w:id="837"/>
    <w:p>
      <w:pPr>
        <w:spacing w:after="0"/>
        <w:ind w:left="0"/>
        <w:jc w:val="both"/>
      </w:pPr>
      <w:r>
        <w:rPr>
          <w:rFonts w:ascii="Times New Roman"/>
          <w:b w:val="false"/>
          <w:i w:val="false"/>
          <w:color w:val="000000"/>
          <w:sz w:val="28"/>
        </w:rPr>
        <w:t>
      1) о полном или частичном удовлетворении петиции;</w:t>
      </w:r>
    </w:p>
    <w:bookmarkEnd w:id="837"/>
    <w:bookmarkStart w:name="z1544" w:id="838"/>
    <w:p>
      <w:pPr>
        <w:spacing w:after="0"/>
        <w:ind w:left="0"/>
        <w:jc w:val="both"/>
      </w:pPr>
      <w:r>
        <w:rPr>
          <w:rFonts w:ascii="Times New Roman"/>
          <w:b w:val="false"/>
          <w:i w:val="false"/>
          <w:color w:val="000000"/>
          <w:sz w:val="28"/>
        </w:rPr>
        <w:t>
      2) об отказе в удовлетворении петиции.</w:t>
      </w:r>
    </w:p>
    <w:bookmarkEnd w:id="838"/>
    <w:bookmarkStart w:name="z1545" w:id="839"/>
    <w:p>
      <w:pPr>
        <w:spacing w:after="0"/>
        <w:ind w:left="0"/>
        <w:jc w:val="both"/>
      </w:pPr>
      <w:r>
        <w:rPr>
          <w:rFonts w:ascii="Times New Roman"/>
          <w:b w:val="false"/>
          <w:i w:val="false"/>
          <w:color w:val="000000"/>
          <w:sz w:val="28"/>
        </w:rPr>
        <w:t>
      2. Решение, принятое по результатам рассмотрения петиции, оформляется в соответствии с формой, утвержденной уполномоченным органом в сфере взаимодействия государства и гражданского общества.</w:t>
      </w:r>
    </w:p>
    <w:bookmarkEnd w:id="839"/>
    <w:bookmarkStart w:name="z1546" w:id="840"/>
    <w:p>
      <w:pPr>
        <w:spacing w:after="0"/>
        <w:ind w:left="0"/>
        <w:jc w:val="both"/>
      </w:pPr>
      <w:r>
        <w:rPr>
          <w:rFonts w:ascii="Times New Roman"/>
          <w:b w:val="false"/>
          <w:i w:val="false"/>
          <w:color w:val="000000"/>
          <w:sz w:val="28"/>
        </w:rPr>
        <w:t>
      Решение, принятое по результатам рассмотрения петиции, должно быть по содержанию обоснованным и мотивированным на государственном языке или языке петиции со ссылкой на законодательство Республики Казахстан, содержать конкретные факты, опровергающие или подтверждающие доводы заявителя или его представителя и граждан Республики Казахстан, присоединившихся к петиции, с разъяснением их права на обжалование принятого решения.</w:t>
      </w:r>
    </w:p>
    <w:bookmarkEnd w:id="840"/>
    <w:bookmarkStart w:name="z1547" w:id="841"/>
    <w:p>
      <w:pPr>
        <w:spacing w:after="0"/>
        <w:ind w:left="0"/>
        <w:jc w:val="both"/>
      </w:pPr>
      <w:r>
        <w:rPr>
          <w:rFonts w:ascii="Times New Roman"/>
          <w:b w:val="false"/>
          <w:i w:val="false"/>
          <w:color w:val="000000"/>
          <w:sz w:val="28"/>
        </w:rPr>
        <w:t>
      3. Решение, принятое по результатам рассмотрения петиции, размещается на интернет-ресурсе в срок не позднее следующего рабочего дня со дня вынесения решения.</w:t>
      </w:r>
    </w:p>
    <w:bookmarkEnd w:id="841"/>
    <w:bookmarkStart w:name="z1548" w:id="842"/>
    <w:p>
      <w:pPr>
        <w:spacing w:after="0"/>
        <w:ind w:left="0"/>
        <w:jc w:val="both"/>
      </w:pPr>
      <w:r>
        <w:rPr>
          <w:rFonts w:ascii="Times New Roman"/>
          <w:b w:val="false"/>
          <w:i w:val="false"/>
          <w:color w:val="000000"/>
          <w:sz w:val="28"/>
        </w:rPr>
        <w:t>
      По результатам рассмотрения петиции первый руководитель центрального государственного или местного исполнительного органа, председатель местного представительного органа обязаны выступить с официальным сообщением.</w:t>
      </w:r>
    </w:p>
    <w:bookmarkEnd w:id="842"/>
    <w:bookmarkStart w:name="z837" w:id="843"/>
    <w:p>
      <w:pPr>
        <w:spacing w:after="0"/>
        <w:ind w:left="0"/>
        <w:jc w:val="left"/>
      </w:pPr>
      <w:r>
        <w:rPr>
          <w:rFonts w:ascii="Times New Roman"/>
          <w:b/>
          <w:i w:val="false"/>
          <w:color w:val="000000"/>
        </w:rPr>
        <w:t xml:space="preserve"> Глава 13. ПОРЯДОК ОБЖАЛОВАНИЯ. ПОДАЧА ЖАЛОБЫ</w:t>
      </w:r>
    </w:p>
    <w:bookmarkEnd w:id="843"/>
    <w:p>
      <w:pPr>
        <w:spacing w:after="0"/>
        <w:ind w:left="0"/>
        <w:jc w:val="both"/>
      </w:pPr>
      <w:r>
        <w:rPr>
          <w:rFonts w:ascii="Times New Roman"/>
          <w:b/>
          <w:i w:val="false"/>
          <w:color w:val="000000"/>
          <w:sz w:val="28"/>
        </w:rPr>
        <w:t>Статья 91. Порядок обжалования</w:t>
      </w:r>
    </w:p>
    <w:bookmarkStart w:name="z839" w:id="844"/>
    <w:p>
      <w:pPr>
        <w:spacing w:after="0"/>
        <w:ind w:left="0"/>
        <w:jc w:val="both"/>
      </w:pPr>
      <w:r>
        <w:rPr>
          <w:rFonts w:ascii="Times New Roman"/>
          <w:b w:val="false"/>
          <w:i w:val="false"/>
          <w:color w:val="000000"/>
          <w:sz w:val="28"/>
        </w:rPr>
        <w:t>
      1. Участник административной процедуры вправе обжаловать административный акт, административное действие (бездействие), не связанное с принятием административного акта, в административном (досудебном) порядке.</w:t>
      </w:r>
    </w:p>
    <w:bookmarkEnd w:id="844"/>
    <w:bookmarkStart w:name="z840" w:id="845"/>
    <w:p>
      <w:pPr>
        <w:spacing w:after="0"/>
        <w:ind w:left="0"/>
        <w:jc w:val="both"/>
      </w:pPr>
      <w:r>
        <w:rPr>
          <w:rFonts w:ascii="Times New Roman"/>
          <w:b w:val="false"/>
          <w:i w:val="false"/>
          <w:color w:val="000000"/>
          <w:sz w:val="28"/>
        </w:rPr>
        <w:t>
      В случаях, предусмотренных настоящим Кодексом, участник административной процедуры вправе обжаловать административное действие (бездействие), связанное с принятием административного акта.</w:t>
      </w:r>
    </w:p>
    <w:bookmarkEnd w:id="845"/>
    <w:bookmarkStart w:name="z841" w:id="846"/>
    <w:p>
      <w:pPr>
        <w:spacing w:after="0"/>
        <w:ind w:left="0"/>
        <w:jc w:val="both"/>
      </w:pPr>
      <w:r>
        <w:rPr>
          <w:rFonts w:ascii="Times New Roman"/>
          <w:b w:val="false"/>
          <w:i w:val="false"/>
          <w:color w:val="000000"/>
          <w:sz w:val="28"/>
        </w:rPr>
        <w:t>
      2. В случае если административный орган, должностное лицо в сроки, установленные настоящим Кодексом, не приняли административный акт, не совершили административное действие, то с даты истечения сроков считается, что административный орган, должностное лицо отказали в принятии административного акта, совершении административного действия.</w:t>
      </w:r>
    </w:p>
    <w:bookmarkEnd w:id="846"/>
    <w:bookmarkStart w:name="z842" w:id="847"/>
    <w:p>
      <w:pPr>
        <w:spacing w:after="0"/>
        <w:ind w:left="0"/>
        <w:jc w:val="both"/>
      </w:pPr>
      <w:r>
        <w:rPr>
          <w:rFonts w:ascii="Times New Roman"/>
          <w:b w:val="false"/>
          <w:i w:val="false"/>
          <w:color w:val="000000"/>
          <w:sz w:val="28"/>
        </w:rPr>
        <w:t>
      3. Рассмотрение жалобы в административном (досудебном) порядке производится вышестоящим административным органом, должностным лицом (далее – орган, рассматривающий жалобу).</w:t>
      </w:r>
    </w:p>
    <w:bookmarkEnd w:id="847"/>
    <w:bookmarkStart w:name="z843" w:id="848"/>
    <w:p>
      <w:pPr>
        <w:spacing w:after="0"/>
        <w:ind w:left="0"/>
        <w:jc w:val="both"/>
      </w:pPr>
      <w:r>
        <w:rPr>
          <w:rFonts w:ascii="Times New Roman"/>
          <w:b w:val="false"/>
          <w:i w:val="false"/>
          <w:color w:val="000000"/>
          <w:sz w:val="28"/>
        </w:rPr>
        <w:t xml:space="preserve">
      В целях настоящего Кодекса органом, рассматривающим жалобу, признается административный орган, должностное лицо, за исключением Президента Республики Казахстан, Премьер-Министра Республики Казахстан, Правительства Республики Казахстан, которые являются вышестоящими в порядке подчиненности для административного органа, должностного лица, чьи административный акт, административное действие (бездействие) обжалуются, а также иной административный орган, должностное лицо, уполномоченные в соответствии с законами Республики Казахстан рассматривать жалобы. </w:t>
      </w:r>
    </w:p>
    <w:bookmarkEnd w:id="848"/>
    <w:bookmarkStart w:name="z844" w:id="849"/>
    <w:p>
      <w:pPr>
        <w:spacing w:after="0"/>
        <w:ind w:left="0"/>
        <w:jc w:val="both"/>
      </w:pPr>
      <w:r>
        <w:rPr>
          <w:rFonts w:ascii="Times New Roman"/>
          <w:b w:val="false"/>
          <w:i w:val="false"/>
          <w:color w:val="000000"/>
          <w:sz w:val="28"/>
        </w:rPr>
        <w:t>
      4. Жалоба подается в административный орган, должностному лицу, чьи административный акт, административное действие (бездействие) обжалуются.</w:t>
      </w:r>
    </w:p>
    <w:bookmarkEnd w:id="849"/>
    <w:bookmarkStart w:name="z845" w:id="850"/>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50"/>
    <w:bookmarkStart w:name="z846" w:id="851"/>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851"/>
    <w:bookmarkStart w:name="z847" w:id="852"/>
    <w:p>
      <w:pPr>
        <w:spacing w:after="0"/>
        <w:ind w:left="0"/>
        <w:jc w:val="both"/>
      </w:pPr>
      <w:r>
        <w:rPr>
          <w:rFonts w:ascii="Times New Roman"/>
          <w:b w:val="false"/>
          <w:i w:val="false"/>
          <w:color w:val="000000"/>
          <w:sz w:val="28"/>
        </w:rPr>
        <w:t>
      5.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852"/>
    <w:bookmarkStart w:name="z848" w:id="853"/>
    <w:p>
      <w:pPr>
        <w:spacing w:after="0"/>
        <w:ind w:left="0"/>
        <w:jc w:val="both"/>
      </w:pPr>
      <w:r>
        <w:rPr>
          <w:rFonts w:ascii="Times New Roman"/>
          <w:b w:val="false"/>
          <w:i w:val="false"/>
          <w:color w:val="000000"/>
          <w:sz w:val="28"/>
        </w:rPr>
        <w:t>
      6. В случае отсутствия вышестоящего административного органа, должностного лица административный акт, административное действие (бездействие) могут быть обжалованы в суде, о чем извещается участник административный процедуры административным органом, чей административный акт, административное действие (бездействие) обжалуются, при принятии решения по административному делу.</w:t>
      </w:r>
    </w:p>
    <w:bookmarkEnd w:id="853"/>
    <w:bookmarkStart w:name="z849" w:id="854"/>
    <w:p>
      <w:pPr>
        <w:spacing w:after="0"/>
        <w:ind w:left="0"/>
        <w:jc w:val="both"/>
      </w:pPr>
      <w:r>
        <w:rPr>
          <w:rFonts w:ascii="Times New Roman"/>
          <w:b w:val="false"/>
          <w:i w:val="false"/>
          <w:color w:val="000000"/>
          <w:sz w:val="28"/>
        </w:rPr>
        <w:t>
      7. Рассмотрение жалоб органами прокуратуры осуществляется на основаниях, в пределах и порядке, которые установлены Конституционным законом Республики Казахстан "О прокуратуре".</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Срок подачи жалобы</w:t>
      </w:r>
    </w:p>
    <w:bookmarkStart w:name="z851" w:id="855"/>
    <w:p>
      <w:pPr>
        <w:spacing w:after="0"/>
        <w:ind w:left="0"/>
        <w:jc w:val="both"/>
      </w:pPr>
      <w:r>
        <w:rPr>
          <w:rFonts w:ascii="Times New Roman"/>
          <w:b w:val="false"/>
          <w:i w:val="false"/>
          <w:color w:val="000000"/>
          <w:sz w:val="28"/>
        </w:rPr>
        <w:t>
      1. Жалоба на административный акт, административное действие (бездействие) подается в административный орган, должностному лицу не позднее трех месяцев со дня, когда участнику административной процедуры стало известно о принятии административного акта или совершении административного действия (бездействия).</w:t>
      </w:r>
    </w:p>
    <w:bookmarkEnd w:id="855"/>
    <w:bookmarkStart w:name="z852" w:id="856"/>
    <w:p>
      <w:pPr>
        <w:spacing w:after="0"/>
        <w:ind w:left="0"/>
        <w:jc w:val="both"/>
      </w:pPr>
      <w:r>
        <w:rPr>
          <w:rFonts w:ascii="Times New Roman"/>
          <w:b w:val="false"/>
          <w:i w:val="false"/>
          <w:color w:val="000000"/>
          <w:sz w:val="28"/>
        </w:rPr>
        <w:t>
      2. В случае пропуска по уважительной причине срока, установленного частью первой настоящей статьи, этот срок по ходатайству участника административной процедуры может быть восстановлен органом, рассматривающим жалобу, в случае, если иное не предусмотрено законами Республики Казахстан.</w:t>
      </w:r>
    </w:p>
    <w:bookmarkEnd w:id="856"/>
    <w:bookmarkStart w:name="z853" w:id="857"/>
    <w:p>
      <w:pPr>
        <w:spacing w:after="0"/>
        <w:ind w:left="0"/>
        <w:jc w:val="both"/>
      </w:pPr>
      <w:r>
        <w:rPr>
          <w:rFonts w:ascii="Times New Roman"/>
          <w:b w:val="false"/>
          <w:i w:val="false"/>
          <w:color w:val="000000"/>
          <w:sz w:val="28"/>
        </w:rPr>
        <w:t>
      В целях восстановления пропущенного срока подачи жалобы органом, рассматривающим жалобу, в качестве уважительных причин признаются болезнь, обстоятельства непреодолимой силы и иные причины, лишающие лицо возможности подать жалобу.</w:t>
      </w:r>
    </w:p>
    <w:bookmarkEnd w:id="857"/>
    <w:bookmarkStart w:name="z854" w:id="858"/>
    <w:p>
      <w:pPr>
        <w:spacing w:after="0"/>
        <w:ind w:left="0"/>
        <w:jc w:val="both"/>
      </w:pPr>
      <w:r>
        <w:rPr>
          <w:rFonts w:ascii="Times New Roman"/>
          <w:b w:val="false"/>
          <w:i w:val="false"/>
          <w:color w:val="000000"/>
          <w:sz w:val="28"/>
        </w:rPr>
        <w:t>
      3. Пропущенный для обжалования срок не является основанием для отказа в принятии жалобы органом, рассматривающим жалобу. Причины пропуска срока выясняются при рассмотрении жалобы и могут являться одним из оснований для отказа в удовлетворении жалобы.</w:t>
      </w:r>
    </w:p>
    <w:bookmarkEnd w:id="858"/>
    <w:p>
      <w:pPr>
        <w:spacing w:after="0"/>
        <w:ind w:left="0"/>
        <w:jc w:val="both"/>
      </w:pPr>
      <w:r>
        <w:rPr>
          <w:rFonts w:ascii="Times New Roman"/>
          <w:b/>
          <w:i w:val="false"/>
          <w:color w:val="000000"/>
          <w:sz w:val="28"/>
        </w:rPr>
        <w:t>Статья 93. Форма и содержание жалобы</w:t>
      </w:r>
    </w:p>
    <w:bookmarkStart w:name="z856" w:id="859"/>
    <w:p>
      <w:pPr>
        <w:spacing w:after="0"/>
        <w:ind w:left="0"/>
        <w:jc w:val="both"/>
      </w:pPr>
      <w:r>
        <w:rPr>
          <w:rFonts w:ascii="Times New Roman"/>
          <w:b w:val="false"/>
          <w:i w:val="false"/>
          <w:color w:val="000000"/>
          <w:sz w:val="28"/>
        </w:rPr>
        <w:t>
      1. Жалоба подается в письменной (бумажной и (или) электронной) форме.</w:t>
      </w:r>
    </w:p>
    <w:bookmarkEnd w:id="859"/>
    <w:bookmarkStart w:name="z857" w:id="860"/>
    <w:p>
      <w:pPr>
        <w:spacing w:after="0"/>
        <w:ind w:left="0"/>
        <w:jc w:val="both"/>
      </w:pPr>
      <w:r>
        <w:rPr>
          <w:rFonts w:ascii="Times New Roman"/>
          <w:b w:val="false"/>
          <w:i w:val="false"/>
          <w:color w:val="000000"/>
          <w:sz w:val="28"/>
        </w:rPr>
        <w:t>
      2. В жалобе указываются:</w:t>
      </w:r>
    </w:p>
    <w:bookmarkEnd w:id="860"/>
    <w:bookmarkStart w:name="z858" w:id="861"/>
    <w:p>
      <w:pPr>
        <w:spacing w:after="0"/>
        <w:ind w:left="0"/>
        <w:jc w:val="both"/>
      </w:pPr>
      <w:r>
        <w:rPr>
          <w:rFonts w:ascii="Times New Roman"/>
          <w:b w:val="false"/>
          <w:i w:val="false"/>
          <w:color w:val="000000"/>
          <w:sz w:val="28"/>
        </w:rPr>
        <w:t>
      1) наименование органа, рассматривающего жалобу;</w:t>
      </w:r>
    </w:p>
    <w:bookmarkEnd w:id="861"/>
    <w:bookmarkStart w:name="z859" w:id="862"/>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индивидуальный идентификационный номер, почтовый адрес физического лица либо наименование, почтовый адрес, бизнес-идентификационный номер юридического лица; </w:t>
      </w:r>
    </w:p>
    <w:bookmarkEnd w:id="862"/>
    <w:bookmarkStart w:name="z860" w:id="863"/>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863"/>
    <w:bookmarkStart w:name="z861" w:id="864"/>
    <w:p>
      <w:pPr>
        <w:spacing w:after="0"/>
        <w:ind w:left="0"/>
        <w:jc w:val="both"/>
      </w:pPr>
      <w:r>
        <w:rPr>
          <w:rFonts w:ascii="Times New Roman"/>
          <w:b w:val="false"/>
          <w:i w:val="false"/>
          <w:color w:val="000000"/>
          <w:sz w:val="28"/>
        </w:rPr>
        <w:t>
      4) наименование административного органа, должностного лица, чьи административный акт, административное действие (бездействие) оспариваются;</w:t>
      </w:r>
    </w:p>
    <w:bookmarkEnd w:id="864"/>
    <w:bookmarkStart w:name="z862" w:id="865"/>
    <w:p>
      <w:pPr>
        <w:spacing w:after="0"/>
        <w:ind w:left="0"/>
        <w:jc w:val="both"/>
      </w:pPr>
      <w:r>
        <w:rPr>
          <w:rFonts w:ascii="Times New Roman"/>
          <w:b w:val="false"/>
          <w:i w:val="false"/>
          <w:color w:val="000000"/>
          <w:sz w:val="28"/>
        </w:rPr>
        <w:t>
      5) обстоятельства, на которые участник административной процедуры основывает свои требования и доказательства;</w:t>
      </w:r>
    </w:p>
    <w:bookmarkEnd w:id="865"/>
    <w:bookmarkStart w:name="z863" w:id="866"/>
    <w:p>
      <w:pPr>
        <w:spacing w:after="0"/>
        <w:ind w:left="0"/>
        <w:jc w:val="both"/>
      </w:pPr>
      <w:r>
        <w:rPr>
          <w:rFonts w:ascii="Times New Roman"/>
          <w:b w:val="false"/>
          <w:i w:val="false"/>
          <w:color w:val="000000"/>
          <w:sz w:val="28"/>
        </w:rPr>
        <w:t>
      6) дата подачи жалобы;</w:t>
      </w:r>
    </w:p>
    <w:bookmarkEnd w:id="866"/>
    <w:bookmarkStart w:name="z864" w:id="867"/>
    <w:p>
      <w:pPr>
        <w:spacing w:after="0"/>
        <w:ind w:left="0"/>
        <w:jc w:val="both"/>
      </w:pPr>
      <w:r>
        <w:rPr>
          <w:rFonts w:ascii="Times New Roman"/>
          <w:b w:val="false"/>
          <w:i w:val="false"/>
          <w:color w:val="000000"/>
          <w:sz w:val="28"/>
        </w:rPr>
        <w:t>
      7) подпись участника административной процедуры;</w:t>
      </w:r>
    </w:p>
    <w:bookmarkEnd w:id="867"/>
    <w:bookmarkStart w:name="z865" w:id="868"/>
    <w:p>
      <w:pPr>
        <w:spacing w:after="0"/>
        <w:ind w:left="0"/>
        <w:jc w:val="both"/>
      </w:pPr>
      <w:r>
        <w:rPr>
          <w:rFonts w:ascii="Times New Roman"/>
          <w:b w:val="false"/>
          <w:i w:val="false"/>
          <w:color w:val="000000"/>
          <w:sz w:val="28"/>
        </w:rPr>
        <w:t>
      8) перечень прилагаемых к жалобе документов;</w:t>
      </w:r>
    </w:p>
    <w:bookmarkEnd w:id="868"/>
    <w:bookmarkStart w:name="z866" w:id="869"/>
    <w:p>
      <w:pPr>
        <w:spacing w:after="0"/>
        <w:ind w:left="0"/>
        <w:jc w:val="both"/>
      </w:pPr>
      <w:r>
        <w:rPr>
          <w:rFonts w:ascii="Times New Roman"/>
          <w:b w:val="false"/>
          <w:i w:val="false"/>
          <w:color w:val="000000"/>
          <w:sz w:val="28"/>
        </w:rPr>
        <w:t>
      9) иные сведения, предусмотренные законодательством Республики Казахстан.</w:t>
      </w:r>
    </w:p>
    <w:bookmarkEnd w:id="869"/>
    <w:p>
      <w:pPr>
        <w:spacing w:after="0"/>
        <w:ind w:left="0"/>
        <w:jc w:val="both"/>
      </w:pPr>
      <w:r>
        <w:rPr>
          <w:rFonts w:ascii="Times New Roman"/>
          <w:b/>
          <w:i w:val="false"/>
          <w:color w:val="000000"/>
          <w:sz w:val="28"/>
        </w:rPr>
        <w:t>Статья 94. Прием, регистрация, возврат и отзыв жалобы</w:t>
      </w:r>
    </w:p>
    <w:bookmarkStart w:name="z868" w:id="870"/>
    <w:p>
      <w:pPr>
        <w:spacing w:after="0"/>
        <w:ind w:left="0"/>
        <w:jc w:val="both"/>
      </w:pPr>
      <w:r>
        <w:rPr>
          <w:rFonts w:ascii="Times New Roman"/>
          <w:b w:val="false"/>
          <w:i w:val="false"/>
          <w:color w:val="000000"/>
          <w:sz w:val="28"/>
        </w:rPr>
        <w:t xml:space="preserve">
      1. Прием, регистрация, учет, возврат и отзыв жалобы осуществляются в соответствии с положениями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w:t>
      </w:r>
    </w:p>
    <w:bookmarkEnd w:id="870"/>
    <w:bookmarkStart w:name="z869" w:id="871"/>
    <w:p>
      <w:pPr>
        <w:spacing w:after="0"/>
        <w:ind w:left="0"/>
        <w:jc w:val="both"/>
      </w:pPr>
      <w:r>
        <w:rPr>
          <w:rFonts w:ascii="Times New Roman"/>
          <w:b w:val="false"/>
          <w:i w:val="false"/>
          <w:color w:val="000000"/>
          <w:sz w:val="28"/>
        </w:rPr>
        <w:t>
      2. После регистрации жалобы участнику административной процедуры должны быть разъяснены его права и обязанности при рассмотрении жалобы.</w:t>
      </w:r>
    </w:p>
    <w:bookmarkEnd w:id="871"/>
    <w:p>
      <w:pPr>
        <w:spacing w:after="0"/>
        <w:ind w:left="0"/>
        <w:jc w:val="both"/>
      </w:pPr>
      <w:r>
        <w:rPr>
          <w:rFonts w:ascii="Times New Roman"/>
          <w:b/>
          <w:i w:val="false"/>
          <w:color w:val="000000"/>
          <w:sz w:val="28"/>
        </w:rPr>
        <w:t>Статья 95. Оставление жалобы без рассмотрения</w:t>
      </w:r>
    </w:p>
    <w:bookmarkStart w:name="z871" w:id="872"/>
    <w:p>
      <w:pPr>
        <w:spacing w:after="0"/>
        <w:ind w:left="0"/>
        <w:jc w:val="both"/>
      </w:pPr>
      <w:r>
        <w:rPr>
          <w:rFonts w:ascii="Times New Roman"/>
          <w:b w:val="false"/>
          <w:i w:val="false"/>
          <w:color w:val="000000"/>
          <w:sz w:val="28"/>
        </w:rPr>
        <w:t>
      1. Орган, рассматривающий жалобу, оставляет жалобу без рассмотрения, если:</w:t>
      </w:r>
    </w:p>
    <w:bookmarkEnd w:id="872"/>
    <w:bookmarkStart w:name="z872" w:id="873"/>
    <w:p>
      <w:pPr>
        <w:spacing w:after="0"/>
        <w:ind w:left="0"/>
        <w:jc w:val="both"/>
      </w:pPr>
      <w:r>
        <w:rPr>
          <w:rFonts w:ascii="Times New Roman"/>
          <w:b w:val="false"/>
          <w:i w:val="false"/>
          <w:color w:val="000000"/>
          <w:sz w:val="28"/>
        </w:rPr>
        <w:t>
      1) имеется решение органа, рассматривающего жалобу, по результатам рассмотрения жалобы в отношении участника административной процедуры о том же предмете и по тем же основаниям, указанным в жалобе;</w:t>
      </w:r>
    </w:p>
    <w:bookmarkEnd w:id="873"/>
    <w:bookmarkStart w:name="z873" w:id="874"/>
    <w:p>
      <w:pPr>
        <w:spacing w:after="0"/>
        <w:ind w:left="0"/>
        <w:jc w:val="both"/>
      </w:pPr>
      <w:r>
        <w:rPr>
          <w:rFonts w:ascii="Times New Roman"/>
          <w:b w:val="false"/>
          <w:i w:val="false"/>
          <w:color w:val="000000"/>
          <w:sz w:val="28"/>
        </w:rPr>
        <w:t>
      2) имеется вступивший в законную силу судебный акт, вынесенный в отношении того же лица, о том же предмете и по тем же основаниям;</w:t>
      </w:r>
    </w:p>
    <w:bookmarkEnd w:id="874"/>
    <w:bookmarkStart w:name="z874" w:id="875"/>
    <w:p>
      <w:pPr>
        <w:spacing w:after="0"/>
        <w:ind w:left="0"/>
        <w:jc w:val="both"/>
      </w:pPr>
      <w:r>
        <w:rPr>
          <w:rFonts w:ascii="Times New Roman"/>
          <w:b w:val="false"/>
          <w:i w:val="false"/>
          <w:color w:val="000000"/>
          <w:sz w:val="28"/>
        </w:rPr>
        <w:t>
      3) органом, рассматривающим жалобу, возвращена жалоба;</w:t>
      </w:r>
    </w:p>
    <w:bookmarkEnd w:id="875"/>
    <w:bookmarkStart w:name="z875" w:id="876"/>
    <w:p>
      <w:pPr>
        <w:spacing w:after="0"/>
        <w:ind w:left="0"/>
        <w:jc w:val="both"/>
      </w:pPr>
      <w:r>
        <w:rPr>
          <w:rFonts w:ascii="Times New Roman"/>
          <w:b w:val="false"/>
          <w:i w:val="false"/>
          <w:color w:val="000000"/>
          <w:sz w:val="28"/>
        </w:rPr>
        <w:t>
      4) органом, рассматривающим жалобу, принят отзыв жалобы от заявителя.</w:t>
      </w:r>
    </w:p>
    <w:bookmarkEnd w:id="876"/>
    <w:bookmarkStart w:name="z876" w:id="877"/>
    <w:p>
      <w:pPr>
        <w:spacing w:after="0"/>
        <w:ind w:left="0"/>
        <w:jc w:val="both"/>
      </w:pPr>
      <w:r>
        <w:rPr>
          <w:rFonts w:ascii="Times New Roman"/>
          <w:b w:val="false"/>
          <w:i w:val="false"/>
          <w:color w:val="000000"/>
          <w:sz w:val="28"/>
        </w:rPr>
        <w:t>
      2. Участник административной процедуры извещается в течение трех рабочих дней со дня принятия органом, рассматривающим жалобу, решения об оставлении жалобы без рассмотрения.</w:t>
      </w:r>
    </w:p>
    <w:bookmarkEnd w:id="877"/>
    <w:bookmarkStart w:name="z877" w:id="878"/>
    <w:p>
      <w:pPr>
        <w:spacing w:after="0"/>
        <w:ind w:left="0"/>
        <w:jc w:val="both"/>
      </w:pPr>
      <w:r>
        <w:rPr>
          <w:rFonts w:ascii="Times New Roman"/>
          <w:b w:val="false"/>
          <w:i w:val="false"/>
          <w:color w:val="000000"/>
          <w:sz w:val="28"/>
        </w:rPr>
        <w:t>
      3. После устранения обстоятельств, послуживших основанием для оставления жалобы без рассмотрения, участник административной процедуры вправе вновь подать жалобу.</w:t>
      </w:r>
    </w:p>
    <w:bookmarkEnd w:id="878"/>
    <w:p>
      <w:pPr>
        <w:spacing w:after="0"/>
        <w:ind w:left="0"/>
        <w:jc w:val="both"/>
      </w:pPr>
      <w:r>
        <w:rPr>
          <w:rFonts w:ascii="Times New Roman"/>
          <w:b/>
          <w:i w:val="false"/>
          <w:color w:val="000000"/>
          <w:sz w:val="28"/>
        </w:rPr>
        <w:t>Статья 96. Последствия подачи жалобы</w:t>
      </w:r>
    </w:p>
    <w:bookmarkStart w:name="z879" w:id="879"/>
    <w:p>
      <w:pPr>
        <w:spacing w:after="0"/>
        <w:ind w:left="0"/>
        <w:jc w:val="both"/>
      </w:pPr>
      <w:r>
        <w:rPr>
          <w:rFonts w:ascii="Times New Roman"/>
          <w:b w:val="false"/>
          <w:i w:val="false"/>
          <w:color w:val="000000"/>
          <w:sz w:val="28"/>
        </w:rPr>
        <w:t xml:space="preserve">
      Подача жалобы приостанавливает исполнение административного акта, административного действия, за исключением: </w:t>
      </w:r>
    </w:p>
    <w:bookmarkEnd w:id="879"/>
    <w:bookmarkStart w:name="z880" w:id="880"/>
    <w:p>
      <w:pPr>
        <w:spacing w:after="0"/>
        <w:ind w:left="0"/>
        <w:jc w:val="both"/>
      </w:pPr>
      <w:r>
        <w:rPr>
          <w:rFonts w:ascii="Times New Roman"/>
          <w:b w:val="false"/>
          <w:i w:val="false"/>
          <w:color w:val="000000"/>
          <w:sz w:val="28"/>
        </w:rPr>
        <w:t>
      1) необходимости защиты прав граждан и юридических лиц, общественных или государственных интересов;</w:t>
      </w:r>
    </w:p>
    <w:bookmarkEnd w:id="880"/>
    <w:bookmarkStart w:name="z881" w:id="881"/>
    <w:p>
      <w:pPr>
        <w:spacing w:after="0"/>
        <w:ind w:left="0"/>
        <w:jc w:val="both"/>
      </w:pPr>
      <w:r>
        <w:rPr>
          <w:rFonts w:ascii="Times New Roman"/>
          <w:b w:val="false"/>
          <w:i w:val="false"/>
          <w:color w:val="000000"/>
          <w:sz w:val="28"/>
        </w:rPr>
        <w:t xml:space="preserve">
      2)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приостановлению действий и (или) лишению лицензий на осуществление деятельности на финансовом рынке, проведению консервации финансовых организаций, его письменных предписаний, административного акта, принятого уполномоченным органом по регулированию, контролю и надзору финансового рынка и финансовых организаций или Национальным Банком Республики Казахстан в пределах своей компетенции, по применению мер надзорного реагирования (кроме рекомендательных мер надзорного реагирования), об отнесении банка, филиала банка-нерезидента Республики Казахстан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и применении к ним меры по урегулированию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а также административных актов органов государственного аудита и финансового контроля, связанных с выявленными фактами нецелевого и необоснованного использования бюджетных средств, до принятия соответствующего решения;</w:t>
      </w:r>
    </w:p>
    <w:bookmarkEnd w:id="881"/>
    <w:bookmarkStart w:name="z882" w:id="882"/>
    <w:p>
      <w:pPr>
        <w:spacing w:after="0"/>
        <w:ind w:left="0"/>
        <w:jc w:val="both"/>
      </w:pPr>
      <w:r>
        <w:rPr>
          <w:rFonts w:ascii="Times New Roman"/>
          <w:b w:val="false"/>
          <w:i w:val="false"/>
          <w:color w:val="000000"/>
          <w:sz w:val="28"/>
        </w:rPr>
        <w:t>
      3) в иных случаях, предусмотренных законами Республики Казахстан.</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883"/>
    <w:p>
      <w:pPr>
        <w:spacing w:after="0"/>
        <w:ind w:left="0"/>
        <w:jc w:val="left"/>
      </w:pPr>
      <w:r>
        <w:rPr>
          <w:rFonts w:ascii="Times New Roman"/>
          <w:b/>
          <w:i w:val="false"/>
          <w:color w:val="000000"/>
        </w:rPr>
        <w:t xml:space="preserve"> Глава 14. РАССМОТРЕНИЕ ЖАЛОБЫ</w:t>
      </w:r>
    </w:p>
    <w:bookmarkEnd w:id="883"/>
    <w:p>
      <w:pPr>
        <w:spacing w:after="0"/>
        <w:ind w:left="0"/>
        <w:jc w:val="both"/>
      </w:pPr>
      <w:r>
        <w:rPr>
          <w:rFonts w:ascii="Times New Roman"/>
          <w:b/>
          <w:i w:val="false"/>
          <w:color w:val="000000"/>
          <w:sz w:val="28"/>
        </w:rPr>
        <w:t>Статья 97. Единоличное и коллегиальное рассмотрение жалобы</w:t>
      </w:r>
    </w:p>
    <w:bookmarkStart w:name="z885" w:id="884"/>
    <w:p>
      <w:pPr>
        <w:spacing w:after="0"/>
        <w:ind w:left="0"/>
        <w:jc w:val="both"/>
      </w:pPr>
      <w:r>
        <w:rPr>
          <w:rFonts w:ascii="Times New Roman"/>
          <w:b w:val="false"/>
          <w:i w:val="false"/>
          <w:color w:val="000000"/>
          <w:sz w:val="28"/>
        </w:rPr>
        <w:t>
      1. Жалоба рассматривается должностным лицом единолично, а в случаях, предусмотренных законодательством Республики Казахстан, либо по решению административного органа – коллегиальным составом.</w:t>
      </w:r>
    </w:p>
    <w:bookmarkEnd w:id="884"/>
    <w:bookmarkStart w:name="z886" w:id="885"/>
    <w:p>
      <w:pPr>
        <w:spacing w:after="0"/>
        <w:ind w:left="0"/>
        <w:jc w:val="both"/>
      </w:pPr>
      <w:r>
        <w:rPr>
          <w:rFonts w:ascii="Times New Roman"/>
          <w:b w:val="false"/>
          <w:i w:val="false"/>
          <w:color w:val="000000"/>
          <w:sz w:val="28"/>
        </w:rPr>
        <w:t>
      2. Должностное лицо, чей административный акт, административное действие (бездействие) обжалуются, не может быть допущено к рассмотрению жалобы, за исключением случаев:</w:t>
      </w:r>
    </w:p>
    <w:bookmarkEnd w:id="885"/>
    <w:bookmarkStart w:name="z887" w:id="886"/>
    <w:p>
      <w:pPr>
        <w:spacing w:after="0"/>
        <w:ind w:left="0"/>
        <w:jc w:val="both"/>
      </w:pPr>
      <w:r>
        <w:rPr>
          <w:rFonts w:ascii="Times New Roman"/>
          <w:b w:val="false"/>
          <w:i w:val="false"/>
          <w:color w:val="000000"/>
          <w:sz w:val="28"/>
        </w:rPr>
        <w:t>
      1) когда такое лицо входит в коллегиальный состав органа, рассматривающего жалобу;</w:t>
      </w:r>
    </w:p>
    <w:bookmarkEnd w:id="886"/>
    <w:bookmarkStart w:name="z888" w:id="887"/>
    <w:p>
      <w:pPr>
        <w:spacing w:after="0"/>
        <w:ind w:left="0"/>
        <w:jc w:val="both"/>
      </w:pPr>
      <w:r>
        <w:rPr>
          <w:rFonts w:ascii="Times New Roman"/>
          <w:b w:val="false"/>
          <w:i w:val="false"/>
          <w:color w:val="000000"/>
          <w:sz w:val="28"/>
        </w:rPr>
        <w:t xml:space="preserve">
      2) предусмотренных частью четвертой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w:t>
      </w:r>
    </w:p>
    <w:bookmarkEnd w:id="887"/>
    <w:p>
      <w:pPr>
        <w:spacing w:after="0"/>
        <w:ind w:left="0"/>
        <w:jc w:val="both"/>
      </w:pPr>
      <w:r>
        <w:rPr>
          <w:rFonts w:ascii="Times New Roman"/>
          <w:b/>
          <w:i w:val="false"/>
          <w:color w:val="000000"/>
          <w:sz w:val="28"/>
        </w:rPr>
        <w:t>Статья 98. Общие правила рассмотрения жалобы</w:t>
      </w:r>
    </w:p>
    <w:bookmarkStart w:name="z890" w:id="888"/>
    <w:p>
      <w:pPr>
        <w:spacing w:after="0"/>
        <w:ind w:left="0"/>
        <w:jc w:val="both"/>
      </w:pPr>
      <w:r>
        <w:rPr>
          <w:rFonts w:ascii="Times New Roman"/>
          <w:b w:val="false"/>
          <w:i w:val="false"/>
          <w:color w:val="000000"/>
          <w:sz w:val="28"/>
        </w:rPr>
        <w:t>
      1. Орган, рассматривающий жалобу, обязан принять меры для всестороннего, полного и объективного исследования фактических обстоятельств, имеющих значение для правильного рассмотрения жалобы.</w:t>
      </w:r>
    </w:p>
    <w:bookmarkEnd w:id="888"/>
    <w:bookmarkStart w:name="z891" w:id="889"/>
    <w:p>
      <w:pPr>
        <w:spacing w:after="0"/>
        <w:ind w:left="0"/>
        <w:jc w:val="both"/>
      </w:pPr>
      <w:r>
        <w:rPr>
          <w:rFonts w:ascii="Times New Roman"/>
          <w:b w:val="false"/>
          <w:i w:val="false"/>
          <w:color w:val="000000"/>
          <w:sz w:val="28"/>
        </w:rPr>
        <w:t>
      2. Предмет и пределы исследования фактических обстоятельств определяются органом, рассматривающим жалобу.</w:t>
      </w:r>
    </w:p>
    <w:bookmarkEnd w:id="889"/>
    <w:bookmarkStart w:name="z892" w:id="890"/>
    <w:p>
      <w:pPr>
        <w:spacing w:after="0"/>
        <w:ind w:left="0"/>
        <w:jc w:val="both"/>
      </w:pPr>
      <w:r>
        <w:rPr>
          <w:rFonts w:ascii="Times New Roman"/>
          <w:b w:val="false"/>
          <w:i w:val="false"/>
          <w:color w:val="000000"/>
          <w:sz w:val="28"/>
        </w:rPr>
        <w:t xml:space="preserve">
      3. Орган, рассматривающий жалобу, заслушивает должностное лицо, чей административный акт, административное действие (бездействие) оспаривается, участника административной процедуры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настоящего Кодекса.</w:t>
      </w:r>
    </w:p>
    <w:bookmarkEnd w:id="890"/>
    <w:bookmarkStart w:name="z893" w:id="891"/>
    <w:p>
      <w:pPr>
        <w:spacing w:after="0"/>
        <w:ind w:left="0"/>
        <w:jc w:val="both"/>
      </w:pPr>
      <w:r>
        <w:rPr>
          <w:rFonts w:ascii="Times New Roman"/>
          <w:b w:val="false"/>
          <w:i w:val="false"/>
          <w:color w:val="000000"/>
          <w:sz w:val="28"/>
        </w:rPr>
        <w:t>
      4. Орган, рассматривающий жалобу, не связан доводами административного органа, должностного лица, чьи административный акт, административное действие (бездействие) обжалуются, участника административной процедуры, а также требованиями, изложенными в жалобе, и проверяет административное дело в полном объеме.</w:t>
      </w:r>
    </w:p>
    <w:bookmarkEnd w:id="891"/>
    <w:bookmarkStart w:name="z894" w:id="892"/>
    <w:p>
      <w:pPr>
        <w:spacing w:after="0"/>
        <w:ind w:left="0"/>
        <w:jc w:val="both"/>
      </w:pPr>
      <w:r>
        <w:rPr>
          <w:rFonts w:ascii="Times New Roman"/>
          <w:b w:val="false"/>
          <w:i w:val="false"/>
          <w:color w:val="000000"/>
          <w:sz w:val="28"/>
        </w:rPr>
        <w:t xml:space="preserve">
      5. Орган, рассматривающий жалобу, обеспечивает возможность ознакомления с административным делом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настоящего Кодекса.</w:t>
      </w:r>
    </w:p>
    <w:bookmarkEnd w:id="892"/>
    <w:bookmarkStart w:name="z895" w:id="893"/>
    <w:p>
      <w:pPr>
        <w:spacing w:after="0"/>
        <w:ind w:left="0"/>
        <w:jc w:val="both"/>
      </w:pPr>
      <w:r>
        <w:rPr>
          <w:rFonts w:ascii="Times New Roman"/>
          <w:b w:val="false"/>
          <w:i w:val="false"/>
          <w:color w:val="000000"/>
          <w:sz w:val="28"/>
        </w:rPr>
        <w:t>
      6. Обращение жалобы во вред заявителю не допускается.</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Срок рассмотрения жалобы</w:t>
      </w:r>
    </w:p>
    <w:bookmarkStart w:name="z897" w:id="894"/>
    <w:p>
      <w:pPr>
        <w:spacing w:after="0"/>
        <w:ind w:left="0"/>
        <w:jc w:val="both"/>
      </w:pPr>
      <w:r>
        <w:rPr>
          <w:rFonts w:ascii="Times New Roman"/>
          <w:b w:val="false"/>
          <w:i w:val="false"/>
          <w:color w:val="000000"/>
          <w:sz w:val="28"/>
        </w:rPr>
        <w:t>
      Срок рассмотрения жалобы составляет двадцать рабочих дней со дня поступления жалобы.</w:t>
      </w:r>
    </w:p>
    <w:bookmarkEnd w:id="894"/>
    <w:bookmarkStart w:name="z898" w:id="895"/>
    <w:p>
      <w:pPr>
        <w:spacing w:after="0"/>
        <w:ind w:left="0"/>
        <w:jc w:val="left"/>
      </w:pPr>
      <w:r>
        <w:rPr>
          <w:rFonts w:ascii="Times New Roman"/>
          <w:b/>
          <w:i w:val="false"/>
          <w:color w:val="000000"/>
        </w:rPr>
        <w:t xml:space="preserve"> Глава 15. РЕШЕНИЕ ПО ЖАЛОБЕ</w:t>
      </w:r>
    </w:p>
    <w:bookmarkEnd w:id="895"/>
    <w:p>
      <w:pPr>
        <w:spacing w:after="0"/>
        <w:ind w:left="0"/>
        <w:jc w:val="both"/>
      </w:pPr>
      <w:r>
        <w:rPr>
          <w:rFonts w:ascii="Times New Roman"/>
          <w:b/>
          <w:i w:val="false"/>
          <w:color w:val="000000"/>
          <w:sz w:val="28"/>
        </w:rPr>
        <w:t>Статья 100. Виды решений по результатам рассмотрения жалобы</w:t>
      </w:r>
    </w:p>
    <w:bookmarkStart w:name="z900" w:id="896"/>
    <w:p>
      <w:pPr>
        <w:spacing w:after="0"/>
        <w:ind w:left="0"/>
        <w:jc w:val="both"/>
      </w:pPr>
      <w:r>
        <w:rPr>
          <w:rFonts w:ascii="Times New Roman"/>
          <w:b w:val="false"/>
          <w:i w:val="false"/>
          <w:color w:val="000000"/>
          <w:sz w:val="28"/>
        </w:rPr>
        <w:t>
      1. Рассмотрев жалобу, орган, рассматривающий жалобу, выносит одно из следующих решений:</w:t>
      </w:r>
    </w:p>
    <w:bookmarkEnd w:id="896"/>
    <w:bookmarkStart w:name="z901" w:id="897"/>
    <w:p>
      <w:pPr>
        <w:spacing w:after="0"/>
        <w:ind w:left="0"/>
        <w:jc w:val="both"/>
      </w:pPr>
      <w:r>
        <w:rPr>
          <w:rFonts w:ascii="Times New Roman"/>
          <w:b w:val="false"/>
          <w:i w:val="false"/>
          <w:color w:val="000000"/>
          <w:sz w:val="28"/>
        </w:rPr>
        <w:t>
      1) об отмене административного акта;</w:t>
      </w:r>
    </w:p>
    <w:bookmarkEnd w:id="897"/>
    <w:bookmarkStart w:name="z902" w:id="898"/>
    <w:p>
      <w:pPr>
        <w:spacing w:after="0"/>
        <w:ind w:left="0"/>
        <w:jc w:val="both"/>
      </w:pPr>
      <w:r>
        <w:rPr>
          <w:rFonts w:ascii="Times New Roman"/>
          <w:b w:val="false"/>
          <w:i w:val="false"/>
          <w:color w:val="000000"/>
          <w:sz w:val="28"/>
        </w:rPr>
        <w:t>
      2) об отмене административного акта и принятии нового административного акта;</w:t>
      </w:r>
    </w:p>
    <w:bookmarkEnd w:id="898"/>
    <w:bookmarkStart w:name="z903" w:id="899"/>
    <w:p>
      <w:pPr>
        <w:spacing w:after="0"/>
        <w:ind w:left="0"/>
        <w:jc w:val="both"/>
      </w:pPr>
      <w:r>
        <w:rPr>
          <w:rFonts w:ascii="Times New Roman"/>
          <w:b w:val="false"/>
          <w:i w:val="false"/>
          <w:color w:val="000000"/>
          <w:sz w:val="28"/>
        </w:rPr>
        <w:t>
      3) о совершении административного действия;</w:t>
      </w:r>
    </w:p>
    <w:bookmarkEnd w:id="899"/>
    <w:bookmarkStart w:name="z904" w:id="900"/>
    <w:p>
      <w:pPr>
        <w:spacing w:after="0"/>
        <w:ind w:left="0"/>
        <w:jc w:val="both"/>
      </w:pPr>
      <w:r>
        <w:rPr>
          <w:rFonts w:ascii="Times New Roman"/>
          <w:b w:val="false"/>
          <w:i w:val="false"/>
          <w:color w:val="000000"/>
          <w:sz w:val="28"/>
        </w:rPr>
        <w:t>
      4) об оставлении жалобы без удовлетворения;</w:t>
      </w:r>
    </w:p>
    <w:bookmarkEnd w:id="900"/>
    <w:bookmarkStart w:name="z905" w:id="901"/>
    <w:p>
      <w:pPr>
        <w:spacing w:after="0"/>
        <w:ind w:left="0"/>
        <w:jc w:val="both"/>
      </w:pPr>
      <w:r>
        <w:rPr>
          <w:rFonts w:ascii="Times New Roman"/>
          <w:b w:val="false"/>
          <w:i w:val="false"/>
          <w:color w:val="000000"/>
          <w:sz w:val="28"/>
        </w:rPr>
        <w:t>
      5) о направлении административного дела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с указанием допущенных нарушений и предложениями по их устранению;</w:t>
      </w:r>
    </w:p>
    <w:bookmarkEnd w:id="901"/>
    <w:bookmarkStart w:name="z906" w:id="902"/>
    <w:p>
      <w:pPr>
        <w:spacing w:after="0"/>
        <w:ind w:left="0"/>
        <w:jc w:val="both"/>
      </w:pPr>
      <w:r>
        <w:rPr>
          <w:rFonts w:ascii="Times New Roman"/>
          <w:b w:val="false"/>
          <w:i w:val="false"/>
          <w:color w:val="000000"/>
          <w:sz w:val="28"/>
        </w:rPr>
        <w:t>
      6) об оставлении жалобы без рассмотрения.</w:t>
      </w:r>
    </w:p>
    <w:bookmarkEnd w:id="902"/>
    <w:bookmarkStart w:name="z907" w:id="903"/>
    <w:p>
      <w:pPr>
        <w:spacing w:after="0"/>
        <w:ind w:left="0"/>
        <w:jc w:val="both"/>
      </w:pPr>
      <w:r>
        <w:rPr>
          <w:rFonts w:ascii="Times New Roman"/>
          <w:b w:val="false"/>
          <w:i w:val="false"/>
          <w:color w:val="000000"/>
          <w:sz w:val="28"/>
        </w:rPr>
        <w:t>
      2. Орган, рассматривающий жалобу, выносит решение, предусмотренное подпунктами 1), 2) и 3) части первой настоящей статьи, в случае, если принятие административного акта, совершение административного действия относятся к компетенции органа, рассматривающего жалобу.</w:t>
      </w:r>
    </w:p>
    <w:bookmarkEnd w:id="903"/>
    <w:bookmarkStart w:name="z908" w:id="904"/>
    <w:p>
      <w:pPr>
        <w:spacing w:after="0"/>
        <w:ind w:left="0"/>
        <w:jc w:val="both"/>
      </w:pPr>
      <w:r>
        <w:rPr>
          <w:rFonts w:ascii="Times New Roman"/>
          <w:b w:val="false"/>
          <w:i w:val="false"/>
          <w:color w:val="000000"/>
          <w:sz w:val="28"/>
        </w:rPr>
        <w:t>
      Орган, рассматривающий жалобу, направляет жалобу в административный орган, должностному лицу, чьи административный акт, административное действие (бездействие) обжалуются, для осуществления административной процедуры в срок не позднее пяти рабочих дней со дня вынесения решения с указанием допущенных нарушений и предложениями по их устранению в случае, если принятие соответствующего акта, совершение административного действия не относятся к компетенции органа, рассматривающего жалобу.</w:t>
      </w:r>
    </w:p>
    <w:bookmarkEnd w:id="904"/>
    <w:bookmarkStart w:name="z909" w:id="905"/>
    <w:p>
      <w:pPr>
        <w:spacing w:after="0"/>
        <w:ind w:left="0"/>
        <w:jc w:val="both"/>
      </w:pPr>
      <w:r>
        <w:rPr>
          <w:rFonts w:ascii="Times New Roman"/>
          <w:b w:val="false"/>
          <w:i w:val="false"/>
          <w:color w:val="000000"/>
          <w:sz w:val="28"/>
        </w:rPr>
        <w:t>
      3. Основаниями для вынесения решения, предусмотренного подпунктами 1), 2), 3) и 5) части первой настоящей статьи, являются:</w:t>
      </w:r>
    </w:p>
    <w:bookmarkEnd w:id="905"/>
    <w:bookmarkStart w:name="z910" w:id="906"/>
    <w:p>
      <w:pPr>
        <w:spacing w:after="0"/>
        <w:ind w:left="0"/>
        <w:jc w:val="both"/>
      </w:pPr>
      <w:r>
        <w:rPr>
          <w:rFonts w:ascii="Times New Roman"/>
          <w:b w:val="false"/>
          <w:i w:val="false"/>
          <w:color w:val="000000"/>
          <w:sz w:val="28"/>
        </w:rPr>
        <w:t>
      неправильное определение и выяснение круга обстоятельств, имеющих значение для правильного рассмотрения административного дела;</w:t>
      </w:r>
    </w:p>
    <w:bookmarkEnd w:id="906"/>
    <w:bookmarkStart w:name="z911" w:id="907"/>
    <w:p>
      <w:pPr>
        <w:spacing w:after="0"/>
        <w:ind w:left="0"/>
        <w:jc w:val="both"/>
      </w:pPr>
      <w:r>
        <w:rPr>
          <w:rFonts w:ascii="Times New Roman"/>
          <w:b w:val="false"/>
          <w:i w:val="false"/>
          <w:color w:val="000000"/>
          <w:sz w:val="28"/>
        </w:rPr>
        <w:t>
      несоответствие содержания административного акта, административного действия (бездействия) материалам административного дела;</w:t>
      </w:r>
    </w:p>
    <w:bookmarkEnd w:id="907"/>
    <w:bookmarkStart w:name="z912" w:id="908"/>
    <w:p>
      <w:pPr>
        <w:spacing w:after="0"/>
        <w:ind w:left="0"/>
        <w:jc w:val="both"/>
      </w:pPr>
      <w:r>
        <w:rPr>
          <w:rFonts w:ascii="Times New Roman"/>
          <w:b w:val="false"/>
          <w:i w:val="false"/>
          <w:color w:val="000000"/>
          <w:sz w:val="28"/>
        </w:rPr>
        <w:t>
      нарушение или неправильное применение законодательства Республики Казахстан.</w:t>
      </w:r>
    </w:p>
    <w:bookmarkEnd w:id="908"/>
    <w:bookmarkStart w:name="z913" w:id="909"/>
    <w:p>
      <w:pPr>
        <w:spacing w:after="0"/>
        <w:ind w:left="0"/>
        <w:jc w:val="both"/>
      </w:pPr>
      <w:r>
        <w:rPr>
          <w:rFonts w:ascii="Times New Roman"/>
          <w:b w:val="false"/>
          <w:i w:val="false"/>
          <w:color w:val="000000"/>
          <w:sz w:val="28"/>
        </w:rPr>
        <w:t>
      4. По окончании рассмотрения жалобы по существу выносится решение в письменной форме, которое направляется участнику административной процедуры, а копия решения направляется административному органу, должностному лицу, чьи административный акт, административное действие (бездействие) обжалуются.</w:t>
      </w:r>
    </w:p>
    <w:bookmarkEnd w:id="909"/>
    <w:bookmarkStart w:name="z914" w:id="910"/>
    <w:p>
      <w:pPr>
        <w:spacing w:after="0"/>
        <w:ind w:left="0"/>
        <w:jc w:val="both"/>
      </w:pPr>
      <w:r>
        <w:rPr>
          <w:rFonts w:ascii="Times New Roman"/>
          <w:b w:val="false"/>
          <w:i w:val="false"/>
          <w:color w:val="000000"/>
          <w:sz w:val="28"/>
        </w:rPr>
        <w:t>
      Отказ в удовлетворении жалобы должен быть мотивирован.</w:t>
      </w:r>
    </w:p>
    <w:bookmarkEnd w:id="910"/>
    <w:bookmarkStart w:name="z915" w:id="911"/>
    <w:p>
      <w:pPr>
        <w:spacing w:after="0"/>
        <w:ind w:left="0"/>
        <w:jc w:val="both"/>
      </w:pPr>
      <w:r>
        <w:rPr>
          <w:rFonts w:ascii="Times New Roman"/>
          <w:b w:val="false"/>
          <w:i w:val="false"/>
          <w:color w:val="000000"/>
          <w:sz w:val="28"/>
        </w:rPr>
        <w:t>
      Решение органа, рассматривающего жалобу, является обязательным для исполнения.</w:t>
      </w:r>
    </w:p>
    <w:bookmarkEnd w:id="911"/>
    <w:bookmarkStart w:name="z916" w:id="912"/>
    <w:p>
      <w:pPr>
        <w:spacing w:after="0"/>
        <w:ind w:left="0"/>
        <w:jc w:val="both"/>
      </w:pPr>
      <w:r>
        <w:rPr>
          <w:rFonts w:ascii="Times New Roman"/>
          <w:b w:val="false"/>
          <w:i w:val="false"/>
          <w:color w:val="000000"/>
          <w:sz w:val="28"/>
        </w:rPr>
        <w:t>
      5. В случае если орган, рассматривающий жалобу, в сроки, установленные настоящим Кодексом, не принял решение по результатам рассмотрения жалобы, то с даты истечения сроков считается, что орган, рассматривающий жалобу, отказал в удовлетворении жалобы.</w:t>
      </w:r>
    </w:p>
    <w:bookmarkEnd w:id="912"/>
    <w:bookmarkStart w:name="z917" w:id="913"/>
    <w:p>
      <w:pPr>
        <w:spacing w:after="0"/>
        <w:ind w:left="0"/>
        <w:jc w:val="both"/>
      </w:pPr>
      <w:r>
        <w:rPr>
          <w:rFonts w:ascii="Times New Roman"/>
          <w:b w:val="false"/>
          <w:i w:val="false"/>
          <w:color w:val="000000"/>
          <w:sz w:val="28"/>
        </w:rPr>
        <w:t>
      6. В случае несогласия с решением органа, рассматривающего жалобу, участник административной процедуры вправе обжаловать административный акт, административное действие (бездействие) в другой орган, рассматривающий жалобу, или в суд.</w:t>
      </w:r>
    </w:p>
    <w:bookmarkEnd w:id="913"/>
    <w:p>
      <w:pPr>
        <w:spacing w:after="0"/>
        <w:ind w:left="0"/>
        <w:jc w:val="both"/>
      </w:pPr>
      <w:r>
        <w:rPr>
          <w:rFonts w:ascii="Times New Roman"/>
          <w:b/>
          <w:i w:val="false"/>
          <w:color w:val="000000"/>
          <w:sz w:val="28"/>
        </w:rPr>
        <w:t>Статья 101. Содержание решения по результатам рассмотрения жалобы</w:t>
      </w:r>
    </w:p>
    <w:bookmarkStart w:name="z919" w:id="914"/>
    <w:p>
      <w:pPr>
        <w:spacing w:after="0"/>
        <w:ind w:left="0"/>
        <w:jc w:val="both"/>
      </w:pPr>
      <w:r>
        <w:rPr>
          <w:rFonts w:ascii="Times New Roman"/>
          <w:b w:val="false"/>
          <w:i w:val="false"/>
          <w:color w:val="000000"/>
          <w:sz w:val="28"/>
        </w:rPr>
        <w:t>
      1. В решении по результатам рассмотрения жалобы указываются:</w:t>
      </w:r>
    </w:p>
    <w:bookmarkEnd w:id="914"/>
    <w:bookmarkStart w:name="z920" w:id="915"/>
    <w:p>
      <w:pPr>
        <w:spacing w:after="0"/>
        <w:ind w:left="0"/>
        <w:jc w:val="both"/>
      </w:pPr>
      <w:r>
        <w:rPr>
          <w:rFonts w:ascii="Times New Roman"/>
          <w:b w:val="false"/>
          <w:i w:val="false"/>
          <w:color w:val="000000"/>
          <w:sz w:val="28"/>
        </w:rPr>
        <w:t>
      1) дата принятия решения;</w:t>
      </w:r>
    </w:p>
    <w:bookmarkEnd w:id="915"/>
    <w:bookmarkStart w:name="z921" w:id="916"/>
    <w:p>
      <w:pPr>
        <w:spacing w:after="0"/>
        <w:ind w:left="0"/>
        <w:jc w:val="both"/>
      </w:pPr>
      <w:r>
        <w:rPr>
          <w:rFonts w:ascii="Times New Roman"/>
          <w:b w:val="false"/>
          <w:i w:val="false"/>
          <w:color w:val="000000"/>
          <w:sz w:val="28"/>
        </w:rPr>
        <w:t>
      2) наименование органа, рассматривающего жалобу;</w:t>
      </w:r>
    </w:p>
    <w:bookmarkEnd w:id="916"/>
    <w:bookmarkStart w:name="z922" w:id="917"/>
    <w:p>
      <w:pPr>
        <w:spacing w:after="0"/>
        <w:ind w:left="0"/>
        <w:jc w:val="both"/>
      </w:pPr>
      <w:r>
        <w:rPr>
          <w:rFonts w:ascii="Times New Roman"/>
          <w:b w:val="false"/>
          <w:i w:val="false"/>
          <w:color w:val="000000"/>
          <w:sz w:val="28"/>
        </w:rPr>
        <w:t>
      3) сведения о лице, подавшем жалобу: для физических лиц – фамилия, имя, отчество (если оно указано в документе, удостоверяющем личность), индивидуальный идентификационный номер, для юридических лиц – наименование, организационно-правовая форма, бизнес-идентификационный номер для юридического лица (филиала и представительства);</w:t>
      </w:r>
    </w:p>
    <w:bookmarkEnd w:id="917"/>
    <w:bookmarkStart w:name="z923" w:id="918"/>
    <w:p>
      <w:pPr>
        <w:spacing w:after="0"/>
        <w:ind w:left="0"/>
        <w:jc w:val="both"/>
      </w:pPr>
      <w:r>
        <w:rPr>
          <w:rFonts w:ascii="Times New Roman"/>
          <w:b w:val="false"/>
          <w:i w:val="false"/>
          <w:color w:val="000000"/>
          <w:sz w:val="28"/>
        </w:rPr>
        <w:t>
      4) краткое содержание обжалуемого административного акта, административного действия (бездействия);</w:t>
      </w:r>
    </w:p>
    <w:bookmarkEnd w:id="918"/>
    <w:bookmarkStart w:name="z924" w:id="919"/>
    <w:p>
      <w:pPr>
        <w:spacing w:after="0"/>
        <w:ind w:left="0"/>
        <w:jc w:val="both"/>
      </w:pPr>
      <w:r>
        <w:rPr>
          <w:rFonts w:ascii="Times New Roman"/>
          <w:b w:val="false"/>
          <w:i w:val="false"/>
          <w:color w:val="000000"/>
          <w:sz w:val="28"/>
        </w:rPr>
        <w:t>
      5) суть жалобы;</w:t>
      </w:r>
    </w:p>
    <w:bookmarkEnd w:id="919"/>
    <w:bookmarkStart w:name="z925" w:id="920"/>
    <w:p>
      <w:pPr>
        <w:spacing w:after="0"/>
        <w:ind w:left="0"/>
        <w:jc w:val="both"/>
      </w:pPr>
      <w:r>
        <w:rPr>
          <w:rFonts w:ascii="Times New Roman"/>
          <w:b w:val="false"/>
          <w:i w:val="false"/>
          <w:color w:val="000000"/>
          <w:sz w:val="28"/>
        </w:rPr>
        <w:t>
      6) обоснование со ссылкой на нормы законодательства Республики Казахстан, которыми орган, рассматривающий жалобу, руководствовался при вынесении решения по жалобе.</w:t>
      </w:r>
    </w:p>
    <w:bookmarkEnd w:id="920"/>
    <w:bookmarkStart w:name="z926" w:id="921"/>
    <w:p>
      <w:pPr>
        <w:spacing w:after="0"/>
        <w:ind w:left="0"/>
        <w:jc w:val="both"/>
      </w:pPr>
      <w:r>
        <w:rPr>
          <w:rFonts w:ascii="Times New Roman"/>
          <w:b w:val="false"/>
          <w:i w:val="false"/>
          <w:color w:val="000000"/>
          <w:sz w:val="28"/>
        </w:rPr>
        <w:t>
      2. В решении могут быть указаны и иные сведения, предусмотренные законодательством Республики Казахстан и (или) имеющие значение для правильного рассмотрения жалобы, а также послужившие основанием для принятия решения.</w:t>
      </w:r>
    </w:p>
    <w:bookmarkEnd w:id="921"/>
    <w:bookmarkStart w:name="z927" w:id="922"/>
    <w:p>
      <w:pPr>
        <w:spacing w:after="0"/>
        <w:ind w:left="0"/>
        <w:jc w:val="left"/>
      </w:pPr>
      <w:r>
        <w:rPr>
          <w:rFonts w:ascii="Times New Roman"/>
          <w:b/>
          <w:i w:val="false"/>
          <w:color w:val="000000"/>
        </w:rPr>
        <w:t xml:space="preserve"> РАЗДЕЛ 4. АДМИНИСТРАТИВНОЕ СУДОПРОИЗВОДСТВО</w:t>
      </w:r>
    </w:p>
    <w:bookmarkEnd w:id="922"/>
    <w:bookmarkStart w:name="z928" w:id="923"/>
    <w:p>
      <w:pPr>
        <w:spacing w:after="0"/>
        <w:ind w:left="0"/>
        <w:jc w:val="left"/>
      </w:pPr>
      <w:r>
        <w:rPr>
          <w:rFonts w:ascii="Times New Roman"/>
          <w:b/>
          <w:i w:val="false"/>
          <w:color w:val="000000"/>
        </w:rPr>
        <w:t xml:space="preserve"> Глава 16. ПОДСУДНОСТЬ ДЕЛ</w:t>
      </w:r>
    </w:p>
    <w:bookmarkEnd w:id="923"/>
    <w:p>
      <w:pPr>
        <w:spacing w:after="0"/>
        <w:ind w:left="0"/>
        <w:jc w:val="both"/>
      </w:pPr>
      <w:r>
        <w:rPr>
          <w:rFonts w:ascii="Times New Roman"/>
          <w:b/>
          <w:i w:val="false"/>
          <w:color w:val="000000"/>
          <w:sz w:val="28"/>
        </w:rPr>
        <w:t>Статья 102. Подсудность административных дел</w:t>
      </w:r>
    </w:p>
    <w:bookmarkStart w:name="z930" w:id="924"/>
    <w:p>
      <w:pPr>
        <w:spacing w:after="0"/>
        <w:ind w:left="0"/>
        <w:jc w:val="both"/>
      </w:pPr>
      <w:r>
        <w:rPr>
          <w:rFonts w:ascii="Times New Roman"/>
          <w:b w:val="false"/>
          <w:i w:val="false"/>
          <w:color w:val="000000"/>
          <w:sz w:val="28"/>
        </w:rPr>
        <w:t xml:space="preserve">
      1. Административное судопроизводство осуществляется специализированными районными и приравненными к ним административными судами. </w:t>
      </w:r>
    </w:p>
    <w:bookmarkEnd w:id="924"/>
    <w:p>
      <w:pPr>
        <w:spacing w:after="0"/>
        <w:ind w:left="0"/>
        <w:jc w:val="both"/>
      </w:pPr>
      <w:r>
        <w:rPr>
          <w:rFonts w:ascii="Times New Roman"/>
          <w:b w:val="false"/>
          <w:i w:val="false"/>
          <w:color w:val="000000"/>
          <w:sz w:val="28"/>
        </w:rPr>
        <w:t xml:space="preserve">
      По заявлению истца дела, отнесенные к подсудности специализированного районного и приравненного к нему административного суда, могут рассматриваться судом по месту жительства истца, за исключением дел, подсудных специализированным районным и приравненным к ним административным судам, находящимся в пределах городов республиканского значения и столицы, областных центров.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23.05.2023 </w:t>
      </w:r>
      <w:r>
        <w:rPr>
          <w:rFonts w:ascii="Times New Roman"/>
          <w:b w:val="false"/>
          <w:i w:val="false"/>
          <w:color w:val="ff0000"/>
          <w:sz w:val="28"/>
        </w:rPr>
        <w:t>№ 16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Судам в порядке административного судопроизводства подсудны споры, вытекающие из публично-правовых отношений, предусмотренные настоящим Кодексом.</w:t>
      </w:r>
    </w:p>
    <w:p>
      <w:pPr>
        <w:spacing w:after="0"/>
        <w:ind w:left="0"/>
        <w:jc w:val="both"/>
      </w:pPr>
      <w:r>
        <w:rPr>
          <w:rFonts w:ascii="Times New Roman"/>
          <w:b w:val="false"/>
          <w:i w:val="false"/>
          <w:color w:val="000000"/>
          <w:sz w:val="28"/>
        </w:rPr>
        <w:t xml:space="preserve">
      3. Специализированный межрайонный административный суд столицы рассматривает иски инвесторов, указанных в части 1-2 </w:t>
      </w:r>
      <w:r>
        <w:rPr>
          <w:rFonts w:ascii="Times New Roman"/>
          <w:b w:val="false"/>
          <w:i w:val="false"/>
          <w:color w:val="000000"/>
          <w:sz w:val="28"/>
        </w:rPr>
        <w:t>статьи 27</w:t>
      </w:r>
      <w:r>
        <w:rPr>
          <w:rFonts w:ascii="Times New Roman"/>
          <w:b w:val="false"/>
          <w:i w:val="false"/>
          <w:color w:val="000000"/>
          <w:sz w:val="28"/>
        </w:rPr>
        <w:t xml:space="preserve"> Гражданского процессуального кодекса Республики Казахстан, по обжалованию административных актов, административных действий (бездействия) административных органов, должностных лиц.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 в редакции Закона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Подсудность административных дел военным судам</w:t>
      </w:r>
    </w:p>
    <w:bookmarkStart w:name="z934" w:id="925"/>
    <w:p>
      <w:pPr>
        <w:spacing w:after="0"/>
        <w:ind w:left="0"/>
        <w:jc w:val="both"/>
      </w:pPr>
      <w:r>
        <w:rPr>
          <w:rFonts w:ascii="Times New Roman"/>
          <w:b w:val="false"/>
          <w:i w:val="false"/>
          <w:color w:val="000000"/>
          <w:sz w:val="28"/>
        </w:rPr>
        <w:t>
      Военные суды рассматривают административные дела по искам военнослужащих Вооруженных Сил Республики Казахстан, других войск и воинских формирований, граждан, проходящих военные сборы, если ответчиком являются органы военного управления, воинская часть, за исключением дел, подсудных другим специализированным судам.</w:t>
      </w:r>
    </w:p>
    <w:bookmarkEnd w:id="925"/>
    <w:bookmarkStart w:name="z935" w:id="926"/>
    <w:p>
      <w:pPr>
        <w:spacing w:after="0"/>
        <w:ind w:left="0"/>
        <w:jc w:val="both"/>
      </w:pPr>
      <w:r>
        <w:rPr>
          <w:rFonts w:ascii="Times New Roman"/>
          <w:b w:val="false"/>
          <w:i w:val="false"/>
          <w:color w:val="000000"/>
          <w:sz w:val="28"/>
        </w:rPr>
        <w:t>
      Если на территории соответствующей административно-территориальной единицы не образован военный суд, отнесенные к его подсудности административные дела рассматриваются специализированными районными и приравненными к ним административными судами в порядке, установленном настоящим Кодексом.</w:t>
      </w:r>
    </w:p>
    <w:bookmarkEnd w:id="926"/>
    <w:p>
      <w:pPr>
        <w:spacing w:after="0"/>
        <w:ind w:left="0"/>
        <w:jc w:val="both"/>
      </w:pPr>
      <w:r>
        <w:rPr>
          <w:rFonts w:ascii="Times New Roman"/>
          <w:b/>
          <w:i w:val="false"/>
          <w:color w:val="000000"/>
          <w:sz w:val="28"/>
        </w:rPr>
        <w:t>Статья 104. Административные дела, подсудные областному и приравненным к нему судам</w:t>
      </w:r>
    </w:p>
    <w:bookmarkStart w:name="z937" w:id="927"/>
    <w:p>
      <w:pPr>
        <w:spacing w:after="0"/>
        <w:ind w:left="0"/>
        <w:jc w:val="both"/>
      </w:pPr>
      <w:r>
        <w:rPr>
          <w:rFonts w:ascii="Times New Roman"/>
          <w:b w:val="false"/>
          <w:i w:val="false"/>
          <w:color w:val="000000"/>
          <w:sz w:val="28"/>
        </w:rPr>
        <w:t>
      Областные и приравненные к ним суды рассматривают административные дела в апелляционном порядке.</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16 предусмотрено дополнить статьей 104-1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Подсудность административных дел Верховному Суду Республики Казахстан</w:t>
      </w:r>
    </w:p>
    <w:bookmarkStart w:name="z939" w:id="928"/>
    <w:p>
      <w:pPr>
        <w:spacing w:after="0"/>
        <w:ind w:left="0"/>
        <w:jc w:val="both"/>
      </w:pPr>
      <w:r>
        <w:rPr>
          <w:rFonts w:ascii="Times New Roman"/>
          <w:b w:val="false"/>
          <w:i w:val="false"/>
          <w:color w:val="000000"/>
          <w:sz w:val="28"/>
        </w:rPr>
        <w:t>
      1. Верховный Суд Республики Казахстан по правилам суда первой инстанции рассматривает административные дела об оспаривании решений и действий (бездействия) Центральной избирательной комиссии Республики Казахстан, решений и действий (бездействия) Центральной комиссии референдума.</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предусмотрена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Судебные акты по административным делам в кассационном порядке подлежат рассмотрению в Верховном Суде Республики Казахстан.</w:t>
      </w:r>
    </w:p>
    <w:p>
      <w:pPr>
        <w:spacing w:after="0"/>
        <w:ind w:left="0"/>
        <w:jc w:val="both"/>
      </w:pPr>
      <w:r>
        <w:rPr>
          <w:rFonts w:ascii="Times New Roman"/>
          <w:b/>
          <w:i w:val="false"/>
          <w:color w:val="000000"/>
          <w:sz w:val="28"/>
        </w:rPr>
        <w:t>Статья 106. Территориальная подсудность административных дел</w:t>
      </w:r>
    </w:p>
    <w:bookmarkStart w:name="z942" w:id="929"/>
    <w:p>
      <w:pPr>
        <w:spacing w:after="0"/>
        <w:ind w:left="0"/>
        <w:jc w:val="both"/>
      </w:pPr>
      <w:r>
        <w:rPr>
          <w:rFonts w:ascii="Times New Roman"/>
          <w:b w:val="false"/>
          <w:i w:val="false"/>
          <w:color w:val="000000"/>
          <w:sz w:val="28"/>
        </w:rPr>
        <w:t>
      1. Административные дела подлежат рассмотрению по месту вынесения административного акта или по месту нахождения ответчика.</w:t>
      </w:r>
    </w:p>
    <w:bookmarkEnd w:id="929"/>
    <w:bookmarkStart w:name="z943" w:id="930"/>
    <w:p>
      <w:pPr>
        <w:spacing w:after="0"/>
        <w:ind w:left="0"/>
        <w:jc w:val="both"/>
      </w:pPr>
      <w:r>
        <w:rPr>
          <w:rFonts w:ascii="Times New Roman"/>
          <w:b w:val="false"/>
          <w:i w:val="false"/>
          <w:color w:val="000000"/>
          <w:sz w:val="28"/>
        </w:rPr>
        <w:t xml:space="preserve">
      2. Административный акт, вынесенный за пределами Республики Казахстан, подлежит рассмотрению в специализированном межрайонном административном суде столицы. </w:t>
      </w:r>
    </w:p>
    <w:bookmarkEnd w:id="930"/>
    <w:bookmarkStart w:name="z944" w:id="931"/>
    <w:p>
      <w:pPr>
        <w:spacing w:after="0"/>
        <w:ind w:left="0"/>
        <w:jc w:val="both"/>
      </w:pPr>
      <w:r>
        <w:rPr>
          <w:rFonts w:ascii="Times New Roman"/>
          <w:b w:val="false"/>
          <w:i w:val="false"/>
          <w:color w:val="000000"/>
          <w:sz w:val="28"/>
        </w:rPr>
        <w:t xml:space="preserve">
      3. Административный акт, вынесенный в форме электронного документа, рассматривается по месту жительства (нахождения) истца. </w:t>
      </w:r>
    </w:p>
    <w:bookmarkEnd w:id="931"/>
    <w:bookmarkStart w:name="z945" w:id="932"/>
    <w:p>
      <w:pPr>
        <w:spacing w:after="0"/>
        <w:ind w:left="0"/>
        <w:jc w:val="both"/>
      </w:pPr>
      <w:r>
        <w:rPr>
          <w:rFonts w:ascii="Times New Roman"/>
          <w:b w:val="false"/>
          <w:i w:val="false"/>
          <w:color w:val="000000"/>
          <w:sz w:val="28"/>
        </w:rPr>
        <w:t>
      4. Иск к административному органу, вытекающий из деятельности его территориального подразделения, филиала, представительства, предъявляется в суд по месту нахождения территориального подразделения, филиала, представительства.</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Подсудность по связи дел и по выбору сторон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Часть первая предусмотрена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01.03.2025).</w:t>
      </w:r>
    </w:p>
    <w:p>
      <w:pPr>
        <w:spacing w:after="0"/>
        <w:ind w:left="0"/>
        <w:jc w:val="both"/>
      </w:pPr>
      <w:r>
        <w:rPr>
          <w:rFonts w:ascii="Times New Roman"/>
          <w:b w:val="false"/>
          <w:i w:val="false"/>
          <w:color w:val="000000"/>
          <w:sz w:val="28"/>
        </w:rPr>
        <w:t>
      1. Иск к нескольким ответчикам может быть предъявлен по месту нахождения одного из ответчиков. Выбор между несколькими судами, которым согласно настоящей статье подсудно дело, принадлежит истцу.</w:t>
      </w:r>
    </w:p>
    <w:bookmarkStart w:name="z948" w:id="933"/>
    <w:p>
      <w:pPr>
        <w:spacing w:after="0"/>
        <w:ind w:left="0"/>
        <w:jc w:val="both"/>
      </w:pPr>
      <w:r>
        <w:rPr>
          <w:rFonts w:ascii="Times New Roman"/>
          <w:b w:val="false"/>
          <w:i w:val="false"/>
          <w:color w:val="000000"/>
          <w:sz w:val="28"/>
        </w:rPr>
        <w:t>
      2. Стороны могут по соглашению между собой изменить территориальную подсудность для данного административного дела, в том числе и по административным делам, находящимся в производстве суда, до назначения административного дела к разбирательству в судебном заседании.</w:t>
      </w:r>
    </w:p>
    <w:bookmarkEnd w:id="933"/>
    <w:bookmarkStart w:name="z949" w:id="934"/>
    <w:p>
      <w:pPr>
        <w:spacing w:after="0"/>
        <w:ind w:left="0"/>
        <w:jc w:val="both"/>
      </w:pPr>
      <w:r>
        <w:rPr>
          <w:rFonts w:ascii="Times New Roman"/>
          <w:b w:val="false"/>
          <w:i w:val="false"/>
          <w:color w:val="000000"/>
          <w:sz w:val="28"/>
        </w:rPr>
        <w:t>
      3. Требование о возмещении убытков, причиненных ответчиком, сопряженное с административным актом, административным действием (бездействием), рассматривается специализированным районным и приравненным к нему административным судом.</w:t>
      </w:r>
    </w:p>
    <w:bookmarkEnd w:id="934"/>
    <w:bookmarkStart w:name="z950" w:id="935"/>
    <w:p>
      <w:pPr>
        <w:spacing w:after="0"/>
        <w:ind w:left="0"/>
        <w:jc w:val="both"/>
      </w:pPr>
      <w:r>
        <w:rPr>
          <w:rFonts w:ascii="Times New Roman"/>
          <w:b w:val="false"/>
          <w:i w:val="false"/>
          <w:color w:val="000000"/>
          <w:sz w:val="28"/>
        </w:rPr>
        <w:t>
      4. Требование о возмещении морального вреда рассматривается в порядке гражданского судопроизводства.</w:t>
      </w:r>
    </w:p>
    <w:bookmarkEnd w:id="935"/>
    <w:bookmarkStart w:name="z951" w:id="936"/>
    <w:p>
      <w:pPr>
        <w:spacing w:after="0"/>
        <w:ind w:left="0"/>
        <w:jc w:val="both"/>
      </w:pPr>
      <w:r>
        <w:rPr>
          <w:rFonts w:ascii="Times New Roman"/>
          <w:b w:val="false"/>
          <w:i w:val="false"/>
          <w:color w:val="000000"/>
          <w:sz w:val="28"/>
        </w:rPr>
        <w:t>
      5. Несколько исковых требований могут быть объединены истцом в одном иске, если они предъявлены к одному ответчику, связаны между собой и их рассмотрение входит в компетенцию одного суда.</w:t>
      </w:r>
    </w:p>
    <w:bookmarkEnd w:id="936"/>
    <w:bookmarkStart w:name="z952" w:id="937"/>
    <w:p>
      <w:pPr>
        <w:spacing w:after="0"/>
        <w:ind w:left="0"/>
        <w:jc w:val="both"/>
      </w:pPr>
      <w:r>
        <w:rPr>
          <w:rFonts w:ascii="Times New Roman"/>
          <w:b w:val="false"/>
          <w:i w:val="false"/>
          <w:color w:val="000000"/>
          <w:sz w:val="28"/>
        </w:rPr>
        <w:t>
      6. Не допускается объединение в одно производство нескольких требований, которые подлежат рассмотрению в порядке разного вида судопроизводства, если иное не установлено настоящим Кодексом. При этом требования, не относящиеся к публично-правовым спорам и не подлежащие разделению, должны быть выделены и направлены по подсудности в соответствующий районный (городской) суд.</w:t>
      </w:r>
    </w:p>
    <w:bookmarkEnd w:id="937"/>
    <w:p>
      <w:pPr>
        <w:spacing w:after="0"/>
        <w:ind w:left="0"/>
        <w:jc w:val="both"/>
      </w:pPr>
      <w:r>
        <w:rPr>
          <w:rFonts w:ascii="Times New Roman"/>
          <w:b/>
          <w:i w:val="false"/>
          <w:color w:val="000000"/>
          <w:sz w:val="28"/>
        </w:rPr>
        <w:t>Статья 108. Передача административного дела из производства одного суда в другой суд</w:t>
      </w:r>
    </w:p>
    <w:bookmarkStart w:name="z954" w:id="938"/>
    <w:p>
      <w:pPr>
        <w:spacing w:after="0"/>
        <w:ind w:left="0"/>
        <w:jc w:val="both"/>
      </w:pPr>
      <w:r>
        <w:rPr>
          <w:rFonts w:ascii="Times New Roman"/>
          <w:b w:val="false"/>
          <w:i w:val="false"/>
          <w:color w:val="000000"/>
          <w:sz w:val="28"/>
        </w:rPr>
        <w:t>
      1. Административное дело, принятое к производству суда с соблюдением правил подсудности и назначенное к рассмотрению в судебном заседании, должно быть рассмотрено им по существу, даже если в ходе его рассмотрения оно стало подсудно другому суду.</w:t>
      </w:r>
    </w:p>
    <w:bookmarkEnd w:id="938"/>
    <w:bookmarkStart w:name="z955" w:id="939"/>
    <w:p>
      <w:pPr>
        <w:spacing w:after="0"/>
        <w:ind w:left="0"/>
        <w:jc w:val="both"/>
      </w:pPr>
      <w:r>
        <w:rPr>
          <w:rFonts w:ascii="Times New Roman"/>
          <w:b w:val="false"/>
          <w:i w:val="false"/>
          <w:color w:val="000000"/>
          <w:sz w:val="28"/>
        </w:rPr>
        <w:t>
      2. Суд передает административное дело на рассмотрение другого суда, если:</w:t>
      </w:r>
    </w:p>
    <w:bookmarkEnd w:id="939"/>
    <w:bookmarkStart w:name="z956" w:id="940"/>
    <w:p>
      <w:pPr>
        <w:spacing w:after="0"/>
        <w:ind w:left="0"/>
        <w:jc w:val="both"/>
      </w:pPr>
      <w:r>
        <w:rPr>
          <w:rFonts w:ascii="Times New Roman"/>
          <w:b w:val="false"/>
          <w:i w:val="false"/>
          <w:color w:val="000000"/>
          <w:sz w:val="28"/>
        </w:rPr>
        <w:t>
      1) при рассмотрении административного дела в данном суде выяснилось, что оно было принято к производству с нарушением правил подсудности;</w:t>
      </w:r>
    </w:p>
    <w:bookmarkEnd w:id="940"/>
    <w:bookmarkStart w:name="z957" w:id="941"/>
    <w:p>
      <w:pPr>
        <w:spacing w:after="0"/>
        <w:ind w:left="0"/>
        <w:jc w:val="both"/>
      </w:pPr>
      <w:r>
        <w:rPr>
          <w:rFonts w:ascii="Times New Roman"/>
          <w:b w:val="false"/>
          <w:i w:val="false"/>
          <w:color w:val="000000"/>
          <w:sz w:val="28"/>
        </w:rPr>
        <w:t>
      2) после отвода одного или нескольких судей либо по другим причинам замена судей или рассмотрение административного дела в данном суде становится невозможным;</w:t>
      </w:r>
    </w:p>
    <w:bookmarkEnd w:id="941"/>
    <w:bookmarkStart w:name="z958" w:id="942"/>
    <w:p>
      <w:pPr>
        <w:spacing w:after="0"/>
        <w:ind w:left="0"/>
        <w:jc w:val="both"/>
      </w:pPr>
      <w:r>
        <w:rPr>
          <w:rFonts w:ascii="Times New Roman"/>
          <w:b w:val="false"/>
          <w:i w:val="false"/>
          <w:color w:val="000000"/>
          <w:sz w:val="28"/>
        </w:rPr>
        <w:t xml:space="preserve">
      3) возникают основания, предусмотренные частью второй </w:t>
      </w:r>
      <w:r>
        <w:rPr>
          <w:rFonts w:ascii="Times New Roman"/>
          <w:b w:val="false"/>
          <w:i w:val="false"/>
          <w:color w:val="000000"/>
          <w:sz w:val="28"/>
        </w:rPr>
        <w:t>статьи 107</w:t>
      </w:r>
      <w:r>
        <w:rPr>
          <w:rFonts w:ascii="Times New Roman"/>
          <w:b w:val="false"/>
          <w:i w:val="false"/>
          <w:color w:val="000000"/>
          <w:sz w:val="28"/>
        </w:rPr>
        <w:t xml:space="preserve"> настоящего Кодекса.</w:t>
      </w:r>
    </w:p>
    <w:bookmarkEnd w:id="942"/>
    <w:bookmarkStart w:name="z959" w:id="943"/>
    <w:p>
      <w:pPr>
        <w:spacing w:after="0"/>
        <w:ind w:left="0"/>
        <w:jc w:val="both"/>
      </w:pPr>
      <w:r>
        <w:rPr>
          <w:rFonts w:ascii="Times New Roman"/>
          <w:b w:val="false"/>
          <w:i w:val="false"/>
          <w:color w:val="000000"/>
          <w:sz w:val="28"/>
        </w:rPr>
        <w:t>
      3. О передаче административного дела в другой суд или об отказе в передаче административного дела в другой суд выносится определение суда, которое может быть обжаловано. Передача административного дела в другой суд осуществляется по истечении срока обжалования, а в случае подачи жалобы – после вынесения определения суда об оставлении жалобы без удовлетворения.</w:t>
      </w:r>
    </w:p>
    <w:bookmarkEnd w:id="943"/>
    <w:bookmarkStart w:name="z960" w:id="944"/>
    <w:p>
      <w:pPr>
        <w:spacing w:after="0"/>
        <w:ind w:left="0"/>
        <w:jc w:val="both"/>
      </w:pPr>
      <w:r>
        <w:rPr>
          <w:rFonts w:ascii="Times New Roman"/>
          <w:b w:val="false"/>
          <w:i w:val="false"/>
          <w:color w:val="000000"/>
          <w:sz w:val="28"/>
        </w:rPr>
        <w:t>
      В случае согласия обеих сторон с определенной судом подсудностью по их письменному ходатайству передача административного дела из одного суда в другой производится незамедлительно после вынесения определения.</w:t>
      </w:r>
    </w:p>
    <w:bookmarkEnd w:id="944"/>
    <w:p>
      <w:pPr>
        <w:spacing w:after="0"/>
        <w:ind w:left="0"/>
        <w:jc w:val="both"/>
      </w:pPr>
      <w:r>
        <w:rPr>
          <w:rFonts w:ascii="Times New Roman"/>
          <w:b/>
          <w:i w:val="false"/>
          <w:color w:val="000000"/>
          <w:sz w:val="28"/>
        </w:rPr>
        <w:t>Статья 109. Разрешение споров о подсудности</w:t>
      </w:r>
    </w:p>
    <w:bookmarkStart w:name="z962" w:id="945"/>
    <w:p>
      <w:pPr>
        <w:spacing w:after="0"/>
        <w:ind w:left="0"/>
        <w:jc w:val="both"/>
      </w:pPr>
      <w:r>
        <w:rPr>
          <w:rFonts w:ascii="Times New Roman"/>
          <w:b w:val="false"/>
          <w:i w:val="false"/>
          <w:color w:val="000000"/>
          <w:sz w:val="28"/>
        </w:rPr>
        <w:t>
      1. Споры о подсудности между судами разрешаются вышестоящим судом, решение которого является окончательным и пересмотру не подлежит.</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предусмотрено изменение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Спор между судами первой инстанции, расположенными в разных областях, городах республиканского значения и столице, разрешается Верховным Судом Республики Казахстан по представлению соответствующего областного или приравненного к нему суда.</w:t>
      </w:r>
    </w:p>
    <w:bookmarkStart w:name="z964" w:id="946"/>
    <w:p>
      <w:pPr>
        <w:spacing w:after="0"/>
        <w:ind w:left="0"/>
        <w:jc w:val="left"/>
      </w:pPr>
      <w:r>
        <w:rPr>
          <w:rFonts w:ascii="Times New Roman"/>
          <w:b/>
          <w:i w:val="false"/>
          <w:color w:val="000000"/>
        </w:rPr>
        <w:t xml:space="preserve"> Глава 17. ОБЩИЕ НАЧАЛА СУДЕБНОГО РАЗБИРАТЕЛЬСТВА ПО АДМИНИСТРАТИВНЫМ ДЕЛАМ</w:t>
      </w:r>
    </w:p>
    <w:bookmarkEnd w:id="946"/>
    <w:p>
      <w:pPr>
        <w:spacing w:after="0"/>
        <w:ind w:left="0"/>
        <w:jc w:val="both"/>
      </w:pPr>
      <w:r>
        <w:rPr>
          <w:rFonts w:ascii="Times New Roman"/>
          <w:b/>
          <w:i w:val="false"/>
          <w:color w:val="000000"/>
          <w:sz w:val="28"/>
        </w:rPr>
        <w:t>Статья 110. Непосредственность и устность судебного разбирательства</w:t>
      </w:r>
    </w:p>
    <w:bookmarkStart w:name="z966" w:id="947"/>
    <w:p>
      <w:pPr>
        <w:spacing w:after="0"/>
        <w:ind w:left="0"/>
        <w:jc w:val="both"/>
      </w:pPr>
      <w:r>
        <w:rPr>
          <w:rFonts w:ascii="Times New Roman"/>
          <w:b w:val="false"/>
          <w:i w:val="false"/>
          <w:color w:val="000000"/>
          <w:sz w:val="28"/>
        </w:rPr>
        <w:t xml:space="preserve">
      1. Судебное разбирательство по административным делам в судах производится устно, за исключением производства по административным делам, рассматриваемым в порядке </w:t>
      </w:r>
      <w:r>
        <w:rPr>
          <w:rFonts w:ascii="Times New Roman"/>
          <w:b w:val="false"/>
          <w:i w:val="false"/>
          <w:color w:val="000000"/>
          <w:sz w:val="28"/>
        </w:rPr>
        <w:t>главы 23</w:t>
      </w:r>
      <w:r>
        <w:rPr>
          <w:rFonts w:ascii="Times New Roman"/>
          <w:b w:val="false"/>
          <w:i w:val="false"/>
          <w:color w:val="000000"/>
          <w:sz w:val="28"/>
        </w:rPr>
        <w:t xml:space="preserve"> настоящего Кодекса.</w:t>
      </w:r>
    </w:p>
    <w:bookmarkEnd w:id="947"/>
    <w:bookmarkStart w:name="z967" w:id="948"/>
    <w:p>
      <w:pPr>
        <w:spacing w:after="0"/>
        <w:ind w:left="0"/>
        <w:jc w:val="both"/>
      </w:pPr>
      <w:r>
        <w:rPr>
          <w:rFonts w:ascii="Times New Roman"/>
          <w:b w:val="false"/>
          <w:i w:val="false"/>
          <w:color w:val="000000"/>
          <w:sz w:val="28"/>
        </w:rPr>
        <w:t>
      Доказательства по административным делам в судебном разбирательстве подлежат непосредственному исследованию. Суд должен заслушать объяснения сторон и других участников административного процесса, показания свидетелей и экспертов, осмотреть вещественные доказательства, ознакомиться с письменными доказательствами и иными документами, прослушать звукозаписи и просмотреть видеозаписи, кино-, фотоматериалы, ознакомиться с материалами на иных носителях информации, а также произвести другие действия по исследованию доказательств.</w:t>
      </w:r>
    </w:p>
    <w:bookmarkEnd w:id="948"/>
    <w:bookmarkStart w:name="z968" w:id="949"/>
    <w:p>
      <w:pPr>
        <w:spacing w:after="0"/>
        <w:ind w:left="0"/>
        <w:jc w:val="both"/>
      </w:pPr>
      <w:r>
        <w:rPr>
          <w:rFonts w:ascii="Times New Roman"/>
          <w:b w:val="false"/>
          <w:i w:val="false"/>
          <w:color w:val="000000"/>
          <w:sz w:val="28"/>
        </w:rPr>
        <w:t>
      В исключительных случаях при невозможности непосредственного заслушивания устных показаний (пояснений) участников административного процесса суд вправе огласить их показания (пояснения), полученные в ходе административной процедуры.</w:t>
      </w:r>
    </w:p>
    <w:bookmarkEnd w:id="949"/>
    <w:bookmarkStart w:name="z969" w:id="950"/>
    <w:p>
      <w:pPr>
        <w:spacing w:after="0"/>
        <w:ind w:left="0"/>
        <w:jc w:val="both"/>
      </w:pPr>
      <w:r>
        <w:rPr>
          <w:rFonts w:ascii="Times New Roman"/>
          <w:b w:val="false"/>
          <w:i w:val="false"/>
          <w:color w:val="000000"/>
          <w:sz w:val="28"/>
        </w:rPr>
        <w:t>
      2. В необходимых случаях при исследовании доказательств по административному делу суд заслушивает консультации и пояснения специалиста.</w:t>
      </w:r>
    </w:p>
    <w:bookmarkEnd w:id="950"/>
    <w:bookmarkStart w:name="z970" w:id="951"/>
    <w:p>
      <w:pPr>
        <w:spacing w:after="0"/>
        <w:ind w:left="0"/>
        <w:jc w:val="both"/>
      </w:pPr>
      <w:r>
        <w:rPr>
          <w:rFonts w:ascii="Times New Roman"/>
          <w:b w:val="false"/>
          <w:i w:val="false"/>
          <w:color w:val="000000"/>
          <w:sz w:val="28"/>
        </w:rPr>
        <w:t>
      3. Заслушивание объяснений сторон, других участников административного процесса, показаний свидетелей, заключений экспертов, специалистов может осуществляться судом посредством видеоконференцсвязи.</w:t>
      </w:r>
    </w:p>
    <w:bookmarkEnd w:id="951"/>
    <w:bookmarkStart w:name="z971" w:id="952"/>
    <w:p>
      <w:pPr>
        <w:spacing w:after="0"/>
        <w:ind w:left="0"/>
        <w:jc w:val="both"/>
      </w:pPr>
      <w:r>
        <w:rPr>
          <w:rFonts w:ascii="Times New Roman"/>
          <w:b w:val="false"/>
          <w:i w:val="false"/>
          <w:color w:val="000000"/>
          <w:sz w:val="28"/>
        </w:rPr>
        <w:t>
      4. Окончательные решения по административному делу могут быть основаны лишь на тех доказательствах, которые были непосредственно исследованы в судебном заседании, за исключением документов, содержащих государственные секреты или иную охраняемую законом тайну.</w:t>
      </w:r>
    </w:p>
    <w:bookmarkEnd w:id="952"/>
    <w:p>
      <w:pPr>
        <w:spacing w:after="0"/>
        <w:ind w:left="0"/>
        <w:jc w:val="both"/>
      </w:pPr>
      <w:r>
        <w:rPr>
          <w:rFonts w:ascii="Times New Roman"/>
          <w:b/>
          <w:i w:val="false"/>
          <w:color w:val="000000"/>
          <w:sz w:val="28"/>
        </w:rPr>
        <w:t>Статья 111. Неизменность состава суда при разбирательстве административного дела</w:t>
      </w:r>
    </w:p>
    <w:bookmarkStart w:name="z973" w:id="953"/>
    <w:p>
      <w:pPr>
        <w:spacing w:after="0"/>
        <w:ind w:left="0"/>
        <w:jc w:val="both"/>
      </w:pPr>
      <w:r>
        <w:rPr>
          <w:rFonts w:ascii="Times New Roman"/>
          <w:b w:val="false"/>
          <w:i w:val="false"/>
          <w:color w:val="000000"/>
          <w:sz w:val="28"/>
        </w:rPr>
        <w:t xml:space="preserve">
      1. Административное дело должно быть рассмотрено одним и тем же судьей или составом суда. </w:t>
      </w:r>
    </w:p>
    <w:bookmarkEnd w:id="953"/>
    <w:bookmarkStart w:name="z974" w:id="954"/>
    <w:p>
      <w:pPr>
        <w:spacing w:after="0"/>
        <w:ind w:left="0"/>
        <w:jc w:val="both"/>
      </w:pPr>
      <w:r>
        <w:rPr>
          <w:rFonts w:ascii="Times New Roman"/>
          <w:b w:val="false"/>
          <w:i w:val="false"/>
          <w:color w:val="000000"/>
          <w:sz w:val="28"/>
        </w:rPr>
        <w:t>
      2. В случае невозможности судьи участвовать в судебном разбирательстве он заменяется другим судьей, а разбирательство административного дела начинается сначала.</w:t>
      </w:r>
    </w:p>
    <w:bookmarkEnd w:id="954"/>
    <w:bookmarkStart w:name="z975" w:id="955"/>
    <w:p>
      <w:pPr>
        <w:spacing w:after="0"/>
        <w:ind w:left="0"/>
        <w:jc w:val="both"/>
      </w:pPr>
      <w:r>
        <w:rPr>
          <w:rFonts w:ascii="Times New Roman"/>
          <w:b w:val="false"/>
          <w:i w:val="false"/>
          <w:color w:val="000000"/>
          <w:sz w:val="28"/>
        </w:rPr>
        <w:t>
      Замена судьи или нескольких судей возможна в случае:</w:t>
      </w:r>
    </w:p>
    <w:bookmarkEnd w:id="955"/>
    <w:bookmarkStart w:name="z976" w:id="956"/>
    <w:p>
      <w:pPr>
        <w:spacing w:after="0"/>
        <w:ind w:left="0"/>
        <w:jc w:val="both"/>
      </w:pPr>
      <w:r>
        <w:rPr>
          <w:rFonts w:ascii="Times New Roman"/>
          <w:b w:val="false"/>
          <w:i w:val="false"/>
          <w:color w:val="000000"/>
          <w:sz w:val="28"/>
        </w:rPr>
        <w:t>
      1) заявленного и удовлетворенного самоотвода или отвода судьи в порядке, установленном Гражданским процессуальным кодексом Республики Казахстан;</w:t>
      </w:r>
    </w:p>
    <w:bookmarkEnd w:id="956"/>
    <w:bookmarkStart w:name="z977" w:id="957"/>
    <w:p>
      <w:pPr>
        <w:spacing w:after="0"/>
        <w:ind w:left="0"/>
        <w:jc w:val="both"/>
      </w:pPr>
      <w:r>
        <w:rPr>
          <w:rFonts w:ascii="Times New Roman"/>
          <w:b w:val="false"/>
          <w:i w:val="false"/>
          <w:color w:val="000000"/>
          <w:sz w:val="28"/>
        </w:rPr>
        <w:t>
      2) длительного отсутствия судьи ввиду болезни, отпуска, пребывания на учебе, нахождения в служебной командировке;</w:t>
      </w:r>
    </w:p>
    <w:bookmarkEnd w:id="957"/>
    <w:bookmarkStart w:name="z978" w:id="958"/>
    <w:p>
      <w:pPr>
        <w:spacing w:after="0"/>
        <w:ind w:left="0"/>
        <w:jc w:val="both"/>
      </w:pPr>
      <w:r>
        <w:rPr>
          <w:rFonts w:ascii="Times New Roman"/>
          <w:b w:val="false"/>
          <w:i w:val="false"/>
          <w:color w:val="000000"/>
          <w:sz w:val="28"/>
        </w:rPr>
        <w:t xml:space="preserve">
      3) прекращения или приостановления полномочий судьи по основаниям, предусмотренным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судебной системе и статусе судей в Республике Казахстан".</w:t>
      </w:r>
    </w:p>
    <w:bookmarkEnd w:id="958"/>
    <w:bookmarkStart w:name="z979" w:id="959"/>
    <w:p>
      <w:pPr>
        <w:spacing w:after="0"/>
        <w:ind w:left="0"/>
        <w:jc w:val="both"/>
      </w:pPr>
      <w:r>
        <w:rPr>
          <w:rFonts w:ascii="Times New Roman"/>
          <w:b w:val="false"/>
          <w:i w:val="false"/>
          <w:color w:val="000000"/>
          <w:sz w:val="28"/>
        </w:rPr>
        <w:t>
      3. Не является заменой судьи совершение процессуальных действий другим судьей в случаях, не терпящих отлагательства, в том числе рассмотрение заявления об обеспечении иска, отложение судебного разбирательства.</w:t>
      </w:r>
    </w:p>
    <w:bookmarkEnd w:id="959"/>
    <w:p>
      <w:pPr>
        <w:spacing w:after="0"/>
        <w:ind w:left="0"/>
        <w:jc w:val="both"/>
      </w:pPr>
      <w:r>
        <w:rPr>
          <w:rFonts w:ascii="Times New Roman"/>
          <w:b/>
          <w:i w:val="false"/>
          <w:color w:val="000000"/>
          <w:sz w:val="28"/>
        </w:rPr>
        <w:t>Статья 112. Участие в судебном разбирательстве</w:t>
      </w:r>
    </w:p>
    <w:bookmarkStart w:name="z981" w:id="960"/>
    <w:p>
      <w:pPr>
        <w:spacing w:after="0"/>
        <w:ind w:left="0"/>
        <w:jc w:val="both"/>
      </w:pPr>
      <w:r>
        <w:rPr>
          <w:rFonts w:ascii="Times New Roman"/>
          <w:b w:val="false"/>
          <w:i w:val="false"/>
          <w:color w:val="000000"/>
          <w:sz w:val="28"/>
        </w:rPr>
        <w:t xml:space="preserve">
      1. Судебное разбирательство происходит при обязательном участии ответчика, за исключением случаев, предусмотренных частью второй настоящей статьи. </w:t>
      </w:r>
    </w:p>
    <w:bookmarkEnd w:id="960"/>
    <w:bookmarkStart w:name="z982" w:id="961"/>
    <w:p>
      <w:pPr>
        <w:spacing w:after="0"/>
        <w:ind w:left="0"/>
        <w:jc w:val="both"/>
      </w:pPr>
      <w:r>
        <w:rPr>
          <w:rFonts w:ascii="Times New Roman"/>
          <w:b w:val="false"/>
          <w:i w:val="false"/>
          <w:color w:val="000000"/>
          <w:sz w:val="28"/>
        </w:rPr>
        <w:t xml:space="preserve">
      При неявке ответчика суд откладывает рассмотрение административного дела. </w:t>
      </w:r>
    </w:p>
    <w:bookmarkEnd w:id="961"/>
    <w:bookmarkStart w:name="z983" w:id="962"/>
    <w:p>
      <w:pPr>
        <w:spacing w:after="0"/>
        <w:ind w:left="0"/>
        <w:jc w:val="both"/>
      </w:pPr>
      <w:r>
        <w:rPr>
          <w:rFonts w:ascii="Times New Roman"/>
          <w:b w:val="false"/>
          <w:i w:val="false"/>
          <w:color w:val="000000"/>
          <w:sz w:val="28"/>
        </w:rPr>
        <w:t>
      Суд вправе подвергнуть ответчика наложению денежного взыскания, а в случае повторной неявки рассмотреть административное дело в его отсутствие.</w:t>
      </w:r>
    </w:p>
    <w:bookmarkEnd w:id="962"/>
    <w:bookmarkStart w:name="z984" w:id="963"/>
    <w:p>
      <w:pPr>
        <w:spacing w:after="0"/>
        <w:ind w:left="0"/>
        <w:jc w:val="both"/>
      </w:pPr>
      <w:r>
        <w:rPr>
          <w:rFonts w:ascii="Times New Roman"/>
          <w:b w:val="false"/>
          <w:i w:val="false"/>
          <w:color w:val="000000"/>
          <w:sz w:val="28"/>
        </w:rPr>
        <w:t xml:space="preserve">
      2. Разбирательство административного дела в отсутствие ответчика может быть допущено в случае, если это не препятствует полному, объективному и всестороннему рассмотрению административного дела. </w:t>
      </w:r>
    </w:p>
    <w:bookmarkEnd w:id="963"/>
    <w:bookmarkStart w:name="z985" w:id="964"/>
    <w:p>
      <w:pPr>
        <w:spacing w:after="0"/>
        <w:ind w:left="0"/>
        <w:jc w:val="both"/>
      </w:pPr>
      <w:r>
        <w:rPr>
          <w:rFonts w:ascii="Times New Roman"/>
          <w:b w:val="false"/>
          <w:i w:val="false"/>
          <w:color w:val="000000"/>
          <w:sz w:val="28"/>
        </w:rPr>
        <w:t>
      3. Суд обязан предоставить истцу возможность непосредственного участия в судебном разбирательстве. Неявка последнего по неуважительным причинам не является препятствием к рассмотрению административного дела в его отсутствие.</w:t>
      </w:r>
    </w:p>
    <w:bookmarkEnd w:id="964"/>
    <w:bookmarkStart w:name="z986" w:id="965"/>
    <w:p>
      <w:pPr>
        <w:spacing w:after="0"/>
        <w:ind w:left="0"/>
        <w:jc w:val="both"/>
      </w:pPr>
      <w:r>
        <w:rPr>
          <w:rFonts w:ascii="Times New Roman"/>
          <w:b w:val="false"/>
          <w:i w:val="false"/>
          <w:color w:val="000000"/>
          <w:sz w:val="28"/>
        </w:rPr>
        <w:t>
      4. Заинтересованные лица могут быть привлечены к участию в административном деле по инициативе суда либо по ходатайству участника административного процесса.</w:t>
      </w:r>
    </w:p>
    <w:bookmarkEnd w:id="965"/>
    <w:p>
      <w:pPr>
        <w:spacing w:after="0"/>
        <w:ind w:left="0"/>
        <w:jc w:val="both"/>
      </w:pPr>
      <w:r>
        <w:rPr>
          <w:rFonts w:ascii="Times New Roman"/>
          <w:b/>
          <w:i w:val="false"/>
          <w:color w:val="000000"/>
          <w:sz w:val="28"/>
        </w:rPr>
        <w:t>Статья 113. Уведомление (извещение) в административном процессе</w:t>
      </w:r>
    </w:p>
    <w:bookmarkStart w:name="z988" w:id="966"/>
    <w:p>
      <w:pPr>
        <w:spacing w:after="0"/>
        <w:ind w:left="0"/>
        <w:jc w:val="both"/>
      </w:pPr>
      <w:r>
        <w:rPr>
          <w:rFonts w:ascii="Times New Roman"/>
          <w:b w:val="false"/>
          <w:i w:val="false"/>
          <w:color w:val="000000"/>
          <w:sz w:val="28"/>
        </w:rPr>
        <w:t xml:space="preserve">
      1. Участники административного процесса извещаются о времени и месте рассмотрения дела или совершения отдельных процессуальных действий и вызываются в суд уведомлениями (извещениями) не позднее следующего рабочего дня со дня вынесения соответствующего определения либо со дня назначения даты судебного разбирательства. </w:t>
      </w:r>
    </w:p>
    <w:bookmarkEnd w:id="966"/>
    <w:bookmarkStart w:name="z989" w:id="967"/>
    <w:p>
      <w:pPr>
        <w:spacing w:after="0"/>
        <w:ind w:left="0"/>
        <w:jc w:val="both"/>
      </w:pPr>
      <w:r>
        <w:rPr>
          <w:rFonts w:ascii="Times New Roman"/>
          <w:b w:val="false"/>
          <w:i w:val="false"/>
          <w:color w:val="000000"/>
          <w:sz w:val="28"/>
        </w:rPr>
        <w:t xml:space="preserve">
      Уведомление (извещение) направляется телефонограммой,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 текстовым сообщением по абонентскому номеру сотовой связи или по электронному адресу, телеграммой или заказным письмом с уведомлением о его вручении либо с использованием иных средств связи, обеспечивающих фиксацию извещения или вызова. </w:t>
      </w:r>
    </w:p>
    <w:bookmarkEnd w:id="967"/>
    <w:bookmarkStart w:name="z990" w:id="968"/>
    <w:p>
      <w:pPr>
        <w:spacing w:after="0"/>
        <w:ind w:left="0"/>
        <w:jc w:val="both"/>
      </w:pPr>
      <w:r>
        <w:rPr>
          <w:rFonts w:ascii="Times New Roman"/>
          <w:b w:val="false"/>
          <w:i w:val="false"/>
          <w:color w:val="000000"/>
          <w:sz w:val="28"/>
        </w:rPr>
        <w:t>
      Если по указанному в административном деле адресу лицо фактически не проживает, уведомление (извещение) может быть направлено по юридическому адресу или по месту его работы. Уведомление (извещение), адресованное юридическому лицу, направляется по месту его регистрации и (или) фактического нахождения.</w:t>
      </w:r>
    </w:p>
    <w:bookmarkEnd w:id="968"/>
    <w:bookmarkStart w:name="z991" w:id="969"/>
    <w:p>
      <w:pPr>
        <w:spacing w:after="0"/>
        <w:ind w:left="0"/>
        <w:jc w:val="both"/>
      </w:pPr>
      <w:r>
        <w:rPr>
          <w:rFonts w:ascii="Times New Roman"/>
          <w:b w:val="false"/>
          <w:i w:val="false"/>
          <w:color w:val="000000"/>
          <w:sz w:val="28"/>
        </w:rPr>
        <w:t>
      2. Уведомление (извещение) будет считаться надлежащим образом доставленным и достоверным в случаях:</w:t>
      </w:r>
    </w:p>
    <w:bookmarkEnd w:id="969"/>
    <w:bookmarkStart w:name="z992" w:id="970"/>
    <w:p>
      <w:pPr>
        <w:spacing w:after="0"/>
        <w:ind w:left="0"/>
        <w:jc w:val="both"/>
      </w:pPr>
      <w:r>
        <w:rPr>
          <w:rFonts w:ascii="Times New Roman"/>
          <w:b w:val="false"/>
          <w:i w:val="false"/>
          <w:color w:val="000000"/>
          <w:sz w:val="28"/>
        </w:rPr>
        <w:t>
      1) направления текстового сообщения по абонентскому номеру сотовой связи или по электронному адресу, которые извещаемое лицо указало в процессе производства по административному делу и подтвердило своей подписью, а также в кабинет пользователя на веб-портале "электронного правительства" с отправлением короткого текстового сообщения на абонентский номер сотовой связи, зарегистрированный на веб-портале "электронного правительства;</w:t>
      </w:r>
    </w:p>
    <w:bookmarkEnd w:id="970"/>
    <w:bookmarkStart w:name="z993" w:id="971"/>
    <w:p>
      <w:pPr>
        <w:spacing w:after="0"/>
        <w:ind w:left="0"/>
        <w:jc w:val="both"/>
      </w:pPr>
      <w:r>
        <w:rPr>
          <w:rFonts w:ascii="Times New Roman"/>
          <w:b w:val="false"/>
          <w:i w:val="false"/>
          <w:color w:val="000000"/>
          <w:sz w:val="28"/>
        </w:rPr>
        <w:t>
      2) извещения лица телеграммой, которая вручается ему лично или кому-то из совместно проживающих с ним совершеннолетних членов семьи под расписку на подлежащем возврату отправителю уведомлении о вручении, заказным письмом.</w:t>
      </w:r>
    </w:p>
    <w:bookmarkEnd w:id="971"/>
    <w:bookmarkStart w:name="z994" w:id="972"/>
    <w:p>
      <w:pPr>
        <w:spacing w:after="0"/>
        <w:ind w:left="0"/>
        <w:jc w:val="both"/>
      </w:pPr>
      <w:r>
        <w:rPr>
          <w:rFonts w:ascii="Times New Roman"/>
          <w:b w:val="false"/>
          <w:i w:val="false"/>
          <w:color w:val="000000"/>
          <w:sz w:val="28"/>
        </w:rPr>
        <w:t>
      Уведомление (извещение), адресованное юридическому лицу, вручается руководителю или работнику юридического лица, который расписывается в получении извещения на уведомлении (извещении) о вручении с указанием своих фамилии, инициалов и должности;</w:t>
      </w:r>
    </w:p>
    <w:bookmarkEnd w:id="972"/>
    <w:bookmarkStart w:name="z995" w:id="973"/>
    <w:p>
      <w:pPr>
        <w:spacing w:after="0"/>
        <w:ind w:left="0"/>
        <w:jc w:val="both"/>
      </w:pPr>
      <w:r>
        <w:rPr>
          <w:rFonts w:ascii="Times New Roman"/>
          <w:b w:val="false"/>
          <w:i w:val="false"/>
          <w:color w:val="000000"/>
          <w:sz w:val="28"/>
        </w:rPr>
        <w:t xml:space="preserve">
      3) направления иным способом, позволяющим фиксировать (удостоверять) факт надлежащего доставления уведомления (извещения). </w:t>
      </w:r>
    </w:p>
    <w:bookmarkEnd w:id="973"/>
    <w:bookmarkStart w:name="z996" w:id="974"/>
    <w:p>
      <w:pPr>
        <w:spacing w:after="0"/>
        <w:ind w:left="0"/>
        <w:jc w:val="both"/>
      </w:pPr>
      <w:r>
        <w:rPr>
          <w:rFonts w:ascii="Times New Roman"/>
          <w:b w:val="false"/>
          <w:i w:val="false"/>
          <w:color w:val="000000"/>
          <w:sz w:val="28"/>
        </w:rPr>
        <w:t>
      Любое другое уведомление (извещение) не может считаться достаточным для проведения процессуальных действий и принятия решений.</w:t>
      </w:r>
    </w:p>
    <w:bookmarkEnd w:id="974"/>
    <w:bookmarkStart w:name="z997" w:id="975"/>
    <w:p>
      <w:pPr>
        <w:spacing w:after="0"/>
        <w:ind w:left="0"/>
        <w:jc w:val="both"/>
      </w:pPr>
      <w:r>
        <w:rPr>
          <w:rFonts w:ascii="Times New Roman"/>
          <w:b w:val="false"/>
          <w:i w:val="false"/>
          <w:color w:val="000000"/>
          <w:sz w:val="28"/>
        </w:rPr>
        <w:t>
      Лица, участвующие в административном процессе, подтверждают своей подписью ознакомление с тем, что добровольно указанные им ранее в ходе производства по административному делу в процессуальном и ином документе адрес места жительства (места нахождения), места работы, абонентский номер сотовой связи, электронный адрес достоверны, а уведомление (извещение), направленное на указанные контакты (адрес), будет считаться надлежащим и достаточным.</w:t>
      </w:r>
    </w:p>
    <w:bookmarkEnd w:id="975"/>
    <w:bookmarkStart w:name="z998" w:id="976"/>
    <w:p>
      <w:pPr>
        <w:spacing w:after="0"/>
        <w:ind w:left="0"/>
        <w:jc w:val="both"/>
      </w:pPr>
      <w:r>
        <w:rPr>
          <w:rFonts w:ascii="Times New Roman"/>
          <w:b w:val="false"/>
          <w:i w:val="false"/>
          <w:color w:val="000000"/>
          <w:sz w:val="28"/>
        </w:rPr>
        <w:t>
      3. При отказе адресата принять уведомление (извещение) лицо, доставляющее или вручающее его, делает соответствующую отметку на уведомлении (извещении), которое возвращается в суд. Суд вправе считать такое уведомление (извещение) доставленным надлежащим образом.</w:t>
      </w:r>
    </w:p>
    <w:bookmarkEnd w:id="976"/>
    <w:bookmarkStart w:name="z999" w:id="977"/>
    <w:p>
      <w:pPr>
        <w:spacing w:after="0"/>
        <w:ind w:left="0"/>
        <w:jc w:val="both"/>
      </w:pPr>
      <w:r>
        <w:rPr>
          <w:rFonts w:ascii="Times New Roman"/>
          <w:b w:val="false"/>
          <w:i w:val="false"/>
          <w:color w:val="000000"/>
          <w:sz w:val="28"/>
        </w:rPr>
        <w:t xml:space="preserve">
      4. Уведомление (извещение) должно содержать: </w:t>
      </w:r>
    </w:p>
    <w:bookmarkEnd w:id="977"/>
    <w:bookmarkStart w:name="z1000" w:id="978"/>
    <w:p>
      <w:pPr>
        <w:spacing w:after="0"/>
        <w:ind w:left="0"/>
        <w:jc w:val="both"/>
      </w:pPr>
      <w:r>
        <w:rPr>
          <w:rFonts w:ascii="Times New Roman"/>
          <w:b w:val="false"/>
          <w:i w:val="false"/>
          <w:color w:val="000000"/>
          <w:sz w:val="28"/>
        </w:rPr>
        <w:t>
      1) наименование и точный адрес суда;</w:t>
      </w:r>
    </w:p>
    <w:bookmarkEnd w:id="978"/>
    <w:bookmarkStart w:name="z1001" w:id="979"/>
    <w:p>
      <w:pPr>
        <w:spacing w:after="0"/>
        <w:ind w:left="0"/>
        <w:jc w:val="both"/>
      </w:pPr>
      <w:r>
        <w:rPr>
          <w:rFonts w:ascii="Times New Roman"/>
          <w:b w:val="false"/>
          <w:i w:val="false"/>
          <w:color w:val="000000"/>
          <w:sz w:val="28"/>
        </w:rPr>
        <w:t>
      2) время и место судебного заседания или проведения отдельного процессуального действия;</w:t>
      </w:r>
    </w:p>
    <w:bookmarkEnd w:id="979"/>
    <w:bookmarkStart w:name="z1002" w:id="980"/>
    <w:p>
      <w:pPr>
        <w:spacing w:after="0"/>
        <w:ind w:left="0"/>
        <w:jc w:val="both"/>
      </w:pPr>
      <w:r>
        <w:rPr>
          <w:rFonts w:ascii="Times New Roman"/>
          <w:b w:val="false"/>
          <w:i w:val="false"/>
          <w:color w:val="000000"/>
          <w:sz w:val="28"/>
        </w:rPr>
        <w:t>
      3) наименование административного дела, по которому производится извещение адресата;</w:t>
      </w:r>
    </w:p>
    <w:bookmarkEnd w:id="980"/>
    <w:bookmarkStart w:name="z1003" w:id="981"/>
    <w:p>
      <w:pPr>
        <w:spacing w:after="0"/>
        <w:ind w:left="0"/>
        <w:jc w:val="both"/>
      </w:pPr>
      <w:r>
        <w:rPr>
          <w:rFonts w:ascii="Times New Roman"/>
          <w:b w:val="false"/>
          <w:i w:val="false"/>
          <w:color w:val="000000"/>
          <w:sz w:val="28"/>
        </w:rPr>
        <w:t>
      4) указание лица, вызываемого или извещаемого в суд (фамилия, имя, отчество (если оно указано в документе, удостоверяющем личность) и место жительства лица либо наименование органа или юридического лица и его место нахождения), которому адресовано уведомление (извещение), а также статус по административному делу;</w:t>
      </w:r>
    </w:p>
    <w:bookmarkEnd w:id="981"/>
    <w:bookmarkStart w:name="z1004" w:id="982"/>
    <w:p>
      <w:pPr>
        <w:spacing w:after="0"/>
        <w:ind w:left="0"/>
        <w:jc w:val="both"/>
      </w:pPr>
      <w:r>
        <w:rPr>
          <w:rFonts w:ascii="Times New Roman"/>
          <w:b w:val="false"/>
          <w:i w:val="false"/>
          <w:color w:val="000000"/>
          <w:sz w:val="28"/>
        </w:rPr>
        <w:t xml:space="preserve">
      5) указание о том, какие действия и к какому сроку вызываемое или извещаемое лицо вправе или обязано совершить; </w:t>
      </w:r>
    </w:p>
    <w:bookmarkEnd w:id="982"/>
    <w:bookmarkStart w:name="z1005" w:id="983"/>
    <w:p>
      <w:pPr>
        <w:spacing w:after="0"/>
        <w:ind w:left="0"/>
        <w:jc w:val="both"/>
      </w:pPr>
      <w:r>
        <w:rPr>
          <w:rFonts w:ascii="Times New Roman"/>
          <w:b w:val="false"/>
          <w:i w:val="false"/>
          <w:color w:val="000000"/>
          <w:sz w:val="28"/>
        </w:rPr>
        <w:t>
      6) указание на обязанность лица, принявшего уведомление (извещение) в связи с отсутствием адресата, при первой возможности вручить его адресату;</w:t>
      </w:r>
    </w:p>
    <w:bookmarkEnd w:id="983"/>
    <w:bookmarkStart w:name="z1006" w:id="984"/>
    <w:p>
      <w:pPr>
        <w:spacing w:after="0"/>
        <w:ind w:left="0"/>
        <w:jc w:val="both"/>
      </w:pPr>
      <w:r>
        <w:rPr>
          <w:rFonts w:ascii="Times New Roman"/>
          <w:b w:val="false"/>
          <w:i w:val="false"/>
          <w:color w:val="000000"/>
          <w:sz w:val="28"/>
        </w:rPr>
        <w:t xml:space="preserve">
      7) указание на последствия неявки в суд и на обязанность сообщения суду причин неявки; </w:t>
      </w:r>
    </w:p>
    <w:bookmarkEnd w:id="984"/>
    <w:bookmarkStart w:name="z1007" w:id="985"/>
    <w:p>
      <w:pPr>
        <w:spacing w:after="0"/>
        <w:ind w:left="0"/>
        <w:jc w:val="both"/>
      </w:pPr>
      <w:r>
        <w:rPr>
          <w:rFonts w:ascii="Times New Roman"/>
          <w:b w:val="false"/>
          <w:i w:val="false"/>
          <w:color w:val="000000"/>
          <w:sz w:val="28"/>
        </w:rPr>
        <w:t xml:space="preserve">
      8) подпись лица, направившего уведомление (извещение). </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Личная явка</w:t>
      </w:r>
    </w:p>
    <w:bookmarkStart w:name="z1009" w:id="986"/>
    <w:p>
      <w:pPr>
        <w:spacing w:after="0"/>
        <w:ind w:left="0"/>
        <w:jc w:val="both"/>
      </w:pPr>
      <w:r>
        <w:rPr>
          <w:rFonts w:ascii="Times New Roman"/>
          <w:b w:val="false"/>
          <w:i w:val="false"/>
          <w:color w:val="000000"/>
          <w:sz w:val="28"/>
        </w:rPr>
        <w:t xml:space="preserve">
      1. Участники административного процесса обязаны явиться в суд. </w:t>
      </w:r>
    </w:p>
    <w:bookmarkEnd w:id="986"/>
    <w:bookmarkStart w:name="z1010" w:id="987"/>
    <w:p>
      <w:pPr>
        <w:spacing w:after="0"/>
        <w:ind w:left="0"/>
        <w:jc w:val="both"/>
      </w:pPr>
      <w:r>
        <w:rPr>
          <w:rFonts w:ascii="Times New Roman"/>
          <w:b w:val="false"/>
          <w:i w:val="false"/>
          <w:color w:val="000000"/>
          <w:sz w:val="28"/>
        </w:rPr>
        <w:t>
      Суд может распорядиться о личной явке в суд любого лица, участвующего в административном деле.</w:t>
      </w:r>
    </w:p>
    <w:bookmarkEnd w:id="987"/>
    <w:bookmarkStart w:name="z1011" w:id="988"/>
    <w:p>
      <w:pPr>
        <w:spacing w:after="0"/>
        <w:ind w:left="0"/>
        <w:jc w:val="both"/>
      </w:pPr>
      <w:r>
        <w:rPr>
          <w:rFonts w:ascii="Times New Roman"/>
          <w:b w:val="false"/>
          <w:i w:val="false"/>
          <w:color w:val="000000"/>
          <w:sz w:val="28"/>
        </w:rPr>
        <w:t>
      2. Участники административного процесса вправе в письменной форме, в том числе в форме электронного документа, удостоверенного посредством электронной цифровой подписи, просить суд о рассмотрении административного дела в их отсутствие и направлении им копии судебного акта.</w:t>
      </w:r>
    </w:p>
    <w:bookmarkEnd w:id="988"/>
    <w:p>
      <w:pPr>
        <w:spacing w:after="0"/>
        <w:ind w:left="0"/>
        <w:jc w:val="both"/>
      </w:pPr>
      <w:r>
        <w:rPr>
          <w:rFonts w:ascii="Times New Roman"/>
          <w:b/>
          <w:i w:val="false"/>
          <w:color w:val="000000"/>
          <w:sz w:val="28"/>
        </w:rPr>
        <w:t>Статья 115. Рассмотрение административного дела в отсутствии лиц, явка которых обязательна</w:t>
      </w:r>
    </w:p>
    <w:bookmarkStart w:name="z1013" w:id="989"/>
    <w:p>
      <w:pPr>
        <w:spacing w:after="0"/>
        <w:ind w:left="0"/>
        <w:jc w:val="both"/>
      </w:pPr>
      <w:r>
        <w:rPr>
          <w:rFonts w:ascii="Times New Roman"/>
          <w:b w:val="false"/>
          <w:i w:val="false"/>
          <w:color w:val="000000"/>
          <w:sz w:val="28"/>
        </w:rPr>
        <w:t>
      1. Неявка лиц, участвующих в административном деле, не является препятствием к проведению судебного заседания при условии их надлежащего извещения.</w:t>
      </w:r>
    </w:p>
    <w:bookmarkEnd w:id="989"/>
    <w:bookmarkStart w:name="z1014" w:id="990"/>
    <w:p>
      <w:pPr>
        <w:spacing w:after="0"/>
        <w:ind w:left="0"/>
        <w:jc w:val="both"/>
      </w:pPr>
      <w:r>
        <w:rPr>
          <w:rFonts w:ascii="Times New Roman"/>
          <w:b w:val="false"/>
          <w:i w:val="false"/>
          <w:color w:val="000000"/>
          <w:sz w:val="28"/>
        </w:rPr>
        <w:t>
      В случае неявки лиц, участие которых признано судом обязательным, суд вправе применить к ним меры процессуального принуждения в соответствии с главой 18 настоящего Кодекса.</w:t>
      </w:r>
    </w:p>
    <w:bookmarkEnd w:id="990"/>
    <w:bookmarkStart w:name="z1015" w:id="991"/>
    <w:p>
      <w:pPr>
        <w:spacing w:after="0"/>
        <w:ind w:left="0"/>
        <w:jc w:val="both"/>
      </w:pPr>
      <w:r>
        <w:rPr>
          <w:rFonts w:ascii="Times New Roman"/>
          <w:b w:val="false"/>
          <w:i w:val="false"/>
          <w:color w:val="000000"/>
          <w:sz w:val="28"/>
        </w:rPr>
        <w:t>
      2. Отложение разбирательства административного дела допускается, если суд сочтет невозможным рассмотрение административного дела в этом судебном заседании вследствие неявки кого-либо из участников административного процесса или их представителей, в случаях изменения предмета и основания иска, а также привлечения к административному процессу новых участников административного дела.</w:t>
      </w:r>
    </w:p>
    <w:bookmarkEnd w:id="991"/>
    <w:p>
      <w:pPr>
        <w:spacing w:after="0"/>
        <w:ind w:left="0"/>
        <w:jc w:val="both"/>
      </w:pPr>
      <w:r>
        <w:rPr>
          <w:rFonts w:ascii="Times New Roman"/>
          <w:b/>
          <w:i w:val="false"/>
          <w:color w:val="000000"/>
          <w:sz w:val="28"/>
        </w:rPr>
        <w:t>Статья 116. Пределы судебного разбирательства по административным делам</w:t>
      </w:r>
    </w:p>
    <w:bookmarkStart w:name="z1017" w:id="992"/>
    <w:p>
      <w:pPr>
        <w:spacing w:after="0"/>
        <w:ind w:left="0"/>
        <w:jc w:val="both"/>
      </w:pPr>
      <w:r>
        <w:rPr>
          <w:rFonts w:ascii="Times New Roman"/>
          <w:b w:val="false"/>
          <w:i w:val="false"/>
          <w:color w:val="000000"/>
          <w:sz w:val="28"/>
        </w:rPr>
        <w:t>
      1. При определении предмета иска суд не связан формулировкой исковых требований, текстом иска и документами, приложенными к нему или представленными позднее.</w:t>
      </w:r>
    </w:p>
    <w:bookmarkEnd w:id="992"/>
    <w:bookmarkStart w:name="z1018" w:id="993"/>
    <w:p>
      <w:pPr>
        <w:spacing w:after="0"/>
        <w:ind w:left="0"/>
        <w:jc w:val="both"/>
      </w:pPr>
      <w:r>
        <w:rPr>
          <w:rFonts w:ascii="Times New Roman"/>
          <w:b w:val="false"/>
          <w:i w:val="false"/>
          <w:color w:val="000000"/>
          <w:sz w:val="28"/>
        </w:rPr>
        <w:t>
      Суд вправе оказать содействие стороне в формулировании и (или) изменении исковых требований с предварительным разъяснением правовых последствий.</w:t>
      </w:r>
    </w:p>
    <w:bookmarkEnd w:id="993"/>
    <w:bookmarkStart w:name="z1019" w:id="994"/>
    <w:p>
      <w:pPr>
        <w:spacing w:after="0"/>
        <w:ind w:left="0"/>
        <w:jc w:val="both"/>
      </w:pPr>
      <w:r>
        <w:rPr>
          <w:rFonts w:ascii="Times New Roman"/>
          <w:b w:val="false"/>
          <w:i w:val="false"/>
          <w:color w:val="000000"/>
          <w:sz w:val="28"/>
        </w:rPr>
        <w:t xml:space="preserve">
      Суд не связан заявленным основанием иска, но не вправе выходить за пределы исковых требований. </w:t>
      </w:r>
    </w:p>
    <w:bookmarkEnd w:id="994"/>
    <w:bookmarkStart w:name="z1020" w:id="995"/>
    <w:p>
      <w:pPr>
        <w:spacing w:after="0"/>
        <w:ind w:left="0"/>
        <w:jc w:val="both"/>
      </w:pPr>
      <w:r>
        <w:rPr>
          <w:rFonts w:ascii="Times New Roman"/>
          <w:b w:val="false"/>
          <w:i w:val="false"/>
          <w:color w:val="000000"/>
          <w:sz w:val="28"/>
        </w:rPr>
        <w:t xml:space="preserve">
      2. Суд обязан в ходе судебного разбирательства проверить, не превышены ли пределы административного усмотрения и их соответствие (соразмерность) целям принятия административного акта, установленным законодательством Республики Казахстан. </w:t>
      </w:r>
    </w:p>
    <w:bookmarkEnd w:id="995"/>
    <w:p>
      <w:pPr>
        <w:spacing w:after="0"/>
        <w:ind w:left="0"/>
        <w:jc w:val="both"/>
      </w:pPr>
      <w:r>
        <w:rPr>
          <w:rFonts w:ascii="Times New Roman"/>
          <w:b/>
          <w:i w:val="false"/>
          <w:color w:val="000000"/>
          <w:sz w:val="28"/>
        </w:rPr>
        <w:t>Статья 117. Общие правила административного судопроизводства</w:t>
      </w:r>
    </w:p>
    <w:bookmarkStart w:name="z1022" w:id="996"/>
    <w:p>
      <w:pPr>
        <w:spacing w:after="0"/>
        <w:ind w:left="0"/>
        <w:jc w:val="both"/>
      </w:pPr>
      <w:r>
        <w:rPr>
          <w:rFonts w:ascii="Times New Roman"/>
          <w:b w:val="false"/>
          <w:i w:val="false"/>
          <w:color w:val="000000"/>
          <w:sz w:val="28"/>
        </w:rPr>
        <w:t>
      Административное судопроизводство заключается в последовательном прохождении следующих основных стадий:</w:t>
      </w:r>
    </w:p>
    <w:bookmarkEnd w:id="996"/>
    <w:bookmarkStart w:name="z1023" w:id="997"/>
    <w:p>
      <w:pPr>
        <w:spacing w:after="0"/>
        <w:ind w:left="0"/>
        <w:jc w:val="both"/>
      </w:pPr>
      <w:r>
        <w:rPr>
          <w:rFonts w:ascii="Times New Roman"/>
          <w:b w:val="false"/>
          <w:i w:val="false"/>
          <w:color w:val="000000"/>
          <w:sz w:val="28"/>
        </w:rPr>
        <w:t>
      1) регистрация иска в суде;</w:t>
      </w:r>
    </w:p>
    <w:bookmarkEnd w:id="997"/>
    <w:bookmarkStart w:name="z1024" w:id="998"/>
    <w:p>
      <w:pPr>
        <w:spacing w:after="0"/>
        <w:ind w:left="0"/>
        <w:jc w:val="both"/>
      </w:pPr>
      <w:r>
        <w:rPr>
          <w:rFonts w:ascii="Times New Roman"/>
          <w:b w:val="false"/>
          <w:i w:val="false"/>
          <w:color w:val="000000"/>
          <w:sz w:val="28"/>
        </w:rPr>
        <w:t xml:space="preserve">
      2) действия суда по поступившему административному делу и предварительное слушание; </w:t>
      </w:r>
    </w:p>
    <w:bookmarkEnd w:id="998"/>
    <w:bookmarkStart w:name="z1025" w:id="999"/>
    <w:p>
      <w:pPr>
        <w:spacing w:after="0"/>
        <w:ind w:left="0"/>
        <w:jc w:val="both"/>
      </w:pPr>
      <w:r>
        <w:rPr>
          <w:rFonts w:ascii="Times New Roman"/>
          <w:b w:val="false"/>
          <w:i w:val="false"/>
          <w:color w:val="000000"/>
          <w:sz w:val="28"/>
        </w:rPr>
        <w:t xml:space="preserve">
      3) судебное разбирательство; </w:t>
      </w:r>
    </w:p>
    <w:bookmarkEnd w:id="999"/>
    <w:bookmarkStart w:name="z1026" w:id="1000"/>
    <w:p>
      <w:pPr>
        <w:spacing w:after="0"/>
        <w:ind w:left="0"/>
        <w:jc w:val="both"/>
      </w:pPr>
      <w:r>
        <w:rPr>
          <w:rFonts w:ascii="Times New Roman"/>
          <w:b w:val="false"/>
          <w:i w:val="false"/>
          <w:color w:val="000000"/>
          <w:sz w:val="28"/>
        </w:rPr>
        <w:t>
      4) вынесение решения суда, его оглашение и разъяснение;</w:t>
      </w:r>
    </w:p>
    <w:bookmarkEnd w:id="1000"/>
    <w:bookmarkStart w:name="z1027" w:id="1001"/>
    <w:p>
      <w:pPr>
        <w:spacing w:after="0"/>
        <w:ind w:left="0"/>
        <w:jc w:val="both"/>
      </w:pPr>
      <w:r>
        <w:rPr>
          <w:rFonts w:ascii="Times New Roman"/>
          <w:b w:val="false"/>
          <w:i w:val="false"/>
          <w:color w:val="000000"/>
          <w:sz w:val="28"/>
        </w:rPr>
        <w:t>
      5) исполнение решения суда и судебный контроль.</w:t>
      </w:r>
    </w:p>
    <w:bookmarkEnd w:id="1001"/>
    <w:p>
      <w:pPr>
        <w:spacing w:after="0"/>
        <w:ind w:left="0"/>
        <w:jc w:val="both"/>
      </w:pPr>
      <w:r>
        <w:rPr>
          <w:rFonts w:ascii="Times New Roman"/>
          <w:b/>
          <w:i w:val="false"/>
          <w:color w:val="000000"/>
          <w:sz w:val="28"/>
        </w:rPr>
        <w:t>Статья 118. Определение суда</w:t>
      </w:r>
    </w:p>
    <w:bookmarkStart w:name="z1029" w:id="1002"/>
    <w:p>
      <w:pPr>
        <w:spacing w:after="0"/>
        <w:ind w:left="0"/>
        <w:jc w:val="both"/>
      </w:pPr>
      <w:r>
        <w:rPr>
          <w:rFonts w:ascii="Times New Roman"/>
          <w:b w:val="false"/>
          <w:i w:val="false"/>
          <w:color w:val="000000"/>
          <w:sz w:val="28"/>
        </w:rPr>
        <w:t>
      1. Акт суда, которым административное дело не разрешается по существу, выносится в форме определения. Определения могут быть вынесены судом как в судебном заседании, так и вне судебного заседания.</w:t>
      </w:r>
    </w:p>
    <w:bookmarkEnd w:id="1002"/>
    <w:bookmarkStart w:name="z1030" w:id="1003"/>
    <w:p>
      <w:pPr>
        <w:spacing w:after="0"/>
        <w:ind w:left="0"/>
        <w:jc w:val="both"/>
      </w:pPr>
      <w:r>
        <w:rPr>
          <w:rFonts w:ascii="Times New Roman"/>
          <w:b w:val="false"/>
          <w:i w:val="false"/>
          <w:color w:val="000000"/>
          <w:sz w:val="28"/>
        </w:rPr>
        <w:t>
      2. По несложным вопросам суд выносит определение, не удаляясь из зала судебного заседания, которое заносится в протокол.</w:t>
      </w:r>
    </w:p>
    <w:bookmarkEnd w:id="1003"/>
    <w:bookmarkStart w:name="z1031" w:id="1004"/>
    <w:p>
      <w:pPr>
        <w:spacing w:after="0"/>
        <w:ind w:left="0"/>
        <w:jc w:val="both"/>
      </w:pPr>
      <w:r>
        <w:rPr>
          <w:rFonts w:ascii="Times New Roman"/>
          <w:b w:val="false"/>
          <w:i w:val="false"/>
          <w:color w:val="000000"/>
          <w:sz w:val="28"/>
        </w:rPr>
        <w:t xml:space="preserve">
      3. В определении, выносимом в виде отдельного процессуального документа, должны быть указаны: </w:t>
      </w:r>
    </w:p>
    <w:bookmarkEnd w:id="1004"/>
    <w:bookmarkStart w:name="z1032" w:id="1005"/>
    <w:p>
      <w:pPr>
        <w:spacing w:after="0"/>
        <w:ind w:left="0"/>
        <w:jc w:val="both"/>
      </w:pPr>
      <w:r>
        <w:rPr>
          <w:rFonts w:ascii="Times New Roman"/>
          <w:b w:val="false"/>
          <w:i w:val="false"/>
          <w:color w:val="000000"/>
          <w:sz w:val="28"/>
        </w:rPr>
        <w:t>
      1) дата и место вынесения определения;</w:t>
      </w:r>
    </w:p>
    <w:bookmarkEnd w:id="1005"/>
    <w:bookmarkStart w:name="z1033" w:id="1006"/>
    <w:p>
      <w:pPr>
        <w:spacing w:after="0"/>
        <w:ind w:left="0"/>
        <w:jc w:val="both"/>
      </w:pPr>
      <w:r>
        <w:rPr>
          <w:rFonts w:ascii="Times New Roman"/>
          <w:b w:val="false"/>
          <w:i w:val="false"/>
          <w:color w:val="000000"/>
          <w:sz w:val="28"/>
        </w:rPr>
        <w:t xml:space="preserve">
      2) наименование суда, вынесшего определение, состав суда и фамилия и инициалы секретаря судебного заседания; </w:t>
      </w:r>
    </w:p>
    <w:bookmarkEnd w:id="1006"/>
    <w:bookmarkStart w:name="z1034" w:id="1007"/>
    <w:p>
      <w:pPr>
        <w:spacing w:after="0"/>
        <w:ind w:left="0"/>
        <w:jc w:val="both"/>
      </w:pPr>
      <w:r>
        <w:rPr>
          <w:rFonts w:ascii="Times New Roman"/>
          <w:b w:val="false"/>
          <w:i w:val="false"/>
          <w:color w:val="000000"/>
          <w:sz w:val="28"/>
        </w:rPr>
        <w:t xml:space="preserve">
      3) участники административного процесса и предмет спора; </w:t>
      </w:r>
    </w:p>
    <w:bookmarkEnd w:id="1007"/>
    <w:bookmarkStart w:name="z1035" w:id="1008"/>
    <w:p>
      <w:pPr>
        <w:spacing w:after="0"/>
        <w:ind w:left="0"/>
        <w:jc w:val="both"/>
      </w:pPr>
      <w:r>
        <w:rPr>
          <w:rFonts w:ascii="Times New Roman"/>
          <w:b w:val="false"/>
          <w:i w:val="false"/>
          <w:color w:val="000000"/>
          <w:sz w:val="28"/>
        </w:rPr>
        <w:t>
      4) вопрос, по которому выносится определение;</w:t>
      </w:r>
    </w:p>
    <w:bookmarkEnd w:id="1008"/>
    <w:bookmarkStart w:name="z1036" w:id="1009"/>
    <w:p>
      <w:pPr>
        <w:spacing w:after="0"/>
        <w:ind w:left="0"/>
        <w:jc w:val="both"/>
      </w:pPr>
      <w:r>
        <w:rPr>
          <w:rFonts w:ascii="Times New Roman"/>
          <w:b w:val="false"/>
          <w:i w:val="false"/>
          <w:color w:val="000000"/>
          <w:sz w:val="28"/>
        </w:rPr>
        <w:t>
      5) мотивы, по которым суд пришел к своим выводам, и ссылка на законы Республики Казахстан, которыми суд руководствовался;</w:t>
      </w:r>
    </w:p>
    <w:bookmarkEnd w:id="1009"/>
    <w:bookmarkStart w:name="z1037" w:id="1010"/>
    <w:p>
      <w:pPr>
        <w:spacing w:after="0"/>
        <w:ind w:left="0"/>
        <w:jc w:val="both"/>
      </w:pPr>
      <w:r>
        <w:rPr>
          <w:rFonts w:ascii="Times New Roman"/>
          <w:b w:val="false"/>
          <w:i w:val="false"/>
          <w:color w:val="000000"/>
          <w:sz w:val="28"/>
        </w:rPr>
        <w:t xml:space="preserve">
      6) процессуальное решение; </w:t>
      </w:r>
    </w:p>
    <w:bookmarkEnd w:id="1010"/>
    <w:bookmarkStart w:name="z1038" w:id="1011"/>
    <w:p>
      <w:pPr>
        <w:spacing w:after="0"/>
        <w:ind w:left="0"/>
        <w:jc w:val="both"/>
      </w:pPr>
      <w:r>
        <w:rPr>
          <w:rFonts w:ascii="Times New Roman"/>
          <w:b w:val="false"/>
          <w:i w:val="false"/>
          <w:color w:val="000000"/>
          <w:sz w:val="28"/>
        </w:rPr>
        <w:t xml:space="preserve">
      7) порядок и срок обжалования определения, если оно подлежит обжалованию. </w:t>
      </w:r>
    </w:p>
    <w:bookmarkEnd w:id="1011"/>
    <w:bookmarkStart w:name="z1039" w:id="1012"/>
    <w:p>
      <w:pPr>
        <w:spacing w:after="0"/>
        <w:ind w:left="0"/>
        <w:jc w:val="both"/>
      </w:pPr>
      <w:r>
        <w:rPr>
          <w:rFonts w:ascii="Times New Roman"/>
          <w:b w:val="false"/>
          <w:i w:val="false"/>
          <w:color w:val="000000"/>
          <w:sz w:val="28"/>
        </w:rPr>
        <w:t>
      4. Определение, которое выносится в зале судебного заседания, должно содержать сведения, перечисленные в подпунктах 4), 5) и 6) части третьей настоящей статьи.</w:t>
      </w:r>
    </w:p>
    <w:bookmarkEnd w:id="1012"/>
    <w:bookmarkStart w:name="z1040" w:id="1013"/>
    <w:p>
      <w:pPr>
        <w:spacing w:after="0"/>
        <w:ind w:left="0"/>
        <w:jc w:val="both"/>
      </w:pPr>
      <w:r>
        <w:rPr>
          <w:rFonts w:ascii="Times New Roman"/>
          <w:b w:val="false"/>
          <w:i w:val="false"/>
          <w:color w:val="000000"/>
          <w:sz w:val="28"/>
        </w:rPr>
        <w:t>
      5. При вынесении определения в ходе устного слушания определение либо его резолютивная часть оглашается немедленно после вынесения. Определение в окончательной форме может быть изготовлено в срок не позднее пяти рабочих дней после оглашения его резолютивной части.</w:t>
      </w:r>
    </w:p>
    <w:bookmarkEnd w:id="1013"/>
    <w:p>
      <w:pPr>
        <w:spacing w:after="0"/>
        <w:ind w:left="0"/>
        <w:jc w:val="both"/>
      </w:pPr>
      <w:r>
        <w:rPr>
          <w:rFonts w:ascii="Times New Roman"/>
          <w:b/>
          <w:i w:val="false"/>
          <w:color w:val="000000"/>
          <w:sz w:val="28"/>
        </w:rPr>
        <w:t>Статья 119. Преюдиция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предусмотрено изменение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val="false"/>
          <w:i w:val="false"/>
          <w:color w:val="000000"/>
          <w:sz w:val="28"/>
        </w:rPr>
        <w:t>
      1. Вступившее в законную силу решение суда по административному делу обязательно для всех административных органов, должностных, физических и юридических лиц в отношении как установленных обстоятельств, так и их правовой оценки по отношению к лицу, о котором оно вынесено. Данное положение не препятствует проверке, отмене либо изменению решения суда и других судебных актов в апелляционном и кассационном порядках.</w:t>
      </w:r>
    </w:p>
    <w:bookmarkStart w:name="z1043" w:id="1014"/>
    <w:p>
      <w:pPr>
        <w:spacing w:after="0"/>
        <w:ind w:left="0"/>
        <w:jc w:val="both"/>
      </w:pPr>
      <w:r>
        <w:rPr>
          <w:rFonts w:ascii="Times New Roman"/>
          <w:b w:val="false"/>
          <w:i w:val="false"/>
          <w:color w:val="000000"/>
          <w:sz w:val="28"/>
        </w:rPr>
        <w:t>
      2. Вступившее в законную силу решение суда по административному делу обязательно для любого суда и органа при установлении фактов, имеющих значение для дела, и фактических данных, устанавливаемых без доказательств.</w:t>
      </w:r>
    </w:p>
    <w:bookmarkEnd w:id="1014"/>
    <w:p>
      <w:pPr>
        <w:spacing w:after="0"/>
        <w:ind w:left="0"/>
        <w:jc w:val="both"/>
      </w:pPr>
      <w:r>
        <w:rPr>
          <w:rFonts w:ascii="Times New Roman"/>
          <w:b/>
          <w:i w:val="false"/>
          <w:color w:val="000000"/>
          <w:sz w:val="28"/>
        </w:rPr>
        <w:t>Статья 120. Примирительные процедуры</w:t>
      </w:r>
    </w:p>
    <w:bookmarkStart w:name="z1045" w:id="1015"/>
    <w:p>
      <w:pPr>
        <w:spacing w:after="0"/>
        <w:ind w:left="0"/>
        <w:jc w:val="both"/>
      </w:pPr>
      <w:r>
        <w:rPr>
          <w:rFonts w:ascii="Times New Roman"/>
          <w:b w:val="false"/>
          <w:i w:val="false"/>
          <w:color w:val="000000"/>
          <w:sz w:val="28"/>
        </w:rPr>
        <w:t>
      1. Стороны на основании взаимных уступок могут полностью или частично окончить административное дело путем заключения соглашения о примирении, медиации или об урегулировании спора в порядке партисипативной процедуры на всех стадиях (этапах) административного процесса до удаления суда для вынесения решения.</w:t>
      </w:r>
    </w:p>
    <w:bookmarkEnd w:id="1015"/>
    <w:bookmarkStart w:name="z1046" w:id="1016"/>
    <w:p>
      <w:pPr>
        <w:spacing w:after="0"/>
        <w:ind w:left="0"/>
        <w:jc w:val="both"/>
      </w:pPr>
      <w:r>
        <w:rPr>
          <w:rFonts w:ascii="Times New Roman"/>
          <w:b w:val="false"/>
          <w:i w:val="false"/>
          <w:color w:val="000000"/>
          <w:sz w:val="28"/>
        </w:rPr>
        <w:t xml:space="preserve">
      Примирение сторон допускается при наличии у ответчика административного усмотрения. </w:t>
      </w:r>
    </w:p>
    <w:bookmarkEnd w:id="1016"/>
    <w:bookmarkStart w:name="z1047" w:id="1017"/>
    <w:p>
      <w:pPr>
        <w:spacing w:after="0"/>
        <w:ind w:left="0"/>
        <w:jc w:val="both"/>
      </w:pPr>
      <w:r>
        <w:rPr>
          <w:rFonts w:ascii="Times New Roman"/>
          <w:b w:val="false"/>
          <w:i w:val="false"/>
          <w:color w:val="000000"/>
          <w:sz w:val="28"/>
        </w:rPr>
        <w:t>
      2. Урегулирование спора в порядке медиации и партисипативной процедуры в суде проводится в соответствии с настоящим Кодексом и законодательством Республики Казахстан.</w:t>
      </w:r>
    </w:p>
    <w:bookmarkEnd w:id="1017"/>
    <w:bookmarkStart w:name="z1048" w:id="1018"/>
    <w:p>
      <w:pPr>
        <w:spacing w:after="0"/>
        <w:ind w:left="0"/>
        <w:jc w:val="both"/>
      </w:pPr>
      <w:r>
        <w:rPr>
          <w:rFonts w:ascii="Times New Roman"/>
          <w:b w:val="false"/>
          <w:i w:val="false"/>
          <w:color w:val="000000"/>
          <w:sz w:val="28"/>
        </w:rPr>
        <w:t xml:space="preserve">
      3. Соглашение о примирении, медиации или об урегулировании спора в порядке партисипативной процедуры заключается в письменной форме и подписывается сторонами или их представителями. </w:t>
      </w:r>
    </w:p>
    <w:bookmarkEnd w:id="1018"/>
    <w:bookmarkStart w:name="z1049" w:id="1019"/>
    <w:p>
      <w:pPr>
        <w:spacing w:after="0"/>
        <w:ind w:left="0"/>
        <w:jc w:val="both"/>
      </w:pPr>
      <w:r>
        <w:rPr>
          <w:rFonts w:ascii="Times New Roman"/>
          <w:b w:val="false"/>
          <w:i w:val="false"/>
          <w:color w:val="000000"/>
          <w:sz w:val="28"/>
        </w:rPr>
        <w:t>
      4. Соглашение о примирении, медиации или об урегулировании спора в порядке партисипативной процедуры должно отвечать требованиям исполнимости в принудительном порядке и содержать условия, на которых стороны пришли к примирению, а также порядок распределения судебных расходов, в том числе расходов на оплату услуг представителей.</w:t>
      </w:r>
    </w:p>
    <w:bookmarkEnd w:id="1019"/>
    <w:bookmarkStart w:name="z1050" w:id="1020"/>
    <w:p>
      <w:pPr>
        <w:spacing w:after="0"/>
        <w:ind w:left="0"/>
        <w:jc w:val="both"/>
      </w:pPr>
      <w:r>
        <w:rPr>
          <w:rFonts w:ascii="Times New Roman"/>
          <w:b w:val="false"/>
          <w:i w:val="false"/>
          <w:color w:val="000000"/>
          <w:sz w:val="28"/>
        </w:rPr>
        <w:t xml:space="preserve">
      5. Ходатайство сторон об утверждении соглашения о примирении, медиации или об урегулировании спора в порядке партисипативной процедуры рассматривается судом в судебном заседании или на предварительном слушании. </w:t>
      </w:r>
    </w:p>
    <w:bookmarkEnd w:id="1020"/>
    <w:bookmarkStart w:name="z1051" w:id="1021"/>
    <w:p>
      <w:pPr>
        <w:spacing w:after="0"/>
        <w:ind w:left="0"/>
        <w:jc w:val="both"/>
      </w:pPr>
      <w:r>
        <w:rPr>
          <w:rFonts w:ascii="Times New Roman"/>
          <w:b w:val="false"/>
          <w:i w:val="false"/>
          <w:color w:val="000000"/>
          <w:sz w:val="28"/>
        </w:rPr>
        <w:t>
      По результатам рассмотрения ходатайства об утверждении соглашения о примирении, медиации или об урегулировании спора в порядке партисипативной процедуры суд выносит определение об утверждении такого соглашения либо об отказе.</w:t>
      </w:r>
    </w:p>
    <w:bookmarkEnd w:id="1021"/>
    <w:bookmarkStart w:name="z1052" w:id="1022"/>
    <w:p>
      <w:pPr>
        <w:spacing w:after="0"/>
        <w:ind w:left="0"/>
        <w:jc w:val="both"/>
      </w:pPr>
      <w:r>
        <w:rPr>
          <w:rFonts w:ascii="Times New Roman"/>
          <w:b w:val="false"/>
          <w:i w:val="false"/>
          <w:color w:val="000000"/>
          <w:sz w:val="28"/>
        </w:rPr>
        <w:t>
      6. При утверждении судом соглашения сторон о примирении, медиации или об урегулировании спора в порядке партисипативной процедуры им выносится определение о возвращении иска полностью или в соответствующей части.</w:t>
      </w:r>
    </w:p>
    <w:bookmarkEnd w:id="1022"/>
    <w:bookmarkStart w:name="z1053" w:id="1023"/>
    <w:p>
      <w:pPr>
        <w:spacing w:after="0"/>
        <w:ind w:left="0"/>
        <w:jc w:val="both"/>
      </w:pPr>
      <w:r>
        <w:rPr>
          <w:rFonts w:ascii="Times New Roman"/>
          <w:b w:val="false"/>
          <w:i w:val="false"/>
          <w:color w:val="000000"/>
          <w:sz w:val="28"/>
        </w:rPr>
        <w:t xml:space="preserve">
      7. Соглашение о примирении, медиации или об урегулировании спора в порядке партисипативной процедуры, не исполненное добровольно, подлежит принудительному исполнению на основании исполнительного листа, выдаваемого судом по ходатайству лица, заключившего соглашение. </w:t>
      </w:r>
    </w:p>
    <w:bookmarkEnd w:id="1023"/>
    <w:bookmarkStart w:name="z1054" w:id="1024"/>
    <w:p>
      <w:pPr>
        <w:spacing w:after="0"/>
        <w:ind w:left="0"/>
        <w:jc w:val="both"/>
      </w:pPr>
      <w:r>
        <w:rPr>
          <w:rFonts w:ascii="Times New Roman"/>
          <w:b w:val="false"/>
          <w:i w:val="false"/>
          <w:color w:val="000000"/>
          <w:sz w:val="28"/>
        </w:rPr>
        <w:t>
      8. Суд (судья) принимает меры для примирения сторон, содействует им в урегулировании спора на всех стадиях процесса.</w:t>
      </w:r>
    </w:p>
    <w:bookmarkEnd w:id="1024"/>
    <w:bookmarkStart w:name="z1055" w:id="1025"/>
    <w:p>
      <w:pPr>
        <w:spacing w:after="0"/>
        <w:ind w:left="0"/>
        <w:jc w:val="both"/>
      </w:pPr>
      <w:r>
        <w:rPr>
          <w:rFonts w:ascii="Times New Roman"/>
          <w:b w:val="false"/>
          <w:i w:val="false"/>
          <w:color w:val="000000"/>
          <w:sz w:val="28"/>
        </w:rPr>
        <w:t>
      9. Суд не утверждает соглашение о примирении, медиации или об урегулировании спора в порядке партисипативной процедуры, если его условия противоречат закону или нарушают права, свободы и законные интересы других лиц.</w:t>
      </w:r>
    </w:p>
    <w:bookmarkEnd w:id="1025"/>
    <w:bookmarkStart w:name="z1056" w:id="1026"/>
    <w:p>
      <w:pPr>
        <w:spacing w:after="0"/>
        <w:ind w:left="0"/>
        <w:jc w:val="both"/>
      </w:pPr>
      <w:r>
        <w:rPr>
          <w:rFonts w:ascii="Times New Roman"/>
          <w:b w:val="false"/>
          <w:i w:val="false"/>
          <w:color w:val="000000"/>
          <w:sz w:val="28"/>
        </w:rPr>
        <w:t>
      10. Если стороны не достигли соглашения о примирении, медиации или об урегулировании спора в порядке партисипативной процедуры или условия соглашения судом не утверждены, разбирательство административного дела проводится в общем порядке.</w:t>
      </w:r>
    </w:p>
    <w:bookmarkEnd w:id="1026"/>
    <w:p>
      <w:pPr>
        <w:spacing w:after="0"/>
        <w:ind w:left="0"/>
        <w:jc w:val="both"/>
      </w:pPr>
      <w:r>
        <w:rPr>
          <w:rFonts w:ascii="Times New Roman"/>
          <w:b/>
          <w:i w:val="false"/>
          <w:color w:val="000000"/>
          <w:sz w:val="28"/>
        </w:rPr>
        <w:t>Статья 121. Порядок проведения медиации в суде</w:t>
      </w:r>
    </w:p>
    <w:bookmarkStart w:name="z1058" w:id="1027"/>
    <w:p>
      <w:pPr>
        <w:spacing w:after="0"/>
        <w:ind w:left="0"/>
        <w:jc w:val="both"/>
      </w:pPr>
      <w:r>
        <w:rPr>
          <w:rFonts w:ascii="Times New Roman"/>
          <w:b w:val="false"/>
          <w:i w:val="false"/>
          <w:color w:val="000000"/>
          <w:sz w:val="28"/>
        </w:rPr>
        <w:t>
      1. Для проведения медиации в суде первой инстанции административное дело передается другому судье, который утверждает соглашение о медиации.</w:t>
      </w:r>
    </w:p>
    <w:bookmarkEnd w:id="1027"/>
    <w:bookmarkStart w:name="z1059" w:id="1028"/>
    <w:p>
      <w:pPr>
        <w:spacing w:after="0"/>
        <w:ind w:left="0"/>
        <w:jc w:val="both"/>
      </w:pPr>
      <w:r>
        <w:rPr>
          <w:rFonts w:ascii="Times New Roman"/>
          <w:b w:val="false"/>
          <w:i w:val="false"/>
          <w:color w:val="000000"/>
          <w:sz w:val="28"/>
        </w:rPr>
        <w:t>
      По ходатайству сторон медиация может быть проведена судьей, в производстве которого находится административное дело.</w:t>
      </w:r>
    </w:p>
    <w:bookmarkEnd w:id="1028"/>
    <w:bookmarkStart w:name="z1060" w:id="1029"/>
    <w:p>
      <w:pPr>
        <w:spacing w:after="0"/>
        <w:ind w:left="0"/>
        <w:jc w:val="both"/>
      </w:pPr>
      <w:r>
        <w:rPr>
          <w:rFonts w:ascii="Times New Roman"/>
          <w:b w:val="false"/>
          <w:i w:val="false"/>
          <w:color w:val="000000"/>
          <w:sz w:val="28"/>
        </w:rPr>
        <w:t>
      Для проведения медиации в суде апелляционной инстанции административное дело передается, как правило, одному из судей коллегиального состава суда.</w:t>
      </w:r>
    </w:p>
    <w:bookmarkEnd w:id="1029"/>
    <w:bookmarkStart w:name="z1061" w:id="1030"/>
    <w:p>
      <w:pPr>
        <w:spacing w:after="0"/>
        <w:ind w:left="0"/>
        <w:jc w:val="both"/>
      </w:pPr>
      <w:r>
        <w:rPr>
          <w:rFonts w:ascii="Times New Roman"/>
          <w:b w:val="false"/>
          <w:i w:val="false"/>
          <w:color w:val="000000"/>
          <w:sz w:val="28"/>
        </w:rPr>
        <w:t>
      В суде кассационной инстанции одновременно с ходатайством об урегулировании спора (конфликта) путем заключения медиативного соглашения стороны должны представить названное соглашение.</w:t>
      </w:r>
    </w:p>
    <w:bookmarkEnd w:id="1030"/>
    <w:bookmarkStart w:name="z1062" w:id="1031"/>
    <w:p>
      <w:pPr>
        <w:spacing w:after="0"/>
        <w:ind w:left="0"/>
        <w:jc w:val="both"/>
      </w:pPr>
      <w:r>
        <w:rPr>
          <w:rFonts w:ascii="Times New Roman"/>
          <w:b w:val="false"/>
          <w:i w:val="false"/>
          <w:color w:val="000000"/>
          <w:sz w:val="28"/>
        </w:rPr>
        <w:t xml:space="preserve">
      2. Судья, который проводит медиацию, назначает день проведения медиации и извещает стороны о времени и месте ее проведения. </w:t>
      </w:r>
    </w:p>
    <w:bookmarkEnd w:id="1031"/>
    <w:bookmarkStart w:name="z1063" w:id="1032"/>
    <w:p>
      <w:pPr>
        <w:spacing w:after="0"/>
        <w:ind w:left="0"/>
        <w:jc w:val="both"/>
      </w:pPr>
      <w:r>
        <w:rPr>
          <w:rFonts w:ascii="Times New Roman"/>
          <w:b w:val="false"/>
          <w:i w:val="false"/>
          <w:color w:val="000000"/>
          <w:sz w:val="28"/>
        </w:rPr>
        <w:t>
      Суд вправе вызвать на медиацию других лиц, если их участие будет способствовать урегулированию спора (конфликта).</w:t>
      </w:r>
    </w:p>
    <w:bookmarkEnd w:id="1032"/>
    <w:bookmarkStart w:name="z1064" w:id="1033"/>
    <w:p>
      <w:pPr>
        <w:spacing w:after="0"/>
        <w:ind w:left="0"/>
        <w:jc w:val="both"/>
      </w:pPr>
      <w:r>
        <w:rPr>
          <w:rFonts w:ascii="Times New Roman"/>
          <w:b w:val="false"/>
          <w:i w:val="false"/>
          <w:color w:val="000000"/>
          <w:sz w:val="28"/>
        </w:rPr>
        <w:t>
      3. Протокол проведения медиации в суде не ведется.</w:t>
      </w:r>
    </w:p>
    <w:bookmarkEnd w:id="1033"/>
    <w:p>
      <w:pPr>
        <w:spacing w:after="0"/>
        <w:ind w:left="0"/>
        <w:jc w:val="both"/>
      </w:pPr>
      <w:r>
        <w:rPr>
          <w:rFonts w:ascii="Times New Roman"/>
          <w:b/>
          <w:i w:val="false"/>
          <w:color w:val="000000"/>
          <w:sz w:val="28"/>
        </w:rPr>
        <w:t>Статья 122. Судебные расходы по административным делам</w:t>
      </w:r>
    </w:p>
    <w:bookmarkStart w:name="z1066" w:id="1034"/>
    <w:p>
      <w:pPr>
        <w:spacing w:after="0"/>
        <w:ind w:left="0"/>
        <w:jc w:val="both"/>
      </w:pPr>
      <w:r>
        <w:rPr>
          <w:rFonts w:ascii="Times New Roman"/>
          <w:b w:val="false"/>
          <w:i w:val="false"/>
          <w:color w:val="000000"/>
          <w:sz w:val="28"/>
        </w:rPr>
        <w:t xml:space="preserve">
      1. Вопросы по распределению судебных расходов рассматриваются по правилам Гражданского процессуального кодекса Республики Казахстан. </w:t>
      </w:r>
    </w:p>
    <w:bookmarkEnd w:id="1034"/>
    <w:bookmarkStart w:name="z1067" w:id="1035"/>
    <w:p>
      <w:pPr>
        <w:spacing w:after="0"/>
        <w:ind w:left="0"/>
        <w:jc w:val="both"/>
      </w:pPr>
      <w:r>
        <w:rPr>
          <w:rFonts w:ascii="Times New Roman"/>
          <w:b w:val="false"/>
          <w:i w:val="false"/>
          <w:color w:val="000000"/>
          <w:sz w:val="28"/>
        </w:rPr>
        <w:t xml:space="preserve">
      2. При возвращении иска по основаниям, предусмотренным подпунктами 5), 6), 12), 13), 14) и 15) части второй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судебные расходы не возмещаются.</w:t>
      </w:r>
    </w:p>
    <w:bookmarkEnd w:id="1035"/>
    <w:bookmarkStart w:name="z1068" w:id="1036"/>
    <w:p>
      <w:pPr>
        <w:spacing w:after="0"/>
        <w:ind w:left="0"/>
        <w:jc w:val="left"/>
      </w:pPr>
      <w:r>
        <w:rPr>
          <w:rFonts w:ascii="Times New Roman"/>
          <w:b/>
          <w:i w:val="false"/>
          <w:color w:val="000000"/>
        </w:rPr>
        <w:t xml:space="preserve"> Глава 18. МЕРЫ ПРОЦЕССУАЛЬНОГО ПРИНУЖДЕНИЯ</w:t>
      </w:r>
    </w:p>
    <w:bookmarkEnd w:id="1036"/>
    <w:p>
      <w:pPr>
        <w:spacing w:after="0"/>
        <w:ind w:left="0"/>
        <w:jc w:val="both"/>
      </w:pPr>
      <w:r>
        <w:rPr>
          <w:rFonts w:ascii="Times New Roman"/>
          <w:b/>
          <w:i w:val="false"/>
          <w:color w:val="000000"/>
          <w:sz w:val="28"/>
        </w:rPr>
        <w:t>Статья 123. Виды мер процессуального принуждения</w:t>
      </w:r>
    </w:p>
    <w:bookmarkStart w:name="z1070" w:id="1037"/>
    <w:p>
      <w:pPr>
        <w:spacing w:after="0"/>
        <w:ind w:left="0"/>
        <w:jc w:val="both"/>
      </w:pPr>
      <w:r>
        <w:rPr>
          <w:rFonts w:ascii="Times New Roman"/>
          <w:b w:val="false"/>
          <w:i w:val="false"/>
          <w:color w:val="000000"/>
          <w:sz w:val="28"/>
        </w:rPr>
        <w:t xml:space="preserve">
      К мерам процессуального принуждения относятся: </w:t>
      </w:r>
    </w:p>
    <w:bookmarkEnd w:id="1037"/>
    <w:bookmarkStart w:name="z1071" w:id="1038"/>
    <w:p>
      <w:pPr>
        <w:spacing w:after="0"/>
        <w:ind w:left="0"/>
        <w:jc w:val="both"/>
      </w:pPr>
      <w:r>
        <w:rPr>
          <w:rFonts w:ascii="Times New Roman"/>
          <w:b w:val="false"/>
          <w:i w:val="false"/>
          <w:color w:val="000000"/>
          <w:sz w:val="28"/>
        </w:rPr>
        <w:t>
      1) замечание;</w:t>
      </w:r>
    </w:p>
    <w:bookmarkEnd w:id="1038"/>
    <w:bookmarkStart w:name="z1072" w:id="1039"/>
    <w:p>
      <w:pPr>
        <w:spacing w:after="0"/>
        <w:ind w:left="0"/>
        <w:jc w:val="both"/>
      </w:pPr>
      <w:r>
        <w:rPr>
          <w:rFonts w:ascii="Times New Roman"/>
          <w:b w:val="false"/>
          <w:i w:val="false"/>
          <w:color w:val="000000"/>
          <w:sz w:val="28"/>
        </w:rPr>
        <w:t>
      2) удаление из зала судебного заседания;</w:t>
      </w:r>
    </w:p>
    <w:bookmarkEnd w:id="1039"/>
    <w:bookmarkStart w:name="z1073" w:id="1040"/>
    <w:p>
      <w:pPr>
        <w:spacing w:after="0"/>
        <w:ind w:left="0"/>
        <w:jc w:val="both"/>
      </w:pPr>
      <w:r>
        <w:rPr>
          <w:rFonts w:ascii="Times New Roman"/>
          <w:b w:val="false"/>
          <w:i w:val="false"/>
          <w:color w:val="000000"/>
          <w:sz w:val="28"/>
        </w:rPr>
        <w:t>
      3) денежное взыскание.</w:t>
      </w:r>
    </w:p>
    <w:bookmarkEnd w:id="1040"/>
    <w:p>
      <w:pPr>
        <w:spacing w:after="0"/>
        <w:ind w:left="0"/>
        <w:jc w:val="both"/>
      </w:pPr>
      <w:r>
        <w:rPr>
          <w:rFonts w:ascii="Times New Roman"/>
          <w:b/>
          <w:i w:val="false"/>
          <w:color w:val="000000"/>
          <w:sz w:val="28"/>
        </w:rPr>
        <w:t>Статья 124. Основания и порядок применения мер процессуального принуждения</w:t>
      </w:r>
    </w:p>
    <w:bookmarkStart w:name="z1075" w:id="1041"/>
    <w:p>
      <w:pPr>
        <w:spacing w:after="0"/>
        <w:ind w:left="0"/>
        <w:jc w:val="both"/>
      </w:pPr>
      <w:r>
        <w:rPr>
          <w:rFonts w:ascii="Times New Roman"/>
          <w:b w:val="false"/>
          <w:i w:val="false"/>
          <w:color w:val="000000"/>
          <w:sz w:val="28"/>
        </w:rPr>
        <w:t xml:space="preserve">
      1. Применение мер процессуального принуждения, предусмотренных подпунктами 1) и 2)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 заносится в протокол судебного заседания.</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10.01.2024 </w:t>
      </w:r>
      <w:r>
        <w:rPr>
          <w:rFonts w:ascii="Times New Roman"/>
          <w:b w:val="false"/>
          <w:i w:val="false"/>
          <w:color w:val="ff0000"/>
          <w:sz w:val="28"/>
        </w:rPr>
        <w:t>№ 40-НП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 применении меры процессуального принуждения, предусмотренной подпунктом 3) статьи 123 настоящего Кодекса, суд выносит определение.</w:t>
      </w:r>
    </w:p>
    <w:bookmarkStart w:name="z1077" w:id="1042"/>
    <w:p>
      <w:pPr>
        <w:spacing w:after="0"/>
        <w:ind w:left="0"/>
        <w:jc w:val="both"/>
      </w:pPr>
      <w:r>
        <w:rPr>
          <w:rFonts w:ascii="Times New Roman"/>
          <w:b w:val="false"/>
          <w:i w:val="false"/>
          <w:color w:val="000000"/>
          <w:sz w:val="28"/>
        </w:rPr>
        <w:t>
      Обжалование данного определения не приостанавливает исполнение мер процессуального принуждения. Подача частной жалобы на применение денежного взыскания допускается после исполнения наложенного взыскания.</w:t>
      </w:r>
    </w:p>
    <w:bookmarkEnd w:id="1042"/>
    <w:bookmarkStart w:name="z1078" w:id="1043"/>
    <w:p>
      <w:pPr>
        <w:spacing w:after="0"/>
        <w:ind w:left="0"/>
        <w:jc w:val="both"/>
      </w:pPr>
      <w:r>
        <w:rPr>
          <w:rFonts w:ascii="Times New Roman"/>
          <w:b w:val="false"/>
          <w:i w:val="false"/>
          <w:color w:val="000000"/>
          <w:sz w:val="28"/>
        </w:rPr>
        <w:t xml:space="preserve">
      3. В случае, если избранная мера процессуального принуждения не дала результатов, допускается применение иной меры процессуального принуждения. Меры процессуального принуждения могут быть применены повторно. </w:t>
      </w:r>
    </w:p>
    <w:bookmarkEnd w:id="1043"/>
    <w:bookmarkStart w:name="z1079" w:id="1044"/>
    <w:p>
      <w:pPr>
        <w:spacing w:after="0"/>
        <w:ind w:left="0"/>
        <w:jc w:val="both"/>
      </w:pPr>
      <w:r>
        <w:rPr>
          <w:rFonts w:ascii="Times New Roman"/>
          <w:b w:val="false"/>
          <w:i w:val="false"/>
          <w:color w:val="000000"/>
          <w:sz w:val="28"/>
        </w:rPr>
        <w:t>
      4. Применение к лицу мер процессуального принуждения не освобождает это лицо от исполнения соответствующих обязанностей, установленных настоящим Кодексом.</w:t>
      </w:r>
    </w:p>
    <w:bookmarkEnd w:id="1044"/>
    <w:bookmarkStart w:name="z1080" w:id="1045"/>
    <w:p>
      <w:pPr>
        <w:spacing w:after="0"/>
        <w:ind w:left="0"/>
        <w:jc w:val="both"/>
      </w:pPr>
      <w:r>
        <w:rPr>
          <w:rFonts w:ascii="Times New Roman"/>
          <w:b w:val="false"/>
          <w:i w:val="false"/>
          <w:color w:val="000000"/>
          <w:sz w:val="28"/>
        </w:rPr>
        <w:t>
      5. Если в действиях нарушителя порядка в судебном заседании имеются признаки уголовного правонарушения, суд направляет материалы прокурору для решения вопроса о начале досудебного расследования.</w:t>
      </w:r>
    </w:p>
    <w:bookmarkEnd w:id="1045"/>
    <w:p>
      <w:pPr>
        <w:spacing w:after="0"/>
        <w:ind w:left="0"/>
        <w:jc w:val="both"/>
      </w:pPr>
      <w:r>
        <w:rPr>
          <w:rFonts w:ascii="Times New Roman"/>
          <w:b/>
          <w:i w:val="false"/>
          <w:color w:val="000000"/>
          <w:sz w:val="28"/>
        </w:rPr>
        <w:t>Статья 125. Замечание</w:t>
      </w:r>
    </w:p>
    <w:bookmarkStart w:name="z1082" w:id="1046"/>
    <w:p>
      <w:pPr>
        <w:spacing w:after="0"/>
        <w:ind w:left="0"/>
        <w:jc w:val="both"/>
      </w:pPr>
      <w:r>
        <w:rPr>
          <w:rFonts w:ascii="Times New Roman"/>
          <w:b w:val="false"/>
          <w:i w:val="false"/>
          <w:color w:val="000000"/>
          <w:sz w:val="28"/>
        </w:rPr>
        <w:t xml:space="preserve">
      Председательствующий вправе объявить замечание лицу, нарушающему порядок в зале судебного заседания. Одновременно председательствующий разъясняет возможность применения в отношении него более строгой меры принуждения в случае повторности. </w:t>
      </w:r>
    </w:p>
    <w:bookmarkEnd w:id="1046"/>
    <w:p>
      <w:pPr>
        <w:spacing w:after="0"/>
        <w:ind w:left="0"/>
        <w:jc w:val="both"/>
      </w:pPr>
      <w:r>
        <w:rPr>
          <w:rFonts w:ascii="Times New Roman"/>
          <w:b/>
          <w:i w:val="false"/>
          <w:color w:val="000000"/>
          <w:sz w:val="28"/>
        </w:rPr>
        <w:t>Статья 126. Удаление из зала судебного заседания</w:t>
      </w:r>
    </w:p>
    <w:bookmarkStart w:name="z1084" w:id="1047"/>
    <w:p>
      <w:pPr>
        <w:spacing w:after="0"/>
        <w:ind w:left="0"/>
        <w:jc w:val="both"/>
      </w:pPr>
      <w:r>
        <w:rPr>
          <w:rFonts w:ascii="Times New Roman"/>
          <w:b w:val="false"/>
          <w:i w:val="false"/>
          <w:color w:val="000000"/>
          <w:sz w:val="28"/>
        </w:rPr>
        <w:t>
      1. В случае нарушения лицом, участвующим в административном процессе, порядка в зале судебного заседания после объявления ему замечания председательствующий вправе удалить его на весь период рассмотрения административного дела или на его часть.</w:t>
      </w:r>
    </w:p>
    <w:bookmarkEnd w:id="1047"/>
    <w:bookmarkStart w:name="z1085" w:id="1048"/>
    <w:p>
      <w:pPr>
        <w:spacing w:after="0"/>
        <w:ind w:left="0"/>
        <w:jc w:val="both"/>
      </w:pPr>
      <w:r>
        <w:rPr>
          <w:rFonts w:ascii="Times New Roman"/>
          <w:b w:val="false"/>
          <w:i w:val="false"/>
          <w:color w:val="000000"/>
          <w:sz w:val="28"/>
        </w:rPr>
        <w:t>
      2. Другие присутствующие лица, нарушающие порядок, могут быть удалены распоряжением председательствующего в судебном заседании без предварительного объявления им устного замечания.</w:t>
      </w:r>
    </w:p>
    <w:bookmarkEnd w:id="1048"/>
    <w:p>
      <w:pPr>
        <w:spacing w:after="0"/>
        <w:ind w:left="0"/>
        <w:jc w:val="both"/>
      </w:pPr>
      <w:r>
        <w:rPr>
          <w:rFonts w:ascii="Times New Roman"/>
          <w:b/>
          <w:i w:val="false"/>
          <w:color w:val="000000"/>
          <w:sz w:val="28"/>
        </w:rPr>
        <w:t>Статья 127. Денежное взыскание</w:t>
      </w:r>
    </w:p>
    <w:bookmarkStart w:name="z1087" w:id="1049"/>
    <w:p>
      <w:pPr>
        <w:spacing w:after="0"/>
        <w:ind w:left="0"/>
        <w:jc w:val="both"/>
      </w:pPr>
      <w:r>
        <w:rPr>
          <w:rFonts w:ascii="Times New Roman"/>
          <w:b w:val="false"/>
          <w:i w:val="false"/>
          <w:color w:val="000000"/>
          <w:sz w:val="28"/>
        </w:rPr>
        <w:t xml:space="preserve">
      1. Суд налагает денежное взыскание в случаях, установленных настоящим Кодексом. </w:t>
      </w:r>
    </w:p>
    <w:bookmarkEnd w:id="1049"/>
    <w:bookmarkStart w:name="z1088" w:id="1050"/>
    <w:p>
      <w:pPr>
        <w:spacing w:after="0"/>
        <w:ind w:left="0"/>
        <w:jc w:val="both"/>
      </w:pPr>
      <w:r>
        <w:rPr>
          <w:rFonts w:ascii="Times New Roman"/>
          <w:b w:val="false"/>
          <w:i w:val="false"/>
          <w:color w:val="000000"/>
          <w:sz w:val="28"/>
        </w:rPr>
        <w:t>
      2. Денежное взыскание налагается на физическое, должностное лицо, юридическое лицо либо его представителя в размере от десяти до ста месячных расчетных показателей. О наложении денежного взыскания суд выносит определение, копия которого вручается лицу, на которое налагается денежное взыскание.</w:t>
      </w:r>
    </w:p>
    <w:bookmarkEnd w:id="1050"/>
    <w:bookmarkStart w:name="z1089" w:id="1051"/>
    <w:p>
      <w:pPr>
        <w:spacing w:after="0"/>
        <w:ind w:left="0"/>
        <w:jc w:val="both"/>
      </w:pPr>
      <w:r>
        <w:rPr>
          <w:rFonts w:ascii="Times New Roman"/>
          <w:b w:val="false"/>
          <w:i w:val="false"/>
          <w:color w:val="000000"/>
          <w:sz w:val="28"/>
        </w:rPr>
        <w:t>
      Рассмотрение вопроса о наложении денежного взыскания производится в судебном заседании с предварительным извещением лица, в отношении которого применяется мера принуждения.</w:t>
      </w:r>
    </w:p>
    <w:bookmarkEnd w:id="1051"/>
    <w:bookmarkStart w:name="z1090" w:id="1052"/>
    <w:p>
      <w:pPr>
        <w:spacing w:after="0"/>
        <w:ind w:left="0"/>
        <w:jc w:val="both"/>
      </w:pPr>
      <w:r>
        <w:rPr>
          <w:rFonts w:ascii="Times New Roman"/>
          <w:b w:val="false"/>
          <w:i w:val="false"/>
          <w:color w:val="000000"/>
          <w:sz w:val="28"/>
        </w:rPr>
        <w:t>
      3. Суд вправе наложить денежное взыскание на лицо, злоупотребляющее процессуальными правами или не выполняющее процессуальных обязанностей, в том числе в случаях представления доказательств, исполнения поручений с нарушением установленного судом срока без уважительных причин, если это привело к затягиванию рассмотрения административного дела, за каждое действие (бездействие) в размере десяти месячных расчетных показателей.</w:t>
      </w:r>
    </w:p>
    <w:bookmarkEnd w:id="1052"/>
    <w:bookmarkStart w:name="z1091" w:id="1053"/>
    <w:p>
      <w:pPr>
        <w:spacing w:after="0"/>
        <w:ind w:left="0"/>
        <w:jc w:val="both"/>
      </w:pPr>
      <w:r>
        <w:rPr>
          <w:rFonts w:ascii="Times New Roman"/>
          <w:b w:val="false"/>
          <w:i w:val="false"/>
          <w:color w:val="000000"/>
          <w:sz w:val="28"/>
        </w:rPr>
        <w:t>
      4. За невыполнение требования, запроса суда, неявку в суд лица, участвующего в административном деле, несвоевременное извещение суда, несвоевременное представление отзыва, неподчинение распоряжениям председательствующего в судебном заседании, нарушение установленных в суде правил, а также иные действия (бездействия), явно свидетельствующие о неуважении к суду и (или) судье, суд вправе наложить денежное взыскание в размере двадцати месячных расчетных показателей.</w:t>
      </w:r>
    </w:p>
    <w:bookmarkEnd w:id="1053"/>
    <w:bookmarkStart w:name="z1092" w:id="1054"/>
    <w:p>
      <w:pPr>
        <w:spacing w:after="0"/>
        <w:ind w:left="0"/>
        <w:jc w:val="both"/>
      </w:pPr>
      <w:r>
        <w:rPr>
          <w:rFonts w:ascii="Times New Roman"/>
          <w:b w:val="false"/>
          <w:i w:val="false"/>
          <w:color w:val="000000"/>
          <w:sz w:val="28"/>
        </w:rPr>
        <w:t>
      5. За неисполнение решения суда, определения суда об утверждении соглашения сторон о примирении, медиации или об урегулировании спора в порядке партисипативной процедуры суд налагает денежное взыскание на ответчика в размере пятидесяти месячных расчетных показателей с указанием в этом же судебном акте срока, не превышающего одного месяца, в течение которого оно подлежит исполнению.</w:t>
      </w:r>
    </w:p>
    <w:bookmarkEnd w:id="1054"/>
    <w:bookmarkStart w:name="z1093" w:id="1055"/>
    <w:p>
      <w:pPr>
        <w:spacing w:after="0"/>
        <w:ind w:left="0"/>
        <w:jc w:val="both"/>
      </w:pPr>
      <w:r>
        <w:rPr>
          <w:rFonts w:ascii="Times New Roman"/>
          <w:b w:val="false"/>
          <w:i w:val="false"/>
          <w:color w:val="000000"/>
          <w:sz w:val="28"/>
        </w:rPr>
        <w:t>
      6. Уплата денежного взыскания осуществляется в течение пяти рабочих дней со дня вручения определения и оно взыскивается в доход республиканского бюджета.</w:t>
      </w:r>
    </w:p>
    <w:bookmarkEnd w:id="1055"/>
    <w:bookmarkStart w:name="z1094" w:id="1056"/>
    <w:p>
      <w:pPr>
        <w:spacing w:after="0"/>
        <w:ind w:left="0"/>
        <w:jc w:val="both"/>
      </w:pPr>
      <w:r>
        <w:rPr>
          <w:rFonts w:ascii="Times New Roman"/>
          <w:b w:val="false"/>
          <w:i w:val="false"/>
          <w:color w:val="000000"/>
          <w:sz w:val="28"/>
        </w:rPr>
        <w:t>
      7. Лицо, на которое наложено денежное взыскание, вправе обратиться в суд с ходатайством об освобождении его от уплаты или уменьшении размера денежного взыскания.</w:t>
      </w:r>
    </w:p>
    <w:bookmarkEnd w:id="1056"/>
    <w:bookmarkStart w:name="z1095" w:id="1057"/>
    <w:p>
      <w:pPr>
        <w:spacing w:after="0"/>
        <w:ind w:left="0"/>
        <w:jc w:val="both"/>
      </w:pPr>
      <w:r>
        <w:rPr>
          <w:rFonts w:ascii="Times New Roman"/>
          <w:b w:val="false"/>
          <w:i w:val="false"/>
          <w:color w:val="000000"/>
          <w:sz w:val="28"/>
        </w:rPr>
        <w:t>
      Заявление рассматривается в судебном заседании с вызовом заявителя.</w:t>
      </w:r>
    </w:p>
    <w:bookmarkEnd w:id="1057"/>
    <w:bookmarkStart w:name="z1096" w:id="1058"/>
    <w:p>
      <w:pPr>
        <w:spacing w:after="0"/>
        <w:ind w:left="0"/>
        <w:jc w:val="both"/>
      </w:pPr>
      <w:r>
        <w:rPr>
          <w:rFonts w:ascii="Times New Roman"/>
          <w:b w:val="false"/>
          <w:i w:val="false"/>
          <w:color w:val="000000"/>
          <w:sz w:val="28"/>
        </w:rPr>
        <w:t xml:space="preserve">
      8. При наложении денежного взыскания суд вправе отсрочить или рассрочить исполнение определения на срок до двух месяцев. </w:t>
      </w:r>
    </w:p>
    <w:bookmarkEnd w:id="10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10.01.2024 </w:t>
      </w:r>
      <w:r>
        <w:rPr>
          <w:rFonts w:ascii="Times New Roman"/>
          <w:b w:val="false"/>
          <w:i w:val="false"/>
          <w:color w:val="ff0000"/>
          <w:sz w:val="28"/>
        </w:rPr>
        <w:t>№ 40-НП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 неисполнении судебного акта или требования суда, указанных в частях третьей и четвертой настоящей статьи, суд вправе наложить на лицо повторное денежное взыскание в размере, увеличенном на десять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изменением, внесенным Законом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1059"/>
    <w:p>
      <w:pPr>
        <w:spacing w:after="0"/>
        <w:ind w:left="0"/>
        <w:jc w:val="left"/>
      </w:pPr>
      <w:r>
        <w:rPr>
          <w:rFonts w:ascii="Times New Roman"/>
          <w:b/>
          <w:i w:val="false"/>
          <w:color w:val="000000"/>
        </w:rPr>
        <w:t xml:space="preserve"> Глава 19. ДОКАЗАТЕЛЬСТВА И ДОКАЗЫВАНИЕ</w:t>
      </w:r>
    </w:p>
    <w:bookmarkEnd w:id="1059"/>
    <w:p>
      <w:pPr>
        <w:spacing w:after="0"/>
        <w:ind w:left="0"/>
        <w:jc w:val="both"/>
      </w:pPr>
      <w:r>
        <w:rPr>
          <w:rFonts w:ascii="Times New Roman"/>
          <w:b/>
          <w:i w:val="false"/>
          <w:color w:val="000000"/>
          <w:sz w:val="28"/>
        </w:rPr>
        <w:t>Статья 128. Порядок и особенности правового регулирования доказательств и процесса доказывания</w:t>
      </w:r>
    </w:p>
    <w:bookmarkStart w:name="z1100" w:id="1060"/>
    <w:p>
      <w:pPr>
        <w:spacing w:after="0"/>
        <w:ind w:left="0"/>
        <w:jc w:val="both"/>
      </w:pPr>
      <w:r>
        <w:rPr>
          <w:rFonts w:ascii="Times New Roman"/>
          <w:b w:val="false"/>
          <w:i w:val="false"/>
          <w:color w:val="000000"/>
          <w:sz w:val="28"/>
        </w:rPr>
        <w:t>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Гражданского процессуального кодекса Республики Казахстан, за исключением особенностей, установленных настоящим Кодексом.</w:t>
      </w:r>
    </w:p>
    <w:bookmarkEnd w:id="1060"/>
    <w:p>
      <w:pPr>
        <w:spacing w:after="0"/>
        <w:ind w:left="0"/>
        <w:jc w:val="both"/>
      </w:pPr>
      <w:r>
        <w:rPr>
          <w:rFonts w:ascii="Times New Roman"/>
          <w:b/>
          <w:i w:val="false"/>
          <w:color w:val="000000"/>
          <w:sz w:val="28"/>
        </w:rPr>
        <w:t>Статья 129. Обязанность доказывания</w:t>
      </w:r>
    </w:p>
    <w:bookmarkStart w:name="z1102" w:id="1061"/>
    <w:p>
      <w:pPr>
        <w:spacing w:after="0"/>
        <w:ind w:left="0"/>
        <w:jc w:val="both"/>
      </w:pPr>
      <w:r>
        <w:rPr>
          <w:rFonts w:ascii="Times New Roman"/>
          <w:b w:val="false"/>
          <w:i w:val="false"/>
          <w:color w:val="000000"/>
          <w:sz w:val="28"/>
        </w:rPr>
        <w:t>
      1. Истец в соответствии со своими возможностями обязан участвовать в собирании доказательств. Вне зависимости от поданного вида иска истец обязан доказать время, когда ему стало известно о нарушении его прав, свобод и законных интересов, а также размер понесенных убытков.</w:t>
      </w:r>
    </w:p>
    <w:bookmarkEnd w:id="1061"/>
    <w:bookmarkStart w:name="z1103" w:id="1062"/>
    <w:p>
      <w:pPr>
        <w:spacing w:after="0"/>
        <w:ind w:left="0"/>
        <w:jc w:val="both"/>
      </w:pPr>
      <w:r>
        <w:rPr>
          <w:rFonts w:ascii="Times New Roman"/>
          <w:b w:val="false"/>
          <w:i w:val="false"/>
          <w:color w:val="000000"/>
          <w:sz w:val="28"/>
        </w:rPr>
        <w:t>
      2. Бремя доказывания несет:</w:t>
      </w:r>
    </w:p>
    <w:bookmarkEnd w:id="1062"/>
    <w:bookmarkStart w:name="z1104" w:id="1063"/>
    <w:p>
      <w:pPr>
        <w:spacing w:after="0"/>
        <w:ind w:left="0"/>
        <w:jc w:val="both"/>
      </w:pPr>
      <w:r>
        <w:rPr>
          <w:rFonts w:ascii="Times New Roman"/>
          <w:b w:val="false"/>
          <w:i w:val="false"/>
          <w:color w:val="000000"/>
          <w:sz w:val="28"/>
        </w:rPr>
        <w:t>
      1) по иску об оспаривании – ответчик, принявший обременительный административный акт;</w:t>
      </w:r>
    </w:p>
    <w:bookmarkEnd w:id="1063"/>
    <w:bookmarkStart w:name="z1105" w:id="1064"/>
    <w:p>
      <w:pPr>
        <w:spacing w:after="0"/>
        <w:ind w:left="0"/>
        <w:jc w:val="both"/>
      </w:pPr>
      <w:r>
        <w:rPr>
          <w:rFonts w:ascii="Times New Roman"/>
          <w:b w:val="false"/>
          <w:i w:val="false"/>
          <w:color w:val="000000"/>
          <w:sz w:val="28"/>
        </w:rPr>
        <w:t>
      2) по иску о принуждении – ответчик в части фактов, ставших основанием для отказа в принятии испрашиваемого административного акта, и истец в части фактов, которыми обосновывается принятие благоприятного для него административного акта.</w:t>
      </w:r>
    </w:p>
    <w:bookmarkEnd w:id="1064"/>
    <w:bookmarkStart w:name="z1106" w:id="1065"/>
    <w:p>
      <w:pPr>
        <w:spacing w:after="0"/>
        <w:ind w:left="0"/>
        <w:jc w:val="both"/>
      </w:pPr>
      <w:r>
        <w:rPr>
          <w:rFonts w:ascii="Times New Roman"/>
          <w:b w:val="false"/>
          <w:i w:val="false"/>
          <w:color w:val="000000"/>
          <w:sz w:val="28"/>
        </w:rPr>
        <w:t>
      Если ответчик ссылается на наличие фактических условий, исключающих вынесение в конкретном случае желаемого истцом административного акта, обязанность по доказыванию таких условий лежит на данном ответчике;</w:t>
      </w:r>
    </w:p>
    <w:bookmarkEnd w:id="1065"/>
    <w:bookmarkStart w:name="z1107" w:id="1066"/>
    <w:p>
      <w:pPr>
        <w:spacing w:after="0"/>
        <w:ind w:left="0"/>
        <w:jc w:val="both"/>
      </w:pPr>
      <w:r>
        <w:rPr>
          <w:rFonts w:ascii="Times New Roman"/>
          <w:b w:val="false"/>
          <w:i w:val="false"/>
          <w:color w:val="000000"/>
          <w:sz w:val="28"/>
        </w:rPr>
        <w:t>
      3) по иску о совершении действия – ответчик в части фактов, которые явились основанием для отказа в совершении испрашиваемого действия (бездействия), и истец в части благоприятных для него фактов;</w:t>
      </w:r>
    </w:p>
    <w:bookmarkEnd w:id="1066"/>
    <w:bookmarkStart w:name="z1108" w:id="1067"/>
    <w:p>
      <w:pPr>
        <w:spacing w:after="0"/>
        <w:ind w:left="0"/>
        <w:jc w:val="both"/>
      </w:pPr>
      <w:r>
        <w:rPr>
          <w:rFonts w:ascii="Times New Roman"/>
          <w:b w:val="false"/>
          <w:i w:val="false"/>
          <w:color w:val="000000"/>
          <w:sz w:val="28"/>
        </w:rPr>
        <w:t>
      4) по иску о признании – истец в части фактов, подтверждающих наличие или отсутствие какого-либо правоотношения, и ответчик в части фактов, обосновывающих правомерность обременяющего административного акта, не имеющего больше юридической силы, а также какого-либо совершенного действия (бездействия).</w:t>
      </w:r>
    </w:p>
    <w:bookmarkEnd w:id="1067"/>
    <w:bookmarkStart w:name="z1109" w:id="1068"/>
    <w:p>
      <w:pPr>
        <w:spacing w:after="0"/>
        <w:ind w:left="0"/>
        <w:jc w:val="both"/>
      </w:pPr>
      <w:r>
        <w:rPr>
          <w:rFonts w:ascii="Times New Roman"/>
          <w:b w:val="false"/>
          <w:i w:val="false"/>
          <w:color w:val="000000"/>
          <w:sz w:val="28"/>
        </w:rPr>
        <w:t>
      3. Ответчик может ссылаться лишь на те обоснования, которые упомянуты в административном акте.</w:t>
      </w:r>
    </w:p>
    <w:bookmarkEnd w:id="1068"/>
    <w:bookmarkStart w:name="z1110" w:id="1069"/>
    <w:p>
      <w:pPr>
        <w:spacing w:after="0"/>
        <w:ind w:left="0"/>
        <w:jc w:val="both"/>
      </w:pPr>
      <w:r>
        <w:rPr>
          <w:rFonts w:ascii="Times New Roman"/>
          <w:b w:val="false"/>
          <w:i w:val="false"/>
          <w:color w:val="000000"/>
          <w:sz w:val="28"/>
        </w:rPr>
        <w:t>
      4. Если после исследования всех доказательств остается недоказанным какой-либо факт, обусловливающий исход административного дела, то отрицательные последствия результатов рассмотрения и разрешения административного дела несет сторона, несущая бремя доказывания этого факта.</w:t>
      </w:r>
    </w:p>
    <w:bookmarkEnd w:id="1069"/>
    <w:p>
      <w:pPr>
        <w:spacing w:after="0"/>
        <w:ind w:left="0"/>
        <w:jc w:val="both"/>
      </w:pPr>
      <w:r>
        <w:rPr>
          <w:rFonts w:ascii="Times New Roman"/>
          <w:b/>
          <w:i w:val="false"/>
          <w:color w:val="000000"/>
          <w:sz w:val="28"/>
        </w:rPr>
        <w:t>Статья 130. Особенности доказывания</w:t>
      </w:r>
    </w:p>
    <w:bookmarkStart w:name="z1112" w:id="1070"/>
    <w:p>
      <w:pPr>
        <w:spacing w:after="0"/>
        <w:ind w:left="0"/>
        <w:jc w:val="both"/>
      </w:pPr>
      <w:r>
        <w:rPr>
          <w:rFonts w:ascii="Times New Roman"/>
          <w:b w:val="false"/>
          <w:i w:val="false"/>
          <w:color w:val="000000"/>
          <w:sz w:val="28"/>
        </w:rPr>
        <w:t>
      1. Суд обязан оказывать содействие в устранении формальных ошибок, уточнении неясных выражений, подаче ходатайств по существу административного дела, дополнении неполных фактических данных, представлении всех письменных объяснений, имеющих значение для полного определения и объективной оценки обстоятельств административного дела, на всех стадиях процесса.</w:t>
      </w:r>
    </w:p>
    <w:bookmarkEnd w:id="1070"/>
    <w:bookmarkStart w:name="z1113" w:id="1071"/>
    <w:p>
      <w:pPr>
        <w:spacing w:after="0"/>
        <w:ind w:left="0"/>
        <w:jc w:val="both"/>
      </w:pPr>
      <w:r>
        <w:rPr>
          <w:rFonts w:ascii="Times New Roman"/>
          <w:b w:val="false"/>
          <w:i w:val="false"/>
          <w:color w:val="000000"/>
          <w:sz w:val="28"/>
        </w:rPr>
        <w:t>
      2. Если представленные участниками административного процесса доказательства являются недостаточными, суд собирает их по собственной инициативе.</w:t>
      </w:r>
    </w:p>
    <w:bookmarkEnd w:id="1071"/>
    <w:bookmarkStart w:name="z1114" w:id="1072"/>
    <w:p>
      <w:pPr>
        <w:spacing w:after="0"/>
        <w:ind w:left="0"/>
        <w:jc w:val="both"/>
      </w:pPr>
      <w:r>
        <w:rPr>
          <w:rFonts w:ascii="Times New Roman"/>
          <w:b w:val="false"/>
          <w:i w:val="false"/>
          <w:color w:val="000000"/>
          <w:sz w:val="28"/>
        </w:rPr>
        <w:t>
      Участники административного процесса обязаны оказывать суду содействие в исследовании фактических обстоятельств административного дела и сборе доказательств.</w:t>
      </w:r>
    </w:p>
    <w:bookmarkEnd w:id="1072"/>
    <w:bookmarkStart w:name="z1115" w:id="1073"/>
    <w:p>
      <w:pPr>
        <w:spacing w:after="0"/>
        <w:ind w:left="0"/>
        <w:jc w:val="both"/>
      </w:pPr>
      <w:r>
        <w:rPr>
          <w:rFonts w:ascii="Times New Roman"/>
          <w:b w:val="false"/>
          <w:i w:val="false"/>
          <w:color w:val="000000"/>
          <w:sz w:val="28"/>
        </w:rPr>
        <w:t>
      Суд не связан заявлением стороны о допустимости доказательств, которое разрешается при вынесении окончательного решения.</w:t>
      </w:r>
    </w:p>
    <w:bookmarkEnd w:id="1073"/>
    <w:bookmarkStart w:name="z1116" w:id="1074"/>
    <w:p>
      <w:pPr>
        <w:spacing w:after="0"/>
        <w:ind w:left="0"/>
        <w:jc w:val="both"/>
      </w:pPr>
      <w:r>
        <w:rPr>
          <w:rFonts w:ascii="Times New Roman"/>
          <w:b w:val="false"/>
          <w:i w:val="false"/>
          <w:color w:val="000000"/>
          <w:sz w:val="28"/>
        </w:rPr>
        <w:t xml:space="preserve">
      3. Участники административного процесса обязаны представлять истребуемые судом документы, а также необходимые сведения. Суд может потребовать эти документы к определенному сроку. </w:t>
      </w:r>
    </w:p>
    <w:bookmarkEnd w:id="1074"/>
    <w:bookmarkStart w:name="z1117" w:id="1075"/>
    <w:p>
      <w:pPr>
        <w:spacing w:after="0"/>
        <w:ind w:left="0"/>
        <w:jc w:val="both"/>
      </w:pPr>
      <w:r>
        <w:rPr>
          <w:rFonts w:ascii="Times New Roman"/>
          <w:b w:val="false"/>
          <w:i w:val="false"/>
          <w:color w:val="000000"/>
          <w:sz w:val="28"/>
        </w:rPr>
        <w:t>
      К данным документам участники административного процесса обязаны приложить электронные документы, документы либо выписки из них, на которые они ссылаются.</w:t>
      </w:r>
    </w:p>
    <w:bookmarkEnd w:id="1075"/>
    <w:bookmarkStart w:name="z1118" w:id="1076"/>
    <w:p>
      <w:pPr>
        <w:spacing w:after="0"/>
        <w:ind w:left="0"/>
        <w:jc w:val="both"/>
      </w:pPr>
      <w:r>
        <w:rPr>
          <w:rFonts w:ascii="Times New Roman"/>
          <w:b w:val="false"/>
          <w:i w:val="false"/>
          <w:color w:val="000000"/>
          <w:sz w:val="28"/>
        </w:rPr>
        <w:t xml:space="preserve">
      4. Лица, участвующие в административном деле, не вправе уничтожать или скрывать какое-либо доказательство либо иным образом препятствовать его исследованию и оценке, делая невозможным или затруднительным получение доказательств. В таком случае суд может возложить бремя доказывания на препятствующую сторону независимо от правил, установленных частью второй </w:t>
      </w:r>
      <w:r>
        <w:rPr>
          <w:rFonts w:ascii="Times New Roman"/>
          <w:b w:val="false"/>
          <w:i w:val="false"/>
          <w:color w:val="000000"/>
          <w:sz w:val="28"/>
        </w:rPr>
        <w:t>статьи 129</w:t>
      </w:r>
      <w:r>
        <w:rPr>
          <w:rFonts w:ascii="Times New Roman"/>
          <w:b w:val="false"/>
          <w:i w:val="false"/>
          <w:color w:val="000000"/>
          <w:sz w:val="28"/>
        </w:rPr>
        <w:t xml:space="preserve"> настоящего Кодекса.</w:t>
      </w:r>
    </w:p>
    <w:bookmarkEnd w:id="1076"/>
    <w:bookmarkStart w:name="z1119" w:id="1077"/>
    <w:p>
      <w:pPr>
        <w:spacing w:after="0"/>
        <w:ind w:left="0"/>
        <w:jc w:val="both"/>
      </w:pPr>
      <w:r>
        <w:rPr>
          <w:rFonts w:ascii="Times New Roman"/>
          <w:b w:val="false"/>
          <w:i w:val="false"/>
          <w:color w:val="000000"/>
          <w:sz w:val="28"/>
        </w:rPr>
        <w:t xml:space="preserve">
      5. В случаях неизвещения суда о невозможности представления доказательства в установленный им срок, а также неисполнения обязанности представить требуемое судом доказательство по причинам, признанным судом неуважительными, суд вправе наложить денежное взыскание в порядке,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077"/>
    <w:bookmarkStart w:name="z1120" w:id="1078"/>
    <w:p>
      <w:pPr>
        <w:spacing w:after="0"/>
        <w:ind w:left="0"/>
        <w:jc w:val="both"/>
      </w:pPr>
      <w:r>
        <w:rPr>
          <w:rFonts w:ascii="Times New Roman"/>
          <w:b w:val="false"/>
          <w:i w:val="false"/>
          <w:color w:val="000000"/>
          <w:sz w:val="28"/>
        </w:rPr>
        <w:t>
      6. В случае, если раскрытие содержания данных документов или актов может причинить ущерб охраняемым законом интересам либо они содержат сведения, составляющие государственные секреты или иную охраняемую законом тайну, суд выносит определение об исследовании данных документов или актов, а также сведений в закрытом судебном заседании.</w:t>
      </w:r>
    </w:p>
    <w:bookmarkEnd w:id="1078"/>
    <w:bookmarkStart w:name="z1121" w:id="1079"/>
    <w:p>
      <w:pPr>
        <w:spacing w:after="0"/>
        <w:ind w:left="0"/>
        <w:jc w:val="left"/>
      </w:pPr>
      <w:r>
        <w:rPr>
          <w:rFonts w:ascii="Times New Roman"/>
          <w:b/>
          <w:i w:val="false"/>
          <w:color w:val="000000"/>
        </w:rPr>
        <w:t xml:space="preserve"> Глава 20. АДМИНИСТРАТИВНЫЙ ИСК, ЕГО ФОРМА, СОДЕРЖАНИЕ И ВИДЫ</w:t>
      </w:r>
    </w:p>
    <w:bookmarkEnd w:id="1079"/>
    <w:p>
      <w:pPr>
        <w:spacing w:after="0"/>
        <w:ind w:left="0"/>
        <w:jc w:val="both"/>
      </w:pPr>
      <w:r>
        <w:rPr>
          <w:rFonts w:ascii="Times New Roman"/>
          <w:b/>
          <w:i w:val="false"/>
          <w:color w:val="000000"/>
          <w:sz w:val="28"/>
        </w:rPr>
        <w:t>Статья 131. Административный иск, его форма и содержание</w:t>
      </w:r>
    </w:p>
    <w:bookmarkStart w:name="z1123" w:id="1080"/>
    <w:p>
      <w:pPr>
        <w:spacing w:after="0"/>
        <w:ind w:left="0"/>
        <w:jc w:val="both"/>
      </w:pPr>
      <w:r>
        <w:rPr>
          <w:rFonts w:ascii="Times New Roman"/>
          <w:b w:val="false"/>
          <w:i w:val="false"/>
          <w:color w:val="000000"/>
          <w:sz w:val="28"/>
        </w:rPr>
        <w:t>
      1. В административном суде административное дело возбуждается на основании иска.</w:t>
      </w:r>
    </w:p>
    <w:bookmarkEnd w:id="1080"/>
    <w:bookmarkStart w:name="z1124" w:id="1081"/>
    <w:p>
      <w:pPr>
        <w:spacing w:after="0"/>
        <w:ind w:left="0"/>
        <w:jc w:val="both"/>
      </w:pPr>
      <w:r>
        <w:rPr>
          <w:rFonts w:ascii="Times New Roman"/>
          <w:b w:val="false"/>
          <w:i w:val="false"/>
          <w:color w:val="000000"/>
          <w:sz w:val="28"/>
        </w:rPr>
        <w:t>
      Для целей настоящего Кодекса исками понимаются и иные обращения в суд, предусмотренные законами Республики Казахстан.</w:t>
      </w:r>
    </w:p>
    <w:bookmarkEnd w:id="1081"/>
    <w:bookmarkStart w:name="z1125" w:id="1082"/>
    <w:p>
      <w:pPr>
        <w:spacing w:after="0"/>
        <w:ind w:left="0"/>
        <w:jc w:val="both"/>
      </w:pPr>
      <w:r>
        <w:rPr>
          <w:rFonts w:ascii="Times New Roman"/>
          <w:b w:val="false"/>
          <w:i w:val="false"/>
          <w:color w:val="000000"/>
          <w:sz w:val="28"/>
        </w:rPr>
        <w:t>
      Исками, подаваемыми в суд, являются:</w:t>
      </w:r>
    </w:p>
    <w:bookmarkEnd w:id="1082"/>
    <w:bookmarkStart w:name="z1126" w:id="1083"/>
    <w:p>
      <w:pPr>
        <w:spacing w:after="0"/>
        <w:ind w:left="0"/>
        <w:jc w:val="both"/>
      </w:pPr>
      <w:r>
        <w:rPr>
          <w:rFonts w:ascii="Times New Roman"/>
          <w:b w:val="false"/>
          <w:i w:val="false"/>
          <w:color w:val="000000"/>
          <w:sz w:val="28"/>
        </w:rPr>
        <w:t>
      1) иск об оспаривании;</w:t>
      </w:r>
    </w:p>
    <w:bookmarkEnd w:id="1083"/>
    <w:bookmarkStart w:name="z1127" w:id="1084"/>
    <w:p>
      <w:pPr>
        <w:spacing w:after="0"/>
        <w:ind w:left="0"/>
        <w:jc w:val="both"/>
      </w:pPr>
      <w:r>
        <w:rPr>
          <w:rFonts w:ascii="Times New Roman"/>
          <w:b w:val="false"/>
          <w:i w:val="false"/>
          <w:color w:val="000000"/>
          <w:sz w:val="28"/>
        </w:rPr>
        <w:t>
      2) иск о принуждении;</w:t>
      </w:r>
    </w:p>
    <w:bookmarkEnd w:id="1084"/>
    <w:bookmarkStart w:name="z1128" w:id="1085"/>
    <w:p>
      <w:pPr>
        <w:spacing w:after="0"/>
        <w:ind w:left="0"/>
        <w:jc w:val="both"/>
      </w:pPr>
      <w:r>
        <w:rPr>
          <w:rFonts w:ascii="Times New Roman"/>
          <w:b w:val="false"/>
          <w:i w:val="false"/>
          <w:color w:val="000000"/>
          <w:sz w:val="28"/>
        </w:rPr>
        <w:t>
      3) иск о совершении действия;</w:t>
      </w:r>
    </w:p>
    <w:bookmarkEnd w:id="1085"/>
    <w:bookmarkStart w:name="z1129" w:id="1086"/>
    <w:p>
      <w:pPr>
        <w:spacing w:after="0"/>
        <w:ind w:left="0"/>
        <w:jc w:val="both"/>
      </w:pPr>
      <w:r>
        <w:rPr>
          <w:rFonts w:ascii="Times New Roman"/>
          <w:b w:val="false"/>
          <w:i w:val="false"/>
          <w:color w:val="000000"/>
          <w:sz w:val="28"/>
        </w:rPr>
        <w:t>
      4) иск о признании.</w:t>
      </w:r>
    </w:p>
    <w:bookmarkEnd w:id="1086"/>
    <w:bookmarkStart w:name="z1130" w:id="1087"/>
    <w:p>
      <w:pPr>
        <w:spacing w:after="0"/>
        <w:ind w:left="0"/>
        <w:jc w:val="both"/>
      </w:pPr>
      <w:r>
        <w:rPr>
          <w:rFonts w:ascii="Times New Roman"/>
          <w:b w:val="false"/>
          <w:i w:val="false"/>
          <w:color w:val="000000"/>
          <w:sz w:val="28"/>
        </w:rPr>
        <w:t>
      2. Иск подается в суд в письменной форме либо в форме электронного документа, удостоверенного посредством электронной цифровой подписи истца и (или) его представителя.</w:t>
      </w:r>
    </w:p>
    <w:bookmarkEnd w:id="1087"/>
    <w:bookmarkStart w:name="z1131" w:id="1088"/>
    <w:p>
      <w:pPr>
        <w:spacing w:after="0"/>
        <w:ind w:left="0"/>
        <w:jc w:val="both"/>
      </w:pPr>
      <w:r>
        <w:rPr>
          <w:rFonts w:ascii="Times New Roman"/>
          <w:b w:val="false"/>
          <w:i w:val="false"/>
          <w:color w:val="000000"/>
          <w:sz w:val="28"/>
        </w:rPr>
        <w:t xml:space="preserve">
      В иске должны быть указаны: </w:t>
      </w:r>
    </w:p>
    <w:bookmarkEnd w:id="1088"/>
    <w:bookmarkStart w:name="z1132" w:id="1089"/>
    <w:p>
      <w:pPr>
        <w:spacing w:after="0"/>
        <w:ind w:left="0"/>
        <w:jc w:val="both"/>
      </w:pPr>
      <w:r>
        <w:rPr>
          <w:rFonts w:ascii="Times New Roman"/>
          <w:b w:val="false"/>
          <w:i w:val="false"/>
          <w:color w:val="000000"/>
          <w:sz w:val="28"/>
        </w:rPr>
        <w:t>
      1) наименование суда, в который подается иск;</w:t>
      </w:r>
    </w:p>
    <w:bookmarkEnd w:id="1089"/>
    <w:bookmarkStart w:name="z1133" w:id="1090"/>
    <w:p>
      <w:pPr>
        <w:spacing w:after="0"/>
        <w:ind w:left="0"/>
        <w:jc w:val="both"/>
      </w:pPr>
      <w:r>
        <w:rPr>
          <w:rFonts w:ascii="Times New Roman"/>
          <w:b w:val="false"/>
          <w:i w:val="false"/>
          <w:color w:val="000000"/>
          <w:sz w:val="28"/>
        </w:rPr>
        <w:t>
      2) фамилия, имя и отчество (если оно указано в документе, удостоверяющем личность) истца, если истцом является физическое лицо, его место жительства, дата и место его рождения, наименование представителя и его адрес, если иск подается представителем; номера телефонов, адреса электронной почты истца, его представителя;</w:t>
      </w:r>
    </w:p>
    <w:bookmarkEnd w:id="1090"/>
    <w:bookmarkStart w:name="z1134" w:id="1091"/>
    <w:p>
      <w:pPr>
        <w:spacing w:after="0"/>
        <w:ind w:left="0"/>
        <w:jc w:val="both"/>
      </w:pPr>
      <w:r>
        <w:rPr>
          <w:rFonts w:ascii="Times New Roman"/>
          <w:b w:val="false"/>
          <w:i w:val="false"/>
          <w:color w:val="000000"/>
          <w:sz w:val="28"/>
        </w:rPr>
        <w:t>
      наименование истца, если истцом является юридическое лицо или иная организация, место его нахождения, бизнес-идентификационный номер и банковские реквизиты;</w:t>
      </w:r>
    </w:p>
    <w:bookmarkEnd w:id="1091"/>
    <w:bookmarkStart w:name="z1135" w:id="1092"/>
    <w:p>
      <w:pPr>
        <w:spacing w:after="0"/>
        <w:ind w:left="0"/>
        <w:jc w:val="both"/>
      </w:pPr>
      <w:r>
        <w:rPr>
          <w:rFonts w:ascii="Times New Roman"/>
          <w:b w:val="false"/>
          <w:i w:val="false"/>
          <w:color w:val="000000"/>
          <w:sz w:val="28"/>
        </w:rPr>
        <w:t>
      3) наименование ответчика, место нахождения, банковские реквизиты (если они известны истцу) и бизнес-идентификационный номер (если он известен истцу). В иске должны быть указаны номера телефонов и электронный адрес ответчика, если они известны истцу;</w:t>
      </w:r>
    </w:p>
    <w:bookmarkEnd w:id="1092"/>
    <w:bookmarkStart w:name="z1136" w:id="1093"/>
    <w:p>
      <w:pPr>
        <w:spacing w:after="0"/>
        <w:ind w:left="0"/>
        <w:jc w:val="both"/>
      </w:pPr>
      <w:r>
        <w:rPr>
          <w:rFonts w:ascii="Times New Roman"/>
          <w:b w:val="false"/>
          <w:i w:val="false"/>
          <w:color w:val="000000"/>
          <w:sz w:val="28"/>
        </w:rPr>
        <w:t>
      4) содержание исковых требований (предмет иска) и изложение обстоятельств, которыми истец обосновывает свои требования (основания иска), суть нарушения или угрозы нарушения прав, свобод и законных интересов истца. В случае подачи иска к нескольким ответчикам – содержание исковых требований в отношении каждого из ответчиков;</w:t>
      </w:r>
    </w:p>
    <w:bookmarkEnd w:id="1093"/>
    <w:bookmarkStart w:name="z1137" w:id="1094"/>
    <w:p>
      <w:pPr>
        <w:spacing w:after="0"/>
        <w:ind w:left="0"/>
        <w:jc w:val="both"/>
      </w:pPr>
      <w:r>
        <w:rPr>
          <w:rFonts w:ascii="Times New Roman"/>
          <w:b w:val="false"/>
          <w:i w:val="false"/>
          <w:color w:val="000000"/>
          <w:sz w:val="28"/>
        </w:rPr>
        <w:t>
      5) сведения о соблюдении досудебного порядка обращения к ответчику, если это установлено законом;</w:t>
      </w:r>
    </w:p>
    <w:bookmarkEnd w:id="1094"/>
    <w:bookmarkStart w:name="z1138" w:id="1095"/>
    <w:p>
      <w:pPr>
        <w:spacing w:after="0"/>
        <w:ind w:left="0"/>
        <w:jc w:val="both"/>
      </w:pPr>
      <w:r>
        <w:rPr>
          <w:rFonts w:ascii="Times New Roman"/>
          <w:b w:val="false"/>
          <w:i w:val="false"/>
          <w:color w:val="000000"/>
          <w:sz w:val="28"/>
        </w:rPr>
        <w:t>
      6) перечень документов и других прилагаемых материалов (при наличии).</w:t>
      </w:r>
    </w:p>
    <w:bookmarkEnd w:id="1095"/>
    <w:bookmarkStart w:name="z1139" w:id="1096"/>
    <w:p>
      <w:pPr>
        <w:spacing w:after="0"/>
        <w:ind w:left="0"/>
        <w:jc w:val="both"/>
      </w:pPr>
      <w:r>
        <w:rPr>
          <w:rFonts w:ascii="Times New Roman"/>
          <w:b w:val="false"/>
          <w:i w:val="false"/>
          <w:color w:val="000000"/>
          <w:sz w:val="28"/>
        </w:rPr>
        <w:t>
      3. В иске, как правило, также указываются:</w:t>
      </w:r>
    </w:p>
    <w:bookmarkEnd w:id="1096"/>
    <w:bookmarkStart w:name="z1140" w:id="1097"/>
    <w:p>
      <w:pPr>
        <w:spacing w:after="0"/>
        <w:ind w:left="0"/>
        <w:jc w:val="both"/>
      </w:pPr>
      <w:r>
        <w:rPr>
          <w:rFonts w:ascii="Times New Roman"/>
          <w:b w:val="false"/>
          <w:i w:val="false"/>
          <w:color w:val="000000"/>
          <w:sz w:val="28"/>
        </w:rPr>
        <w:t>
      1) обоснованное мнение истца о нарушении ответчиком его прав, свобод и законных интересов, об установлении препятствий к их осуществлению либо о незаконном наложении на него какой-либо обязанности;</w:t>
      </w:r>
    </w:p>
    <w:bookmarkEnd w:id="1097"/>
    <w:bookmarkStart w:name="z1141" w:id="1098"/>
    <w:p>
      <w:pPr>
        <w:spacing w:after="0"/>
        <w:ind w:left="0"/>
        <w:jc w:val="both"/>
      </w:pPr>
      <w:r>
        <w:rPr>
          <w:rFonts w:ascii="Times New Roman"/>
          <w:b w:val="false"/>
          <w:i w:val="false"/>
          <w:color w:val="000000"/>
          <w:sz w:val="28"/>
        </w:rPr>
        <w:t>
      2) в случае необходимости – письменное ходатайство об отсрочке, рассрочке, освобождении от уплаты государственной пошлины; о назначении судебной экспертизы; об истребовании доказательств; о вызове свидетелей; об обеспечении иска и другие ходатайства.</w:t>
      </w:r>
    </w:p>
    <w:bookmarkEnd w:id="1098"/>
    <w:bookmarkStart w:name="z1142" w:id="1099"/>
    <w:p>
      <w:pPr>
        <w:spacing w:after="0"/>
        <w:ind w:left="0"/>
        <w:jc w:val="both"/>
      </w:pPr>
      <w:r>
        <w:rPr>
          <w:rFonts w:ascii="Times New Roman"/>
          <w:b w:val="false"/>
          <w:i w:val="false"/>
          <w:color w:val="000000"/>
          <w:sz w:val="28"/>
        </w:rPr>
        <w:t>
      4. В подтверждение обстоятельств, которыми обосновываются исковые требования, истец представляет доказательства, а в случае невозможности указывает доказательства, которые не может самостоятельно представить, с указанием соответствующих причин.</w:t>
      </w:r>
    </w:p>
    <w:bookmarkEnd w:id="1099"/>
    <w:bookmarkStart w:name="z1143" w:id="1100"/>
    <w:p>
      <w:pPr>
        <w:spacing w:after="0"/>
        <w:ind w:left="0"/>
        <w:jc w:val="both"/>
      </w:pPr>
      <w:r>
        <w:rPr>
          <w:rFonts w:ascii="Times New Roman"/>
          <w:b w:val="false"/>
          <w:i w:val="false"/>
          <w:color w:val="000000"/>
          <w:sz w:val="28"/>
        </w:rPr>
        <w:t xml:space="preserve">
      5. Иск подписывается истцом или его представителем при наличии полномочия на его подписание. Если иск подается представителем, то в нем указываются имя представителя, его почтовый адрес, а также номера телефонов, адрес электронной почты, если таковые имеются. </w:t>
      </w:r>
    </w:p>
    <w:bookmarkEnd w:id="1100"/>
    <w:bookmarkStart w:name="z1144" w:id="1101"/>
    <w:p>
      <w:pPr>
        <w:spacing w:after="0"/>
        <w:ind w:left="0"/>
        <w:jc w:val="both"/>
      </w:pPr>
      <w:r>
        <w:rPr>
          <w:rFonts w:ascii="Times New Roman"/>
          <w:b w:val="false"/>
          <w:i w:val="false"/>
          <w:color w:val="000000"/>
          <w:sz w:val="28"/>
        </w:rPr>
        <w:t xml:space="preserve">
      6. В случае обращения прокурора в интересах гражданина в иске должно содержаться обоснование причин невозможности предъявления иска самим лицом. </w:t>
      </w:r>
    </w:p>
    <w:bookmarkEnd w:id="1101"/>
    <w:bookmarkStart w:name="z1145" w:id="1102"/>
    <w:p>
      <w:pPr>
        <w:spacing w:after="0"/>
        <w:ind w:left="0"/>
        <w:jc w:val="both"/>
      </w:pPr>
      <w:r>
        <w:rPr>
          <w:rFonts w:ascii="Times New Roman"/>
          <w:b w:val="false"/>
          <w:i w:val="false"/>
          <w:color w:val="000000"/>
          <w:sz w:val="28"/>
        </w:rPr>
        <w:t>
      7. Документы, прилагаемые к иску, представляются, как правило, в подлинниках. При невозможности представления документов в подлинниках они могут быть представлены в заверенных в установленном законом порядке копиях. Если копия документа не может быть заверена ввиду отсутствия подлинника, в иске должна быть изложена причина невозможности совершения таких действий.</w:t>
      </w:r>
    </w:p>
    <w:bookmarkEnd w:id="1102"/>
    <w:bookmarkStart w:name="z1146" w:id="1103"/>
    <w:p>
      <w:pPr>
        <w:spacing w:after="0"/>
        <w:ind w:left="0"/>
        <w:jc w:val="both"/>
      </w:pPr>
      <w:r>
        <w:rPr>
          <w:rFonts w:ascii="Times New Roman"/>
          <w:b w:val="false"/>
          <w:i w:val="false"/>
          <w:color w:val="000000"/>
          <w:sz w:val="28"/>
        </w:rPr>
        <w:t xml:space="preserve">
      8. К иску прилагаются: </w:t>
      </w:r>
    </w:p>
    <w:bookmarkEnd w:id="1103"/>
    <w:bookmarkStart w:name="z1147" w:id="1104"/>
    <w:p>
      <w:pPr>
        <w:spacing w:after="0"/>
        <w:ind w:left="0"/>
        <w:jc w:val="both"/>
      </w:pPr>
      <w:r>
        <w:rPr>
          <w:rFonts w:ascii="Times New Roman"/>
          <w:b w:val="false"/>
          <w:i w:val="false"/>
          <w:color w:val="000000"/>
          <w:sz w:val="28"/>
        </w:rPr>
        <w:t>
      1) копии иска и приложенных к нему документов по числу участников административного процесса;</w:t>
      </w:r>
    </w:p>
    <w:bookmarkEnd w:id="1104"/>
    <w:bookmarkStart w:name="z1148" w:id="1105"/>
    <w:p>
      <w:pPr>
        <w:spacing w:after="0"/>
        <w:ind w:left="0"/>
        <w:jc w:val="both"/>
      </w:pPr>
      <w:r>
        <w:rPr>
          <w:rFonts w:ascii="Times New Roman"/>
          <w:b w:val="false"/>
          <w:i w:val="false"/>
          <w:color w:val="000000"/>
          <w:sz w:val="28"/>
        </w:rPr>
        <w:t xml:space="preserve">
      2) документ, подтверждающий уплату государственной пошлины, либо ходатайство об отсрочке по уплате государственной пошлины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105"/>
    <w:bookmarkStart w:name="z1149" w:id="1106"/>
    <w:p>
      <w:pPr>
        <w:spacing w:after="0"/>
        <w:ind w:left="0"/>
        <w:jc w:val="both"/>
      </w:pPr>
      <w:r>
        <w:rPr>
          <w:rFonts w:ascii="Times New Roman"/>
          <w:b w:val="false"/>
          <w:i w:val="false"/>
          <w:color w:val="000000"/>
          <w:sz w:val="28"/>
        </w:rPr>
        <w:t xml:space="preserve">
      3) доверенность или иной документ, удостоверяющий полномочия представителя; </w:t>
      </w:r>
    </w:p>
    <w:bookmarkEnd w:id="1106"/>
    <w:bookmarkStart w:name="z1150" w:id="1107"/>
    <w:p>
      <w:pPr>
        <w:spacing w:after="0"/>
        <w:ind w:left="0"/>
        <w:jc w:val="both"/>
      </w:pPr>
      <w:r>
        <w:rPr>
          <w:rFonts w:ascii="Times New Roman"/>
          <w:b w:val="false"/>
          <w:i w:val="false"/>
          <w:color w:val="000000"/>
          <w:sz w:val="28"/>
        </w:rPr>
        <w:t>
      4) документы, подтверждающие обстоятельства, на которых истец основывает свои требования;</w:t>
      </w:r>
    </w:p>
    <w:bookmarkEnd w:id="1107"/>
    <w:bookmarkStart w:name="z1151" w:id="1108"/>
    <w:p>
      <w:pPr>
        <w:spacing w:after="0"/>
        <w:ind w:left="0"/>
        <w:jc w:val="both"/>
      </w:pPr>
      <w:r>
        <w:rPr>
          <w:rFonts w:ascii="Times New Roman"/>
          <w:b w:val="false"/>
          <w:i w:val="false"/>
          <w:color w:val="000000"/>
          <w:sz w:val="28"/>
        </w:rPr>
        <w:t>
      5) документы, подтверждающие соблюдение досудебного порядка урегулирования спора, если этот порядок установлен законом;</w:t>
      </w:r>
    </w:p>
    <w:bookmarkEnd w:id="1108"/>
    <w:bookmarkStart w:name="z1152" w:id="1109"/>
    <w:p>
      <w:pPr>
        <w:spacing w:after="0"/>
        <w:ind w:left="0"/>
        <w:jc w:val="both"/>
      </w:pPr>
      <w:r>
        <w:rPr>
          <w:rFonts w:ascii="Times New Roman"/>
          <w:b w:val="false"/>
          <w:i w:val="false"/>
          <w:color w:val="000000"/>
          <w:sz w:val="28"/>
        </w:rPr>
        <w:t>
      6) копии устава, свидетельства или справки о государственной регистрации, если иск предъявлен юридическим лицом, и другие документы;</w:t>
      </w:r>
    </w:p>
    <w:bookmarkEnd w:id="1109"/>
    <w:bookmarkStart w:name="z1153" w:id="1110"/>
    <w:p>
      <w:pPr>
        <w:spacing w:after="0"/>
        <w:ind w:left="0"/>
        <w:jc w:val="both"/>
      </w:pPr>
      <w:r>
        <w:rPr>
          <w:rFonts w:ascii="Times New Roman"/>
          <w:b w:val="false"/>
          <w:i w:val="false"/>
          <w:color w:val="000000"/>
          <w:sz w:val="28"/>
        </w:rPr>
        <w:t xml:space="preserve">
      7) копии инвестиционного контракта, заключенного между инвестором и уполномоченным государственным органом, а также документы, подтверждающие инвестиционную деятельность инвестора, если иск предъявлен в порядке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w:t>
      </w:r>
    </w:p>
    <w:bookmarkEnd w:id="1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изменением, внесенным Законом РК от 12.12.2023 </w:t>
      </w:r>
      <w:r>
        <w:rPr>
          <w:rFonts w:ascii="Times New Roman"/>
          <w:b w:val="false"/>
          <w:i w:val="false"/>
          <w:color w:val="000000"/>
          <w:sz w:val="28"/>
        </w:rPr>
        <w:t>№ 46-VIII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Иск об оспаривании</w:t>
      </w:r>
    </w:p>
    <w:bookmarkStart w:name="z1155" w:id="1111"/>
    <w:p>
      <w:pPr>
        <w:spacing w:after="0"/>
        <w:ind w:left="0"/>
        <w:jc w:val="both"/>
      </w:pPr>
      <w:r>
        <w:rPr>
          <w:rFonts w:ascii="Times New Roman"/>
          <w:b w:val="false"/>
          <w:i w:val="false"/>
          <w:color w:val="000000"/>
          <w:sz w:val="28"/>
        </w:rPr>
        <w:t>
      При нарушении обременяющим административным актом прав, свобод и законных интересов истца он вправе предъявить иск об оспаривании с требованием отменить административный акт полностью или в какой-либо его части.</w:t>
      </w:r>
    </w:p>
    <w:bookmarkEnd w:id="1111"/>
    <w:p>
      <w:pPr>
        <w:spacing w:after="0"/>
        <w:ind w:left="0"/>
        <w:jc w:val="both"/>
      </w:pPr>
      <w:r>
        <w:rPr>
          <w:rFonts w:ascii="Times New Roman"/>
          <w:b/>
          <w:i w:val="false"/>
          <w:color w:val="000000"/>
          <w:sz w:val="28"/>
        </w:rPr>
        <w:t>Статья 133. Иск о принуждении</w:t>
      </w:r>
    </w:p>
    <w:bookmarkStart w:name="z1157" w:id="1112"/>
    <w:p>
      <w:pPr>
        <w:spacing w:after="0"/>
        <w:ind w:left="0"/>
        <w:jc w:val="both"/>
      </w:pPr>
      <w:r>
        <w:rPr>
          <w:rFonts w:ascii="Times New Roman"/>
          <w:b w:val="false"/>
          <w:i w:val="false"/>
          <w:color w:val="000000"/>
          <w:sz w:val="28"/>
        </w:rPr>
        <w:t xml:space="preserve">
      1. По иску о принуждении истец может потребовать принять благоприятный административный акт, в принятии которого было отказано либо не принятый по причине бездействия административного органа, должностного лица. </w:t>
      </w:r>
    </w:p>
    <w:bookmarkEnd w:id="1112"/>
    <w:bookmarkStart w:name="z1158" w:id="1113"/>
    <w:p>
      <w:pPr>
        <w:spacing w:after="0"/>
        <w:ind w:left="0"/>
        <w:jc w:val="both"/>
      </w:pPr>
      <w:r>
        <w:rPr>
          <w:rFonts w:ascii="Times New Roman"/>
          <w:b w:val="false"/>
          <w:i w:val="false"/>
          <w:color w:val="000000"/>
          <w:sz w:val="28"/>
        </w:rPr>
        <w:t>
      В таких случаях отдельного требования об оспаривании отказа не требуется.</w:t>
      </w:r>
    </w:p>
    <w:bookmarkEnd w:id="1113"/>
    <w:bookmarkStart w:name="z1159" w:id="1114"/>
    <w:p>
      <w:pPr>
        <w:spacing w:after="0"/>
        <w:ind w:left="0"/>
        <w:jc w:val="both"/>
      </w:pPr>
      <w:r>
        <w:rPr>
          <w:rFonts w:ascii="Times New Roman"/>
          <w:b w:val="false"/>
          <w:i w:val="false"/>
          <w:color w:val="000000"/>
          <w:sz w:val="28"/>
        </w:rPr>
        <w:t>
      2. Иск о принуждении может содержать требование об обязанности ответчика не принимать обременяющий административный акт.</w:t>
      </w:r>
    </w:p>
    <w:bookmarkEnd w:id="1114"/>
    <w:p>
      <w:pPr>
        <w:spacing w:after="0"/>
        <w:ind w:left="0"/>
        <w:jc w:val="both"/>
      </w:pPr>
      <w:r>
        <w:rPr>
          <w:rFonts w:ascii="Times New Roman"/>
          <w:b/>
          <w:i w:val="false"/>
          <w:color w:val="000000"/>
          <w:sz w:val="28"/>
        </w:rPr>
        <w:t>Статья 134. Иск о совершении действия</w:t>
      </w:r>
    </w:p>
    <w:bookmarkStart w:name="z1161" w:id="1115"/>
    <w:p>
      <w:pPr>
        <w:spacing w:after="0"/>
        <w:ind w:left="0"/>
        <w:jc w:val="both"/>
      </w:pPr>
      <w:r>
        <w:rPr>
          <w:rFonts w:ascii="Times New Roman"/>
          <w:b w:val="false"/>
          <w:i w:val="false"/>
          <w:color w:val="000000"/>
          <w:sz w:val="28"/>
        </w:rPr>
        <w:t>
      1. По иску о совершении действия истец может потребовать совершить определенные действия или воздержаться от таких действий, которые не направлены на принятие административного акта.</w:t>
      </w:r>
    </w:p>
    <w:bookmarkEnd w:id="1115"/>
    <w:bookmarkStart w:name="z1162" w:id="1116"/>
    <w:p>
      <w:pPr>
        <w:spacing w:after="0"/>
        <w:ind w:left="0"/>
        <w:jc w:val="both"/>
      </w:pPr>
      <w:r>
        <w:rPr>
          <w:rFonts w:ascii="Times New Roman"/>
          <w:b w:val="false"/>
          <w:i w:val="false"/>
          <w:color w:val="000000"/>
          <w:sz w:val="28"/>
        </w:rPr>
        <w:t>
      2. По иску о совершении действия истец может потребовать также представления предусмотренного законом соответствующего документа в случае признания административного акта принятым вследствие непринятия административного акта в установленный законом срок по этому же предмету.</w:t>
      </w:r>
    </w:p>
    <w:bookmarkEnd w:id="1116"/>
    <w:p>
      <w:pPr>
        <w:spacing w:after="0"/>
        <w:ind w:left="0"/>
        <w:jc w:val="both"/>
      </w:pPr>
      <w:r>
        <w:rPr>
          <w:rFonts w:ascii="Times New Roman"/>
          <w:b/>
          <w:i w:val="false"/>
          <w:color w:val="000000"/>
          <w:sz w:val="28"/>
        </w:rPr>
        <w:t>Статья 135. Иск о признании</w:t>
      </w:r>
    </w:p>
    <w:bookmarkStart w:name="z1164" w:id="1117"/>
    <w:p>
      <w:pPr>
        <w:spacing w:after="0"/>
        <w:ind w:left="0"/>
        <w:jc w:val="both"/>
      </w:pPr>
      <w:r>
        <w:rPr>
          <w:rFonts w:ascii="Times New Roman"/>
          <w:b w:val="false"/>
          <w:i w:val="false"/>
          <w:color w:val="000000"/>
          <w:sz w:val="28"/>
        </w:rPr>
        <w:t xml:space="preserve">
      1. По иску о признании истец может потребовать признать наличие или отсутствие какого-либо правоотношения, если он не может подать иск в соответствии со </w:t>
      </w:r>
      <w:r>
        <w:rPr>
          <w:rFonts w:ascii="Times New Roman"/>
          <w:b w:val="false"/>
          <w:i w:val="false"/>
          <w:color w:val="000000"/>
          <w:sz w:val="28"/>
        </w:rPr>
        <w:t>статьями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и </w:t>
      </w:r>
      <w:r>
        <w:rPr>
          <w:rFonts w:ascii="Times New Roman"/>
          <w:b w:val="false"/>
          <w:i w:val="false"/>
          <w:color w:val="000000"/>
          <w:sz w:val="28"/>
        </w:rPr>
        <w:t>134</w:t>
      </w:r>
      <w:r>
        <w:rPr>
          <w:rFonts w:ascii="Times New Roman"/>
          <w:b w:val="false"/>
          <w:i w:val="false"/>
          <w:color w:val="000000"/>
          <w:sz w:val="28"/>
        </w:rPr>
        <w:t xml:space="preserve"> настоящего Кодекса.</w:t>
      </w:r>
    </w:p>
    <w:bookmarkEnd w:id="1117"/>
    <w:bookmarkStart w:name="z1165" w:id="1118"/>
    <w:p>
      <w:pPr>
        <w:spacing w:after="0"/>
        <w:ind w:left="0"/>
        <w:jc w:val="both"/>
      </w:pPr>
      <w:r>
        <w:rPr>
          <w:rFonts w:ascii="Times New Roman"/>
          <w:b w:val="false"/>
          <w:i w:val="false"/>
          <w:color w:val="000000"/>
          <w:sz w:val="28"/>
        </w:rPr>
        <w:t>
      2. По иску о признании истец может также потребовать признать обременяющий административный акт, не имеющий больше юридической силы, незаконным.</w:t>
      </w:r>
    </w:p>
    <w:bookmarkEnd w:id="1118"/>
    <w:bookmarkStart w:name="z1166" w:id="1119"/>
    <w:p>
      <w:pPr>
        <w:spacing w:after="0"/>
        <w:ind w:left="0"/>
        <w:jc w:val="both"/>
      </w:pPr>
      <w:r>
        <w:rPr>
          <w:rFonts w:ascii="Times New Roman"/>
          <w:b w:val="false"/>
          <w:i w:val="false"/>
          <w:color w:val="000000"/>
          <w:sz w:val="28"/>
        </w:rPr>
        <w:t>
      3. Иск о признании может быть подан в случае достаточной заинтересованности истца в установлении данных отношений в кратчайшие сроки. Интерес истца в установлении правоотношений может иметь правовой, моральный или материальный характер.</w:t>
      </w:r>
    </w:p>
    <w:bookmarkEnd w:id="1119"/>
    <w:p>
      <w:pPr>
        <w:spacing w:after="0"/>
        <w:ind w:left="0"/>
        <w:jc w:val="both"/>
      </w:pPr>
      <w:r>
        <w:rPr>
          <w:rFonts w:ascii="Times New Roman"/>
          <w:b/>
          <w:i w:val="false"/>
          <w:color w:val="000000"/>
          <w:sz w:val="28"/>
        </w:rPr>
        <w:t>Статья 136. Срок на подачу иска</w:t>
      </w:r>
    </w:p>
    <w:bookmarkStart w:name="z1168" w:id="1120"/>
    <w:p>
      <w:pPr>
        <w:spacing w:after="0"/>
        <w:ind w:left="0"/>
        <w:jc w:val="both"/>
      </w:pPr>
      <w:r>
        <w:rPr>
          <w:rFonts w:ascii="Times New Roman"/>
          <w:b w:val="false"/>
          <w:i w:val="false"/>
          <w:color w:val="000000"/>
          <w:sz w:val="28"/>
        </w:rPr>
        <w:t>
      1. Иски об оспаривании, о принуждении подаются в суд в течение месяца со дня вручения решения органа, рассматривающего жалобу по результатам рассмотрения жалобы.</w:t>
      </w:r>
    </w:p>
    <w:bookmarkEnd w:id="1120"/>
    <w:bookmarkStart w:name="z1169" w:id="1121"/>
    <w:p>
      <w:pPr>
        <w:spacing w:after="0"/>
        <w:ind w:left="0"/>
        <w:jc w:val="both"/>
      </w:pPr>
      <w:r>
        <w:rPr>
          <w:rFonts w:ascii="Times New Roman"/>
          <w:b w:val="false"/>
          <w:i w:val="false"/>
          <w:color w:val="000000"/>
          <w:sz w:val="28"/>
        </w:rPr>
        <w:t>
      В случае, если законом не предусмотрен досудебный порядок или отсутствует орган, рассматривающий жалобу, иск подается в течение одного месяца со дня вручения административного акта или с момента доведения до сведения в порядке, установленном настоящим Кодексом и законодательством Республики Казахстан.</w:t>
      </w:r>
    </w:p>
    <w:bookmarkEnd w:id="1121"/>
    <w:bookmarkStart w:name="z1170" w:id="1122"/>
    <w:p>
      <w:pPr>
        <w:spacing w:after="0"/>
        <w:ind w:left="0"/>
        <w:jc w:val="both"/>
      </w:pPr>
      <w:r>
        <w:rPr>
          <w:rFonts w:ascii="Times New Roman"/>
          <w:b w:val="false"/>
          <w:i w:val="false"/>
          <w:color w:val="000000"/>
          <w:sz w:val="28"/>
        </w:rPr>
        <w:t>
      2. Иск о совершении действия предъявляется в суд в течение месяца со дня, когда лицу стало известно о совершении действия, а также когда истек срок, установленный законодательством Республики Казахстан для совершения действия.</w:t>
      </w:r>
    </w:p>
    <w:bookmarkEnd w:id="1122"/>
    <w:bookmarkStart w:name="z1171" w:id="1123"/>
    <w:p>
      <w:pPr>
        <w:spacing w:after="0"/>
        <w:ind w:left="0"/>
        <w:jc w:val="both"/>
      </w:pPr>
      <w:r>
        <w:rPr>
          <w:rFonts w:ascii="Times New Roman"/>
          <w:b w:val="false"/>
          <w:i w:val="false"/>
          <w:color w:val="000000"/>
          <w:sz w:val="28"/>
        </w:rPr>
        <w:t xml:space="preserve">
      3. Иск о признании предъявляется в суд в течение пяти лет с момента возникновения соответствующего правоотношения. </w:t>
      </w:r>
    </w:p>
    <w:bookmarkEnd w:id="1123"/>
    <w:bookmarkStart w:name="z1172" w:id="1124"/>
    <w:p>
      <w:pPr>
        <w:spacing w:after="0"/>
        <w:ind w:left="0"/>
        <w:jc w:val="both"/>
      </w:pPr>
      <w:r>
        <w:rPr>
          <w:rFonts w:ascii="Times New Roman"/>
          <w:b w:val="false"/>
          <w:i w:val="false"/>
          <w:color w:val="000000"/>
          <w:sz w:val="28"/>
        </w:rPr>
        <w:t>
      Требование о признании обременяющего административного акта, не имеющего больше юридической силы, незаконным может быть заявлено в течение трех месяцев со дня, когда лицу стало известно о нарушении данным актом его прав, свобод и законных интересов.</w:t>
      </w:r>
    </w:p>
    <w:bookmarkEnd w:id="1124"/>
    <w:bookmarkStart w:name="z1173" w:id="1125"/>
    <w:p>
      <w:pPr>
        <w:spacing w:after="0"/>
        <w:ind w:left="0"/>
        <w:jc w:val="both"/>
      </w:pPr>
      <w:r>
        <w:rPr>
          <w:rFonts w:ascii="Times New Roman"/>
          <w:b w:val="false"/>
          <w:i w:val="false"/>
          <w:color w:val="000000"/>
          <w:sz w:val="28"/>
        </w:rPr>
        <w:t>
      4. Иск на действия (бездействие) судебного исполнителя по исполнению исполнительных документов подается в суд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w:t>
      </w:r>
    </w:p>
    <w:bookmarkEnd w:id="1125"/>
    <w:bookmarkStart w:name="z1174" w:id="1126"/>
    <w:p>
      <w:pPr>
        <w:spacing w:after="0"/>
        <w:ind w:left="0"/>
        <w:jc w:val="both"/>
      </w:pPr>
      <w:r>
        <w:rPr>
          <w:rFonts w:ascii="Times New Roman"/>
          <w:b w:val="false"/>
          <w:i w:val="false"/>
          <w:color w:val="000000"/>
          <w:sz w:val="28"/>
        </w:rPr>
        <w:t>
      5. Лицо, не участвовавшее в административной процедуре, права, свободы и законные интересы которого затрагиваются административным актом, вправе подать иск в суд в течение месяца со дня, когда лицо узнало или могло узнать о принятии административного акта, но не позднее одного года со дня его принятия.</w:t>
      </w:r>
    </w:p>
    <w:bookmarkEnd w:id="1126"/>
    <w:bookmarkStart w:name="z1175" w:id="1127"/>
    <w:p>
      <w:pPr>
        <w:spacing w:after="0"/>
        <w:ind w:left="0"/>
        <w:jc w:val="both"/>
      </w:pPr>
      <w:r>
        <w:rPr>
          <w:rFonts w:ascii="Times New Roman"/>
          <w:b w:val="false"/>
          <w:i w:val="false"/>
          <w:color w:val="000000"/>
          <w:sz w:val="28"/>
        </w:rPr>
        <w:t>
      6. Лицо, подавшее жалобу в орган, рассматривающий жалобу, вправе обратиться с иском в суд в течение месяца с момента вручения решения по жалобе либо по истечении срока на рассмотрение жалобы, если не принято решение по жалобе.</w:t>
      </w:r>
    </w:p>
    <w:bookmarkEnd w:id="1127"/>
    <w:bookmarkStart w:name="z1176" w:id="1128"/>
    <w:p>
      <w:pPr>
        <w:spacing w:after="0"/>
        <w:ind w:left="0"/>
        <w:jc w:val="both"/>
      </w:pPr>
      <w:r>
        <w:rPr>
          <w:rFonts w:ascii="Times New Roman"/>
          <w:b w:val="false"/>
          <w:i w:val="false"/>
          <w:color w:val="000000"/>
          <w:sz w:val="28"/>
        </w:rPr>
        <w:t>
      7. Пропущенный по уважительной причине срок на подачу иска может быть восстановлен судом по правилам Гражданского процессуального кодекса Республики Казахстан. Причины пропуска сроков на подачу иска в суд и их значение для правильного разрешения административного дела выясняются судом в предварительном слушании.</w:t>
      </w:r>
    </w:p>
    <w:bookmarkEnd w:id="1128"/>
    <w:bookmarkStart w:name="z1177" w:id="1129"/>
    <w:p>
      <w:pPr>
        <w:spacing w:after="0"/>
        <w:ind w:left="0"/>
        <w:jc w:val="both"/>
      </w:pPr>
      <w:r>
        <w:rPr>
          <w:rFonts w:ascii="Times New Roman"/>
          <w:b w:val="false"/>
          <w:i w:val="false"/>
          <w:color w:val="000000"/>
          <w:sz w:val="28"/>
        </w:rPr>
        <w:t>
      8. Пропуск срока на подачу иска в суд без уважительной причины, а также невозможность восстановления пропущенного срока обращения в суд являются основанием для возвращения иска.</w:t>
      </w:r>
    </w:p>
    <w:bookmarkEnd w:id="1129"/>
    <w:bookmarkStart w:name="z1178" w:id="1130"/>
    <w:p>
      <w:pPr>
        <w:spacing w:after="0"/>
        <w:ind w:left="0"/>
        <w:jc w:val="left"/>
      </w:pPr>
      <w:r>
        <w:rPr>
          <w:rFonts w:ascii="Times New Roman"/>
          <w:b/>
          <w:i w:val="false"/>
          <w:color w:val="000000"/>
        </w:rPr>
        <w:t xml:space="preserve"> Глава 21. ДЕЙСТВИЯ СУДА ПО ПОСТУПИВШЕМУ ДЕЛУ И ПРЕДВАРИТЕЛЬНОЕ СЛУШАНИЕ</w:t>
      </w:r>
    </w:p>
    <w:bookmarkEnd w:id="1130"/>
    <w:p>
      <w:pPr>
        <w:spacing w:after="0"/>
        <w:ind w:left="0"/>
        <w:jc w:val="both"/>
      </w:pPr>
      <w:r>
        <w:rPr>
          <w:rFonts w:ascii="Times New Roman"/>
          <w:b/>
          <w:i w:val="false"/>
          <w:color w:val="000000"/>
          <w:sz w:val="28"/>
        </w:rPr>
        <w:t>Статья 137. Предъявление иска</w:t>
      </w:r>
    </w:p>
    <w:bookmarkStart w:name="z1180" w:id="1131"/>
    <w:p>
      <w:pPr>
        <w:spacing w:after="0"/>
        <w:ind w:left="0"/>
        <w:jc w:val="both"/>
      </w:pPr>
      <w:r>
        <w:rPr>
          <w:rFonts w:ascii="Times New Roman"/>
          <w:b w:val="false"/>
          <w:i w:val="false"/>
          <w:color w:val="000000"/>
          <w:sz w:val="28"/>
        </w:rPr>
        <w:t xml:space="preserve">
      Предъявлением иска дело принимается к производству. </w:t>
      </w:r>
    </w:p>
    <w:bookmarkEnd w:id="1131"/>
    <w:p>
      <w:pPr>
        <w:spacing w:after="0"/>
        <w:ind w:left="0"/>
        <w:jc w:val="both"/>
      </w:pPr>
      <w:r>
        <w:rPr>
          <w:rFonts w:ascii="Times New Roman"/>
          <w:b/>
          <w:i w:val="false"/>
          <w:color w:val="000000"/>
          <w:sz w:val="28"/>
        </w:rPr>
        <w:t>Статья 138. Действия суда (судьи) по поступившему делу</w:t>
      </w:r>
    </w:p>
    <w:p>
      <w:pPr>
        <w:spacing w:after="0"/>
        <w:ind w:left="0"/>
        <w:jc w:val="both"/>
      </w:pPr>
      <w:r>
        <w:rPr>
          <w:rFonts w:ascii="Times New Roman"/>
          <w:b w:val="false"/>
          <w:i w:val="false"/>
          <w:color w:val="ff0000"/>
          <w:sz w:val="28"/>
        </w:rPr>
        <w:t xml:space="preserve">
      Сноска. Заголовок статьи 138 – в редакции Закона РК от 20.12.2021 </w:t>
      </w:r>
      <w:r>
        <w:rPr>
          <w:rFonts w:ascii="Times New Roman"/>
          <w:b w:val="false"/>
          <w:i w:val="false"/>
          <w:color w:val="ff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2" w:id="1132"/>
    <w:p>
      <w:pPr>
        <w:spacing w:after="0"/>
        <w:ind w:left="0"/>
        <w:jc w:val="both"/>
      </w:pPr>
      <w:r>
        <w:rPr>
          <w:rFonts w:ascii="Times New Roman"/>
          <w:b w:val="false"/>
          <w:i w:val="false"/>
          <w:color w:val="000000"/>
          <w:sz w:val="28"/>
        </w:rPr>
        <w:t>
      1. До начала судебного разбирательства судья производит все действия, распоряжения, которые необходимы для разрешения спора, по возможности в ходе одного судебного заседания.</w:t>
      </w:r>
    </w:p>
    <w:bookmarkEnd w:id="1132"/>
    <w:bookmarkStart w:name="z1183" w:id="1133"/>
    <w:p>
      <w:pPr>
        <w:spacing w:after="0"/>
        <w:ind w:left="0"/>
        <w:jc w:val="both"/>
      </w:pPr>
      <w:r>
        <w:rPr>
          <w:rFonts w:ascii="Times New Roman"/>
          <w:b w:val="false"/>
          <w:i w:val="false"/>
          <w:color w:val="000000"/>
          <w:sz w:val="28"/>
        </w:rPr>
        <w:t>
      2. Суд (судья) выносит определение о возвращении иска по следующим основаниям:</w:t>
      </w:r>
    </w:p>
    <w:bookmarkEnd w:id="1133"/>
    <w:bookmarkStart w:name="z1184" w:id="1134"/>
    <w:p>
      <w:pPr>
        <w:spacing w:after="0"/>
        <w:ind w:left="0"/>
        <w:jc w:val="both"/>
      </w:pPr>
      <w:r>
        <w:rPr>
          <w:rFonts w:ascii="Times New Roman"/>
          <w:b w:val="false"/>
          <w:i w:val="false"/>
          <w:color w:val="000000"/>
          <w:sz w:val="28"/>
        </w:rPr>
        <w:t xml:space="preserve">
      1) истцом не соблюден установленный законом для данной категории дел порядок досудебного урегулирования спора и возможность применения этого порядка не утрачена; </w:t>
      </w:r>
    </w:p>
    <w:bookmarkEnd w:id="1134"/>
    <w:bookmarkStart w:name="z1185" w:id="1135"/>
    <w:p>
      <w:pPr>
        <w:spacing w:after="0"/>
        <w:ind w:left="0"/>
        <w:jc w:val="both"/>
      </w:pPr>
      <w:r>
        <w:rPr>
          <w:rFonts w:ascii="Times New Roman"/>
          <w:b w:val="false"/>
          <w:i w:val="false"/>
          <w:color w:val="000000"/>
          <w:sz w:val="28"/>
        </w:rPr>
        <w:t xml:space="preserve">
      2) иск не соответствует требованиям части второй </w:t>
      </w:r>
      <w:r>
        <w:rPr>
          <w:rFonts w:ascii="Times New Roman"/>
          <w:b w:val="false"/>
          <w:i w:val="false"/>
          <w:color w:val="000000"/>
          <w:sz w:val="28"/>
        </w:rPr>
        <w:t>статьи 131</w:t>
      </w:r>
      <w:r>
        <w:rPr>
          <w:rFonts w:ascii="Times New Roman"/>
          <w:b w:val="false"/>
          <w:i w:val="false"/>
          <w:color w:val="000000"/>
          <w:sz w:val="28"/>
        </w:rPr>
        <w:t xml:space="preserve"> настоящего Кодекса и будет установлена невозможность устранения недостатков до предварительного слушания; </w:t>
      </w:r>
    </w:p>
    <w:bookmarkEnd w:id="1135"/>
    <w:bookmarkStart w:name="z1186" w:id="1136"/>
    <w:p>
      <w:pPr>
        <w:spacing w:after="0"/>
        <w:ind w:left="0"/>
        <w:jc w:val="both"/>
      </w:pPr>
      <w:r>
        <w:rPr>
          <w:rFonts w:ascii="Times New Roman"/>
          <w:b w:val="false"/>
          <w:i w:val="false"/>
          <w:color w:val="000000"/>
          <w:sz w:val="28"/>
        </w:rPr>
        <w:t>
      3) заявление подано недееспособным лицом;</w:t>
      </w:r>
    </w:p>
    <w:bookmarkEnd w:id="1136"/>
    <w:bookmarkStart w:name="z1187" w:id="1137"/>
    <w:p>
      <w:pPr>
        <w:spacing w:after="0"/>
        <w:ind w:left="0"/>
        <w:jc w:val="both"/>
      </w:pPr>
      <w:r>
        <w:rPr>
          <w:rFonts w:ascii="Times New Roman"/>
          <w:b w:val="false"/>
          <w:i w:val="false"/>
          <w:color w:val="000000"/>
          <w:sz w:val="28"/>
        </w:rPr>
        <w:t xml:space="preserve">
      4) заявление подписано лицом, не имеющим полномочий на его подписание или его предъявление; </w:t>
      </w:r>
    </w:p>
    <w:bookmarkEnd w:id="1137"/>
    <w:bookmarkStart w:name="z1188" w:id="1138"/>
    <w:p>
      <w:pPr>
        <w:spacing w:after="0"/>
        <w:ind w:left="0"/>
        <w:jc w:val="both"/>
      </w:pPr>
      <w:r>
        <w:rPr>
          <w:rFonts w:ascii="Times New Roman"/>
          <w:b w:val="false"/>
          <w:i w:val="false"/>
          <w:color w:val="000000"/>
          <w:sz w:val="28"/>
        </w:rPr>
        <w:t>
      5) в производстве этого же или другого суда имеется дело по спору между теми же сторонами, о том же предмете и по тем же основаниям;</w:t>
      </w:r>
    </w:p>
    <w:bookmarkEnd w:id="1138"/>
    <w:bookmarkStart w:name="z1189" w:id="1139"/>
    <w:p>
      <w:pPr>
        <w:spacing w:after="0"/>
        <w:ind w:left="0"/>
        <w:jc w:val="both"/>
      </w:pPr>
      <w:r>
        <w:rPr>
          <w:rFonts w:ascii="Times New Roman"/>
          <w:b w:val="false"/>
          <w:i w:val="false"/>
          <w:color w:val="000000"/>
          <w:sz w:val="28"/>
        </w:rPr>
        <w:t>
      6) истцом отозван поданный иск;</w:t>
      </w:r>
    </w:p>
    <w:bookmarkEnd w:id="1139"/>
    <w:bookmarkStart w:name="z1190" w:id="1140"/>
    <w:p>
      <w:pPr>
        <w:spacing w:after="0"/>
        <w:ind w:left="0"/>
        <w:jc w:val="both"/>
      </w:pPr>
      <w:r>
        <w:rPr>
          <w:rFonts w:ascii="Times New Roman"/>
          <w:b w:val="false"/>
          <w:i w:val="false"/>
          <w:color w:val="000000"/>
          <w:sz w:val="28"/>
        </w:rPr>
        <w:t>
      7) несмотря на требования суда, истец, не просивший о разбирательстве дела в его отсутствие, не явился в суд по вторичному вызову;</w:t>
      </w:r>
    </w:p>
    <w:bookmarkEnd w:id="1140"/>
    <w:bookmarkStart w:name="z1191" w:id="1141"/>
    <w:p>
      <w:pPr>
        <w:spacing w:after="0"/>
        <w:ind w:left="0"/>
        <w:jc w:val="both"/>
      </w:pPr>
      <w:r>
        <w:rPr>
          <w:rFonts w:ascii="Times New Roman"/>
          <w:b w:val="false"/>
          <w:i w:val="false"/>
          <w:color w:val="000000"/>
          <w:sz w:val="28"/>
        </w:rPr>
        <w:t>
      8) лицо, в интересах которого возбуждено дело, не поддержало заявленного требования;</w:t>
      </w:r>
    </w:p>
    <w:bookmarkEnd w:id="1141"/>
    <w:bookmarkStart w:name="z1192" w:id="1142"/>
    <w:p>
      <w:pPr>
        <w:spacing w:after="0"/>
        <w:ind w:left="0"/>
        <w:jc w:val="both"/>
      </w:pPr>
      <w:r>
        <w:rPr>
          <w:rFonts w:ascii="Times New Roman"/>
          <w:b w:val="false"/>
          <w:i w:val="false"/>
          <w:color w:val="000000"/>
          <w:sz w:val="28"/>
        </w:rPr>
        <w:t>
      9) стороны заключили соглашение о примирении, медиации или об урегулировании спора в порядке партисипативной процедуры, и оно утверждено судом;</w:t>
      </w:r>
    </w:p>
    <w:bookmarkEnd w:id="1142"/>
    <w:bookmarkStart w:name="z1193" w:id="1143"/>
    <w:p>
      <w:pPr>
        <w:spacing w:after="0"/>
        <w:ind w:left="0"/>
        <w:jc w:val="both"/>
      </w:pPr>
      <w:r>
        <w:rPr>
          <w:rFonts w:ascii="Times New Roman"/>
          <w:b w:val="false"/>
          <w:i w:val="false"/>
          <w:color w:val="000000"/>
          <w:sz w:val="28"/>
        </w:rPr>
        <w:t>
      10) не уплачена или не доплачена государственная пошлина в порядке, установленном Гражданским процессуальным кодексом Республики Казахстан;</w:t>
      </w:r>
    </w:p>
    <w:bookmarkEnd w:id="1143"/>
    <w:bookmarkStart w:name="z1194" w:id="1144"/>
    <w:p>
      <w:pPr>
        <w:spacing w:after="0"/>
        <w:ind w:left="0"/>
        <w:jc w:val="both"/>
      </w:pPr>
      <w:r>
        <w:rPr>
          <w:rFonts w:ascii="Times New Roman"/>
          <w:b w:val="false"/>
          <w:i w:val="false"/>
          <w:color w:val="000000"/>
          <w:sz w:val="28"/>
        </w:rPr>
        <w:t xml:space="preserve">
      11) дело не подлежит рассмотрению в порядке административного судопроизводства; </w:t>
      </w:r>
    </w:p>
    <w:bookmarkEnd w:id="1144"/>
    <w:bookmarkStart w:name="z1195" w:id="1145"/>
    <w:p>
      <w:pPr>
        <w:spacing w:after="0"/>
        <w:ind w:left="0"/>
        <w:jc w:val="both"/>
      </w:pPr>
      <w:r>
        <w:rPr>
          <w:rFonts w:ascii="Times New Roman"/>
          <w:b w:val="false"/>
          <w:i w:val="false"/>
          <w:color w:val="000000"/>
          <w:sz w:val="28"/>
        </w:rPr>
        <w:t xml:space="preserve">
      12) имеется вступившее в законную силу, вынесенное по спору между теми же сторонами, о том же предмете и по тем же основаниям решение суда или определение суда об утверждении соглашения о примирении, медиации или об урегулировании спора в порядке партисипативной процедуры; </w:t>
      </w:r>
    </w:p>
    <w:bookmarkEnd w:id="1145"/>
    <w:bookmarkStart w:name="z1196" w:id="1146"/>
    <w:p>
      <w:pPr>
        <w:spacing w:after="0"/>
        <w:ind w:left="0"/>
        <w:jc w:val="both"/>
      </w:pPr>
      <w:r>
        <w:rPr>
          <w:rFonts w:ascii="Times New Roman"/>
          <w:b w:val="false"/>
          <w:i w:val="false"/>
          <w:color w:val="000000"/>
          <w:sz w:val="28"/>
        </w:rPr>
        <w:t>
      13) после смерти гражданина, являющегося одной из сторон по делу, спорное правоотношение не допускает правопреемства;</w:t>
      </w:r>
    </w:p>
    <w:bookmarkEnd w:id="1146"/>
    <w:bookmarkStart w:name="z1197" w:id="1147"/>
    <w:p>
      <w:pPr>
        <w:spacing w:after="0"/>
        <w:ind w:left="0"/>
        <w:jc w:val="both"/>
      </w:pPr>
      <w:r>
        <w:rPr>
          <w:rFonts w:ascii="Times New Roman"/>
          <w:b w:val="false"/>
          <w:i w:val="false"/>
          <w:color w:val="000000"/>
          <w:sz w:val="28"/>
        </w:rPr>
        <w:t>
      14) организация, выступающая стороной по делу, ликвидирована с прекращением ее деятельности и отсутствием правопреемников;</w:t>
      </w:r>
    </w:p>
    <w:bookmarkEnd w:id="1147"/>
    <w:bookmarkStart w:name="z1198" w:id="1148"/>
    <w:p>
      <w:pPr>
        <w:spacing w:after="0"/>
        <w:ind w:left="0"/>
        <w:jc w:val="both"/>
      </w:pPr>
      <w:r>
        <w:rPr>
          <w:rFonts w:ascii="Times New Roman"/>
          <w:b w:val="false"/>
          <w:i w:val="false"/>
          <w:color w:val="000000"/>
          <w:sz w:val="28"/>
        </w:rPr>
        <w:t xml:space="preserve">
      15) пропущен срок на подачу иска в суд без уважительной причины в соответствии с частью восьмой </w:t>
      </w:r>
      <w:r>
        <w:rPr>
          <w:rFonts w:ascii="Times New Roman"/>
          <w:b w:val="false"/>
          <w:i w:val="false"/>
          <w:color w:val="000000"/>
          <w:sz w:val="28"/>
        </w:rPr>
        <w:t>статьи 136</w:t>
      </w:r>
      <w:r>
        <w:rPr>
          <w:rFonts w:ascii="Times New Roman"/>
          <w:b w:val="false"/>
          <w:i w:val="false"/>
          <w:color w:val="000000"/>
          <w:sz w:val="28"/>
        </w:rPr>
        <w:t xml:space="preserve"> настоящего Кодекса либо судом отказано в восстановлении пропущенного срока на предъявление иска;</w:t>
      </w:r>
    </w:p>
    <w:bookmarkEnd w:id="1148"/>
    <w:bookmarkStart w:name="z1199" w:id="1149"/>
    <w:p>
      <w:pPr>
        <w:spacing w:after="0"/>
        <w:ind w:left="0"/>
        <w:jc w:val="both"/>
      </w:pPr>
      <w:r>
        <w:rPr>
          <w:rFonts w:ascii="Times New Roman"/>
          <w:b w:val="false"/>
          <w:i w:val="false"/>
          <w:color w:val="000000"/>
          <w:sz w:val="28"/>
        </w:rPr>
        <w:t>
      16) между сторонами в соответствии с законом заключено соглашение о передаче данного спора на разрешение арбитража, если иное не предусмотрено законом;</w:t>
      </w:r>
    </w:p>
    <w:bookmarkEnd w:id="1149"/>
    <w:bookmarkStart w:name="z1200" w:id="1150"/>
    <w:p>
      <w:pPr>
        <w:spacing w:after="0"/>
        <w:ind w:left="0"/>
        <w:jc w:val="both"/>
      </w:pPr>
      <w:r>
        <w:rPr>
          <w:rFonts w:ascii="Times New Roman"/>
          <w:b w:val="false"/>
          <w:i w:val="false"/>
          <w:color w:val="000000"/>
          <w:sz w:val="28"/>
        </w:rPr>
        <w:t>
      17) дело не подсудно данному суду.</w:t>
      </w:r>
    </w:p>
    <w:bookmarkEnd w:id="1150"/>
    <w:bookmarkStart w:name="z1201" w:id="1151"/>
    <w:p>
      <w:pPr>
        <w:spacing w:after="0"/>
        <w:ind w:left="0"/>
        <w:jc w:val="both"/>
      </w:pPr>
      <w:r>
        <w:rPr>
          <w:rFonts w:ascii="Times New Roman"/>
          <w:b w:val="false"/>
          <w:i w:val="false"/>
          <w:color w:val="000000"/>
          <w:sz w:val="28"/>
        </w:rPr>
        <w:t>
      3. Возврат иска не препятствует повторному обращению с иском в суд, за исключением подпунктов 3), 5), 9), 11), 12), 13), 14), 15) и 17) части второй настоящей статьи, к тому же ответчику, о том же предмете и по тем же основаниям.</w:t>
      </w:r>
    </w:p>
    <w:bookmarkEnd w:id="1151"/>
    <w:bookmarkStart w:name="z1202" w:id="1152"/>
    <w:p>
      <w:pPr>
        <w:spacing w:after="0"/>
        <w:ind w:left="0"/>
        <w:jc w:val="both"/>
      </w:pPr>
      <w:r>
        <w:rPr>
          <w:rFonts w:ascii="Times New Roman"/>
          <w:b w:val="false"/>
          <w:i w:val="false"/>
          <w:color w:val="000000"/>
          <w:sz w:val="28"/>
        </w:rPr>
        <w:t>
      4. В целях подготовки административного дела к предварительному слушанию судья:</w:t>
      </w:r>
    </w:p>
    <w:bookmarkEnd w:id="1152"/>
    <w:bookmarkStart w:name="z1203" w:id="1153"/>
    <w:p>
      <w:pPr>
        <w:spacing w:after="0"/>
        <w:ind w:left="0"/>
        <w:jc w:val="both"/>
      </w:pPr>
      <w:r>
        <w:rPr>
          <w:rFonts w:ascii="Times New Roman"/>
          <w:b w:val="false"/>
          <w:i w:val="false"/>
          <w:color w:val="000000"/>
          <w:sz w:val="28"/>
        </w:rPr>
        <w:t>
      1) указывает истцу на устранимые недостатки иска и устанавливает срок для их исправления, как правило, не превышающий десяти рабочих дней со дня вручения такого требования, с разъяснением ему процессуальных последствий невыполнения требований суда;</w:t>
      </w:r>
    </w:p>
    <w:bookmarkEnd w:id="1153"/>
    <w:bookmarkStart w:name="z1204" w:id="1154"/>
    <w:p>
      <w:pPr>
        <w:spacing w:after="0"/>
        <w:ind w:left="0"/>
        <w:jc w:val="both"/>
      </w:pPr>
      <w:r>
        <w:rPr>
          <w:rFonts w:ascii="Times New Roman"/>
          <w:b w:val="false"/>
          <w:i w:val="false"/>
          <w:color w:val="000000"/>
          <w:sz w:val="28"/>
        </w:rPr>
        <w:t xml:space="preserve">
      2) производит необходимые для правильного и своевременного рассмотрения и разрешения административного дела процессуальные действия, предусмотренные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p>
    <w:bookmarkEnd w:id="1154"/>
    <w:bookmarkStart w:name="z1205" w:id="1155"/>
    <w:p>
      <w:pPr>
        <w:spacing w:after="0"/>
        <w:ind w:left="0"/>
        <w:jc w:val="both"/>
      </w:pPr>
      <w:r>
        <w:rPr>
          <w:rFonts w:ascii="Times New Roman"/>
          <w:b w:val="false"/>
          <w:i w:val="false"/>
          <w:color w:val="000000"/>
          <w:sz w:val="28"/>
        </w:rPr>
        <w:t>
      5. Судья обязывает ответчика представить письменный отзыв, подготовленный и оформленный в соответствии с требованиями Гражданского процессуального кодекса Республики Казахстан, и мотивированную позицию руководителя вышестоящего административного органа, должностного лица с административным делом (при наличии) в срок, не превышающий десяти рабочих дней.</w:t>
      </w:r>
    </w:p>
    <w:bookmarkEnd w:id="1155"/>
    <w:bookmarkStart w:name="z1466" w:id="1156"/>
    <w:p>
      <w:pPr>
        <w:spacing w:after="0"/>
        <w:ind w:left="0"/>
        <w:jc w:val="both"/>
      </w:pPr>
      <w:r>
        <w:rPr>
          <w:rFonts w:ascii="Times New Roman"/>
          <w:b w:val="false"/>
          <w:i w:val="false"/>
          <w:color w:val="000000"/>
          <w:sz w:val="28"/>
        </w:rPr>
        <w:t>
      Истец ознакомляется с отзывом и позицией на стадии предварительного слушания.</w:t>
      </w:r>
    </w:p>
    <w:bookmarkEnd w:id="1156"/>
    <w:bookmarkStart w:name="z1467" w:id="1157"/>
    <w:p>
      <w:pPr>
        <w:spacing w:after="0"/>
        <w:ind w:left="0"/>
        <w:jc w:val="both"/>
      </w:pPr>
      <w:r>
        <w:rPr>
          <w:rFonts w:ascii="Times New Roman"/>
          <w:b w:val="false"/>
          <w:i w:val="false"/>
          <w:color w:val="000000"/>
          <w:sz w:val="28"/>
        </w:rPr>
        <w:t>
      Непредставление их в установленный судьей срок может являться основанием для применения денежного взыскания и не препятствует рассмотрению административного дела по существу.</w:t>
      </w:r>
    </w:p>
    <w:bookmarkEnd w:id="1157"/>
    <w:bookmarkStart w:name="z1206" w:id="1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Судья проводит предварительное слушание в разумный срок, за исключением случаев, предусмотренных настоящим Кодексом.</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Обеспечение иска</w:t>
      </w:r>
    </w:p>
    <w:bookmarkStart w:name="z1210" w:id="1159"/>
    <w:p>
      <w:pPr>
        <w:spacing w:after="0"/>
        <w:ind w:left="0"/>
        <w:jc w:val="both"/>
      </w:pPr>
      <w:r>
        <w:rPr>
          <w:rFonts w:ascii="Times New Roman"/>
          <w:b w:val="false"/>
          <w:i w:val="false"/>
          <w:color w:val="000000"/>
          <w:sz w:val="28"/>
        </w:rPr>
        <w:t>
      1. Основания, меры обеспечения иска, их замена и отмена, порядок обеспечения иска определяются правилами Гражданского процессуального кодекса Республики Казахстан, за исключением особенностей, предусмотренных настоящей статьей.</w:t>
      </w:r>
    </w:p>
    <w:bookmarkEnd w:id="1159"/>
    <w:bookmarkStart w:name="z1211" w:id="1160"/>
    <w:p>
      <w:pPr>
        <w:spacing w:after="0"/>
        <w:ind w:left="0"/>
        <w:jc w:val="both"/>
      </w:pPr>
      <w:r>
        <w:rPr>
          <w:rFonts w:ascii="Times New Roman"/>
          <w:b w:val="false"/>
          <w:i w:val="false"/>
          <w:color w:val="000000"/>
          <w:sz w:val="28"/>
        </w:rPr>
        <w:t>
      2. Заявление об обеспечении иска, поступившее одновременно с иском, рассматривается судьей в течение пяти рабочих дней со дня поступления иска.</w:t>
      </w:r>
    </w:p>
    <w:bookmarkEnd w:id="1160"/>
    <w:bookmarkStart w:name="z1212" w:id="1161"/>
    <w:p>
      <w:pPr>
        <w:spacing w:after="0"/>
        <w:ind w:left="0"/>
        <w:jc w:val="both"/>
      </w:pPr>
      <w:r>
        <w:rPr>
          <w:rFonts w:ascii="Times New Roman"/>
          <w:b w:val="false"/>
          <w:i w:val="false"/>
          <w:color w:val="000000"/>
          <w:sz w:val="28"/>
        </w:rPr>
        <w:t>
      При поступлении заявления об обеспечении иска по истечении данного пятидневного срока заявление разрешается судьей не позднее следующего рабочего дня после его поступления в суд.</w:t>
      </w:r>
    </w:p>
    <w:bookmarkEnd w:id="1161"/>
    <w:p>
      <w:pPr>
        <w:spacing w:after="0"/>
        <w:ind w:left="0"/>
        <w:jc w:val="both"/>
      </w:pPr>
      <w:r>
        <w:rPr>
          <w:rFonts w:ascii="Times New Roman"/>
          <w:b/>
          <w:i w:val="false"/>
          <w:color w:val="000000"/>
          <w:sz w:val="28"/>
        </w:rPr>
        <w:t>Статья 140. Отмена приостановления действия административного акта</w:t>
      </w:r>
    </w:p>
    <w:bookmarkStart w:name="z1214" w:id="1162"/>
    <w:p>
      <w:pPr>
        <w:spacing w:after="0"/>
        <w:ind w:left="0"/>
        <w:jc w:val="both"/>
      </w:pPr>
      <w:r>
        <w:rPr>
          <w:rFonts w:ascii="Times New Roman"/>
          <w:b w:val="false"/>
          <w:i w:val="false"/>
          <w:color w:val="000000"/>
          <w:sz w:val="28"/>
        </w:rPr>
        <w:t xml:space="preserve">
      Ответчик вправе обратиться с мотивированным ходатайством о необходимости незамедлительного приведения в действие оспариваемого административного акта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настоящего Кодекса.</w:t>
      </w:r>
    </w:p>
    <w:bookmarkEnd w:id="1162"/>
    <w:bookmarkStart w:name="z1215" w:id="1163"/>
    <w:p>
      <w:pPr>
        <w:spacing w:after="0"/>
        <w:ind w:left="0"/>
        <w:jc w:val="both"/>
      </w:pPr>
      <w:r>
        <w:rPr>
          <w:rFonts w:ascii="Times New Roman"/>
          <w:b w:val="false"/>
          <w:i w:val="false"/>
          <w:color w:val="000000"/>
          <w:sz w:val="28"/>
        </w:rPr>
        <w:t>
      Такое ходатайство может быть заявлено на любой стадии административного процесса и рассматривается судьей в соответствии с правилами о мерах по обеспечению иска.</w:t>
      </w:r>
    </w:p>
    <w:bookmarkEnd w:id="1163"/>
    <w:bookmarkStart w:name="z1216" w:id="1164"/>
    <w:p>
      <w:pPr>
        <w:spacing w:after="0"/>
        <w:ind w:left="0"/>
        <w:jc w:val="both"/>
      </w:pPr>
      <w:r>
        <w:rPr>
          <w:rFonts w:ascii="Times New Roman"/>
          <w:b w:val="false"/>
          <w:i w:val="false"/>
          <w:color w:val="000000"/>
          <w:sz w:val="28"/>
        </w:rPr>
        <w:t>
      При вынесении решения об отклонении иска об оспаривании, а также в любой момент до вступления решения в законную силу суд по мотивированному ходатайству участников административного процесса отменяет приостановление действия или исполнение оспоренного административного акта.</w:t>
      </w:r>
    </w:p>
    <w:bookmarkEnd w:id="1164"/>
    <w:p>
      <w:pPr>
        <w:spacing w:after="0"/>
        <w:ind w:left="0"/>
        <w:jc w:val="both"/>
      </w:pPr>
      <w:r>
        <w:rPr>
          <w:rFonts w:ascii="Times New Roman"/>
          <w:b/>
          <w:i w:val="false"/>
          <w:color w:val="000000"/>
          <w:sz w:val="28"/>
        </w:rPr>
        <w:t>Статья 141. Порядок представления документов</w:t>
      </w:r>
    </w:p>
    <w:bookmarkStart w:name="z1218" w:id="1165"/>
    <w:p>
      <w:pPr>
        <w:spacing w:after="0"/>
        <w:ind w:left="0"/>
        <w:jc w:val="both"/>
      </w:pPr>
      <w:r>
        <w:rPr>
          <w:rFonts w:ascii="Times New Roman"/>
          <w:b w:val="false"/>
          <w:i w:val="false"/>
          <w:color w:val="000000"/>
          <w:sz w:val="28"/>
        </w:rPr>
        <w:t>
      1. Для представления письменных (в бумажной и (или) электронной форме) ходатайств, возражений, объяснений и связанных с ними документов судья устанавливает сторонам необходимые сроки.</w:t>
      </w:r>
    </w:p>
    <w:bookmarkEnd w:id="1165"/>
    <w:bookmarkStart w:name="z1219" w:id="1166"/>
    <w:p>
      <w:pPr>
        <w:spacing w:after="0"/>
        <w:ind w:left="0"/>
        <w:jc w:val="both"/>
      </w:pPr>
      <w:r>
        <w:rPr>
          <w:rFonts w:ascii="Times New Roman"/>
          <w:b w:val="false"/>
          <w:i w:val="false"/>
          <w:color w:val="000000"/>
          <w:sz w:val="28"/>
        </w:rPr>
        <w:t xml:space="preserve">
      Указанные документы, поступившие в суд по истечении установленного судом срока, принимаются, если стороной обоснована невозможность их представления в установленный судом срок и они поступили до вынесения решения судом. </w:t>
      </w:r>
    </w:p>
    <w:bookmarkEnd w:id="1166"/>
    <w:bookmarkStart w:name="z1220" w:id="1167"/>
    <w:p>
      <w:pPr>
        <w:spacing w:after="0"/>
        <w:ind w:left="0"/>
        <w:jc w:val="both"/>
      </w:pPr>
      <w:r>
        <w:rPr>
          <w:rFonts w:ascii="Times New Roman"/>
          <w:b w:val="false"/>
          <w:i w:val="false"/>
          <w:color w:val="000000"/>
          <w:sz w:val="28"/>
        </w:rPr>
        <w:t>
      2. К ходатайствам, возражениям, объяснениям должны быть приложены полные оригиналы документов или их заверенные в установленном порядке копии, на которые они ссылаются, либо выписки из них.</w:t>
      </w:r>
    </w:p>
    <w:bookmarkEnd w:id="1167"/>
    <w:bookmarkStart w:name="z1221" w:id="1168"/>
    <w:p>
      <w:pPr>
        <w:spacing w:after="0"/>
        <w:ind w:left="0"/>
        <w:jc w:val="both"/>
      </w:pPr>
      <w:r>
        <w:rPr>
          <w:rFonts w:ascii="Times New Roman"/>
          <w:b w:val="false"/>
          <w:i w:val="false"/>
          <w:color w:val="000000"/>
          <w:sz w:val="28"/>
        </w:rPr>
        <w:t>
      3. Суд обеспечивает ознакомление сторон с поступившими документами.</w:t>
      </w:r>
    </w:p>
    <w:bookmarkEnd w:id="1168"/>
    <w:p>
      <w:pPr>
        <w:spacing w:after="0"/>
        <w:ind w:left="0"/>
        <w:jc w:val="both"/>
      </w:pPr>
      <w:r>
        <w:rPr>
          <w:rFonts w:ascii="Times New Roman"/>
          <w:b/>
          <w:i w:val="false"/>
          <w:color w:val="000000"/>
          <w:sz w:val="28"/>
        </w:rPr>
        <w:t>Статья 142. Изменение и отзыв иска. Признание иска</w:t>
      </w:r>
    </w:p>
    <w:bookmarkStart w:name="z1223" w:id="1169"/>
    <w:p>
      <w:pPr>
        <w:spacing w:after="0"/>
        <w:ind w:left="0"/>
        <w:jc w:val="both"/>
      </w:pPr>
      <w:r>
        <w:rPr>
          <w:rFonts w:ascii="Times New Roman"/>
          <w:b w:val="false"/>
          <w:i w:val="false"/>
          <w:color w:val="000000"/>
          <w:sz w:val="28"/>
        </w:rPr>
        <w:t xml:space="preserve">
      1. До удаления суда для вынесения решения истец вправе отозвать иск полностью или в части, а ответчик – признать иск полностью или в части путем подачи письменного заявления. </w:t>
      </w:r>
    </w:p>
    <w:bookmarkEnd w:id="1169"/>
    <w:bookmarkStart w:name="z1224" w:id="1170"/>
    <w:p>
      <w:pPr>
        <w:spacing w:after="0"/>
        <w:ind w:left="0"/>
        <w:jc w:val="both"/>
      </w:pPr>
      <w:r>
        <w:rPr>
          <w:rFonts w:ascii="Times New Roman"/>
          <w:b w:val="false"/>
          <w:i w:val="false"/>
          <w:color w:val="000000"/>
          <w:sz w:val="28"/>
        </w:rPr>
        <w:t>
      Истец вправе изменить основание и предмет иска, увеличить или уменьшить размер исковых требований путем подачи письменного заявления до удаления суда для вынесения решения. Течение срока рассмотрения административного дела исчисляется со дня предъявления первоначального требования.</w:t>
      </w:r>
    </w:p>
    <w:bookmarkEnd w:id="1170"/>
    <w:bookmarkStart w:name="z1225" w:id="1171"/>
    <w:p>
      <w:pPr>
        <w:spacing w:after="0"/>
        <w:ind w:left="0"/>
        <w:jc w:val="both"/>
      </w:pPr>
      <w:r>
        <w:rPr>
          <w:rFonts w:ascii="Times New Roman"/>
          <w:b w:val="false"/>
          <w:i w:val="false"/>
          <w:color w:val="000000"/>
          <w:sz w:val="28"/>
        </w:rPr>
        <w:t xml:space="preserve">
      Суд при изменении предмета иска рассматривает вопросы, предусмотренные частями второй и четвертой </w:t>
      </w:r>
      <w:r>
        <w:rPr>
          <w:rFonts w:ascii="Times New Roman"/>
          <w:b w:val="false"/>
          <w:i w:val="false"/>
          <w:color w:val="000000"/>
          <w:sz w:val="28"/>
        </w:rPr>
        <w:t>статьи 138</w:t>
      </w:r>
      <w:r>
        <w:rPr>
          <w:rFonts w:ascii="Times New Roman"/>
          <w:b w:val="false"/>
          <w:i w:val="false"/>
          <w:color w:val="000000"/>
          <w:sz w:val="28"/>
        </w:rPr>
        <w:t xml:space="preserve"> настоящего Кодекса, а также предоставляет время ответчику на подготовку нового письменного отзыва.</w:t>
      </w:r>
    </w:p>
    <w:bookmarkEnd w:id="1171"/>
    <w:bookmarkStart w:name="z1226" w:id="1172"/>
    <w:p>
      <w:pPr>
        <w:spacing w:after="0"/>
        <w:ind w:left="0"/>
        <w:jc w:val="both"/>
      </w:pPr>
      <w:r>
        <w:rPr>
          <w:rFonts w:ascii="Times New Roman"/>
          <w:b w:val="false"/>
          <w:i w:val="false"/>
          <w:color w:val="000000"/>
          <w:sz w:val="28"/>
        </w:rPr>
        <w:t>
      Стороны вправе совершить такие действия как по собственной инициативе, так и по итогам выражения судьей предварительного мнения.</w:t>
      </w:r>
    </w:p>
    <w:bookmarkEnd w:id="1172"/>
    <w:bookmarkStart w:name="z1227" w:id="1173"/>
    <w:p>
      <w:pPr>
        <w:spacing w:after="0"/>
        <w:ind w:left="0"/>
        <w:jc w:val="both"/>
      </w:pPr>
      <w:r>
        <w:rPr>
          <w:rFonts w:ascii="Times New Roman"/>
          <w:b w:val="false"/>
          <w:i w:val="false"/>
          <w:color w:val="000000"/>
          <w:sz w:val="28"/>
        </w:rPr>
        <w:t>
      Суд не вправе по своей инициативе изменять предмет иска.</w:t>
      </w:r>
    </w:p>
    <w:bookmarkEnd w:id="1173"/>
    <w:bookmarkStart w:name="z1228" w:id="1174"/>
    <w:p>
      <w:pPr>
        <w:spacing w:after="0"/>
        <w:ind w:left="0"/>
        <w:jc w:val="both"/>
      </w:pPr>
      <w:r>
        <w:rPr>
          <w:rFonts w:ascii="Times New Roman"/>
          <w:b w:val="false"/>
          <w:i w:val="false"/>
          <w:color w:val="000000"/>
          <w:sz w:val="28"/>
        </w:rPr>
        <w:t>
      2. В случае поступления заявления истца об отзыве иска полностью в судебном заседании или предварительном слушании суд разъясняет последствия отзыва иска. В иных случаях судья возвращает иск без вызова участников административного процесса с возвратом государственной пошлины.</w:t>
      </w:r>
    </w:p>
    <w:bookmarkEnd w:id="1174"/>
    <w:bookmarkStart w:name="z1229" w:id="1175"/>
    <w:p>
      <w:pPr>
        <w:spacing w:after="0"/>
        <w:ind w:left="0"/>
        <w:jc w:val="both"/>
      </w:pPr>
      <w:r>
        <w:rPr>
          <w:rFonts w:ascii="Times New Roman"/>
          <w:b w:val="false"/>
          <w:i w:val="false"/>
          <w:color w:val="000000"/>
          <w:sz w:val="28"/>
        </w:rPr>
        <w:t>
      3. До принятия признания ответчиком иска суд разъясняет сторонам процессуальные последствия. Признание иска ответчиком освобождает суд от обязанности исследования доказательств.</w:t>
      </w:r>
    </w:p>
    <w:bookmarkEnd w:id="1175"/>
    <w:bookmarkStart w:name="z1230" w:id="1176"/>
    <w:p>
      <w:pPr>
        <w:spacing w:after="0"/>
        <w:ind w:left="0"/>
        <w:jc w:val="both"/>
      </w:pPr>
      <w:r>
        <w:rPr>
          <w:rFonts w:ascii="Times New Roman"/>
          <w:b w:val="false"/>
          <w:i w:val="false"/>
          <w:color w:val="000000"/>
          <w:sz w:val="28"/>
        </w:rPr>
        <w:t xml:space="preserve">
      В случае частичного признания иска исследование доказательств производится только в той части, в которой иск ответчиком не признан, и разрешается при вынесении решения по существу спора. </w:t>
      </w:r>
    </w:p>
    <w:bookmarkEnd w:id="1176"/>
    <w:bookmarkStart w:name="z1231" w:id="1177"/>
    <w:p>
      <w:pPr>
        <w:spacing w:after="0"/>
        <w:ind w:left="0"/>
        <w:jc w:val="both"/>
      </w:pPr>
      <w:r>
        <w:rPr>
          <w:rFonts w:ascii="Times New Roman"/>
          <w:b w:val="false"/>
          <w:i w:val="false"/>
          <w:color w:val="000000"/>
          <w:sz w:val="28"/>
        </w:rPr>
        <w:t xml:space="preserve">
      4. Суд не принимает изменение иска или его отзыв, признание иска ответчиком, если эти действия противоречат закону либо нарушают чьи-либо права, свободы или законные интересы, а также в апелляционном и кассационном пересмотре. В этом случае рассмотрение административного дела продолжается в общем порядке. </w:t>
      </w:r>
    </w:p>
    <w:bookmarkEnd w:id="1177"/>
    <w:p>
      <w:pPr>
        <w:spacing w:after="0"/>
        <w:ind w:left="0"/>
        <w:jc w:val="both"/>
      </w:pPr>
      <w:r>
        <w:rPr>
          <w:rFonts w:ascii="Times New Roman"/>
          <w:b/>
          <w:i w:val="false"/>
          <w:color w:val="000000"/>
          <w:sz w:val="28"/>
        </w:rPr>
        <w:t>Статья 143. Предварительное слушание</w:t>
      </w:r>
    </w:p>
    <w:bookmarkStart w:name="z1233" w:id="1178"/>
    <w:p>
      <w:pPr>
        <w:spacing w:after="0"/>
        <w:ind w:left="0"/>
        <w:jc w:val="both"/>
      </w:pPr>
      <w:r>
        <w:rPr>
          <w:rFonts w:ascii="Times New Roman"/>
          <w:b w:val="false"/>
          <w:i w:val="false"/>
          <w:color w:val="000000"/>
          <w:sz w:val="28"/>
        </w:rPr>
        <w:t>
      1. В предварительном слушании суд:</w:t>
      </w:r>
    </w:p>
    <w:bookmarkEnd w:id="1178"/>
    <w:bookmarkStart w:name="z1234" w:id="1179"/>
    <w:p>
      <w:pPr>
        <w:spacing w:after="0"/>
        <w:ind w:left="0"/>
        <w:jc w:val="both"/>
      </w:pPr>
      <w:r>
        <w:rPr>
          <w:rFonts w:ascii="Times New Roman"/>
          <w:b w:val="false"/>
          <w:i w:val="false"/>
          <w:color w:val="000000"/>
          <w:sz w:val="28"/>
        </w:rPr>
        <w:t>
      1) разрешает вопрос о составе участников административного процесса;</w:t>
      </w:r>
    </w:p>
    <w:bookmarkEnd w:id="1179"/>
    <w:bookmarkStart w:name="z1235" w:id="1180"/>
    <w:p>
      <w:pPr>
        <w:spacing w:after="0"/>
        <w:ind w:left="0"/>
        <w:jc w:val="both"/>
      </w:pPr>
      <w:r>
        <w:rPr>
          <w:rFonts w:ascii="Times New Roman"/>
          <w:b w:val="false"/>
          <w:i w:val="false"/>
          <w:color w:val="000000"/>
          <w:sz w:val="28"/>
        </w:rPr>
        <w:t>
      2) выясняет причины пропуска срока и разрешает вопрос о восстановлении пропущенного срока. В случае отказа в восстановлении пропущенного срока возвращает иск;</w:t>
      </w:r>
    </w:p>
    <w:bookmarkEnd w:id="1180"/>
    <w:bookmarkStart w:name="z1236" w:id="1181"/>
    <w:p>
      <w:pPr>
        <w:spacing w:after="0"/>
        <w:ind w:left="0"/>
        <w:jc w:val="both"/>
      </w:pPr>
      <w:r>
        <w:rPr>
          <w:rFonts w:ascii="Times New Roman"/>
          <w:b w:val="false"/>
          <w:i w:val="false"/>
          <w:color w:val="000000"/>
          <w:sz w:val="28"/>
        </w:rPr>
        <w:t>
      3) обсуждает возможность заключения соглашения о примирении, медиации или об урегулировании спора в порядке партисипативной процедуры;</w:t>
      </w:r>
    </w:p>
    <w:bookmarkEnd w:id="1181"/>
    <w:bookmarkStart w:name="z1237" w:id="1182"/>
    <w:p>
      <w:pPr>
        <w:spacing w:after="0"/>
        <w:ind w:left="0"/>
        <w:jc w:val="both"/>
      </w:pPr>
      <w:r>
        <w:rPr>
          <w:rFonts w:ascii="Times New Roman"/>
          <w:b w:val="false"/>
          <w:i w:val="false"/>
          <w:color w:val="000000"/>
          <w:sz w:val="28"/>
        </w:rPr>
        <w:t>
      4) разъясняет сторонам о возможности рассмотрения административного дела в порядке письменного производства при их согласии;</w:t>
      </w:r>
    </w:p>
    <w:bookmarkEnd w:id="1182"/>
    <w:bookmarkStart w:name="z1238" w:id="1183"/>
    <w:p>
      <w:pPr>
        <w:spacing w:after="0"/>
        <w:ind w:left="0"/>
        <w:jc w:val="both"/>
      </w:pPr>
      <w:r>
        <w:rPr>
          <w:rFonts w:ascii="Times New Roman"/>
          <w:b w:val="false"/>
          <w:i w:val="false"/>
          <w:color w:val="000000"/>
          <w:sz w:val="28"/>
        </w:rPr>
        <w:t xml:space="preserve">
      5) обязывает лиц, не участвующих в административном деле, представить необходимые суду материалы и документы; </w:t>
      </w:r>
    </w:p>
    <w:bookmarkEnd w:id="1183"/>
    <w:bookmarkStart w:name="z1239" w:id="1184"/>
    <w:p>
      <w:pPr>
        <w:spacing w:after="0"/>
        <w:ind w:left="0"/>
        <w:jc w:val="both"/>
      </w:pPr>
      <w:r>
        <w:rPr>
          <w:rFonts w:ascii="Times New Roman"/>
          <w:b w:val="false"/>
          <w:i w:val="false"/>
          <w:color w:val="000000"/>
          <w:sz w:val="28"/>
        </w:rPr>
        <w:t>
      6) совершает иные действия, направленные на разрешение административного дела.</w:t>
      </w:r>
    </w:p>
    <w:bookmarkEnd w:id="1184"/>
    <w:bookmarkStart w:name="z1240" w:id="1185"/>
    <w:p>
      <w:pPr>
        <w:spacing w:after="0"/>
        <w:ind w:left="0"/>
        <w:jc w:val="both"/>
      </w:pPr>
      <w:r>
        <w:rPr>
          <w:rFonts w:ascii="Times New Roman"/>
          <w:b w:val="false"/>
          <w:i w:val="false"/>
          <w:color w:val="000000"/>
          <w:sz w:val="28"/>
        </w:rPr>
        <w:t>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а также действий (бездействия) судебных исполнителей, предварительное слушание осуществляется не позднее двадцати рабочих дней со дня предъявления иска в суд.</w:t>
      </w:r>
    </w:p>
    <w:bookmarkEnd w:id="1185"/>
    <w:bookmarkStart w:name="z1439" w:id="1186"/>
    <w:p>
      <w:pPr>
        <w:spacing w:after="0"/>
        <w:ind w:left="0"/>
        <w:jc w:val="both"/>
      </w:pPr>
      <w:r>
        <w:rPr>
          <w:rFonts w:ascii="Times New Roman"/>
          <w:b w:val="false"/>
          <w:i w:val="false"/>
          <w:color w:val="000000"/>
          <w:sz w:val="28"/>
        </w:rPr>
        <w:t xml:space="preserve">
      Предварительное слушание административных дел по спорам, предусмотренным частью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должно быть проведено не позднее одного месяца со дня предъявления иска в суд.</w:t>
      </w:r>
    </w:p>
    <w:bookmarkEnd w:id="1186"/>
    <w:bookmarkStart w:name="z1241" w:id="1187"/>
    <w:p>
      <w:pPr>
        <w:spacing w:after="0"/>
        <w:ind w:left="0"/>
        <w:jc w:val="both"/>
      </w:pPr>
      <w:r>
        <w:rPr>
          <w:rFonts w:ascii="Times New Roman"/>
          <w:b w:val="false"/>
          <w:i w:val="false"/>
          <w:color w:val="000000"/>
          <w:sz w:val="28"/>
        </w:rPr>
        <w:t>
      2. В предварительном слушании обеспечивается полное раскрытие фактических данных без их исследования.</w:t>
      </w:r>
    </w:p>
    <w:bookmarkEnd w:id="1187"/>
    <w:bookmarkStart w:name="z1242" w:id="1188"/>
    <w:p>
      <w:pPr>
        <w:spacing w:after="0"/>
        <w:ind w:left="0"/>
        <w:jc w:val="both"/>
      </w:pPr>
      <w:r>
        <w:rPr>
          <w:rFonts w:ascii="Times New Roman"/>
          <w:b w:val="false"/>
          <w:i w:val="false"/>
          <w:color w:val="000000"/>
          <w:sz w:val="28"/>
        </w:rPr>
        <w:t>
      3. По результатам предварительного слушания суд вправе назначить повторное предварительное слушание.</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с изменениями, внесенными законами РК от 20.12.2021 </w:t>
      </w:r>
      <w:r>
        <w:rPr>
          <w:rFonts w:ascii="Times New Roman"/>
          <w:b w:val="false"/>
          <w:i w:val="false"/>
          <w:color w:val="000000"/>
          <w:sz w:val="28"/>
        </w:rPr>
        <w:t>№ 83-VII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Доступ к материалам административного дела</w:t>
      </w:r>
    </w:p>
    <w:bookmarkStart w:name="z1244" w:id="1189"/>
    <w:p>
      <w:pPr>
        <w:spacing w:after="0"/>
        <w:ind w:left="0"/>
        <w:jc w:val="both"/>
      </w:pPr>
      <w:r>
        <w:rPr>
          <w:rFonts w:ascii="Times New Roman"/>
          <w:b w:val="false"/>
          <w:i w:val="false"/>
          <w:color w:val="000000"/>
          <w:sz w:val="28"/>
        </w:rPr>
        <w:t>
      Размещение документов и материалов административного дела на электронных сервисах суда приравнивается к направлению документов лицам, участвующим в административном деле.</w:t>
      </w:r>
    </w:p>
    <w:bookmarkEnd w:id="1189"/>
    <w:bookmarkStart w:name="z1245" w:id="1190"/>
    <w:p>
      <w:pPr>
        <w:spacing w:after="0"/>
        <w:ind w:left="0"/>
        <w:jc w:val="both"/>
      </w:pPr>
      <w:r>
        <w:rPr>
          <w:rFonts w:ascii="Times New Roman"/>
          <w:b w:val="false"/>
          <w:i w:val="false"/>
          <w:color w:val="000000"/>
          <w:sz w:val="28"/>
        </w:rPr>
        <w:t>
      Ознакомление с документами и материалами административного дела в судах в форме электронного документа осуществляется в порядке, установленном законодательством Республики Казахстан.</w:t>
      </w:r>
    </w:p>
    <w:bookmarkEnd w:id="1190"/>
    <w:p>
      <w:pPr>
        <w:spacing w:after="0"/>
        <w:ind w:left="0"/>
        <w:jc w:val="both"/>
      </w:pPr>
      <w:r>
        <w:rPr>
          <w:rFonts w:ascii="Times New Roman"/>
          <w:b/>
          <w:i w:val="false"/>
          <w:color w:val="000000"/>
          <w:sz w:val="28"/>
        </w:rPr>
        <w:t>Статья 145. Назначение судебного разбирательства</w:t>
      </w:r>
    </w:p>
    <w:bookmarkStart w:name="z1247" w:id="1191"/>
    <w:p>
      <w:pPr>
        <w:spacing w:after="0"/>
        <w:ind w:left="0"/>
        <w:jc w:val="both"/>
      </w:pPr>
      <w:r>
        <w:rPr>
          <w:rFonts w:ascii="Times New Roman"/>
          <w:b w:val="false"/>
          <w:i w:val="false"/>
          <w:color w:val="000000"/>
          <w:sz w:val="28"/>
        </w:rPr>
        <w:t>
      Судья, признав административное дело подготовленным, извещает стороны и других участников административного процесса о месте и времени рассмотрения административного дела.</w:t>
      </w:r>
    </w:p>
    <w:bookmarkEnd w:id="1191"/>
    <w:bookmarkStart w:name="z1248" w:id="1192"/>
    <w:p>
      <w:pPr>
        <w:spacing w:after="0"/>
        <w:ind w:left="0"/>
        <w:jc w:val="left"/>
      </w:pPr>
      <w:r>
        <w:rPr>
          <w:rFonts w:ascii="Times New Roman"/>
          <w:b/>
          <w:i w:val="false"/>
          <w:color w:val="000000"/>
        </w:rPr>
        <w:t xml:space="preserve"> Глава 22. СУДЕБНОЕ РАЗБИРАТЕЛЬСТВО</w:t>
      </w:r>
    </w:p>
    <w:bookmarkEnd w:id="1192"/>
    <w:p>
      <w:pPr>
        <w:spacing w:after="0"/>
        <w:ind w:left="0"/>
        <w:jc w:val="both"/>
      </w:pPr>
      <w:r>
        <w:rPr>
          <w:rFonts w:ascii="Times New Roman"/>
          <w:b/>
          <w:i w:val="false"/>
          <w:color w:val="000000"/>
          <w:sz w:val="28"/>
        </w:rPr>
        <w:t>Статья 146. Сроки судебного разбирательства</w:t>
      </w:r>
    </w:p>
    <w:bookmarkStart w:name="z1250" w:id="1193"/>
    <w:p>
      <w:pPr>
        <w:spacing w:after="0"/>
        <w:ind w:left="0"/>
        <w:jc w:val="both"/>
      </w:pPr>
      <w:r>
        <w:rPr>
          <w:rFonts w:ascii="Times New Roman"/>
          <w:b w:val="false"/>
          <w:i w:val="false"/>
          <w:color w:val="000000"/>
          <w:sz w:val="28"/>
        </w:rPr>
        <w:t>
      1. Административное дело рассматривается и разрешается в разумные сроки, но не более трех месяцев со дня предъявления иска.</w:t>
      </w:r>
    </w:p>
    <w:bookmarkEnd w:id="1193"/>
    <w:bookmarkStart w:name="z1251" w:id="1194"/>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194"/>
    <w:bookmarkStart w:name="z1252" w:id="1195"/>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195"/>
    <w:bookmarkStart w:name="z1253" w:id="1196"/>
    <w:p>
      <w:pPr>
        <w:spacing w:after="0"/>
        <w:ind w:left="0"/>
        <w:jc w:val="both"/>
      </w:pPr>
      <w:r>
        <w:rPr>
          <w:rFonts w:ascii="Times New Roman"/>
          <w:b w:val="false"/>
          <w:i w:val="false"/>
          <w:color w:val="000000"/>
          <w:sz w:val="28"/>
        </w:rPr>
        <w:t>
      2. Административные дела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судебного исполнителя рассматриваются и разрешаются в течение десяти рабочих дней со дня назначения его к разбирательству в судебном заседании.</w:t>
      </w:r>
    </w:p>
    <w:bookmarkEnd w:id="1196"/>
    <w:bookmarkStart w:name="z1254" w:id="1197"/>
    <w:p>
      <w:pPr>
        <w:spacing w:after="0"/>
        <w:ind w:left="0"/>
        <w:jc w:val="both"/>
      </w:pPr>
      <w:r>
        <w:rPr>
          <w:rFonts w:ascii="Times New Roman"/>
          <w:b w:val="false"/>
          <w:i w:val="false"/>
          <w:color w:val="000000"/>
          <w:sz w:val="28"/>
        </w:rPr>
        <w:t>
      3. Приостановление производства по административному делу осуществляется по правилам Гражданского процессуального кодекса Республики Казахстан.</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изменением, внесенным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Порядок и особенности проведения судебного разбирательства</w:t>
      </w:r>
    </w:p>
    <w:bookmarkStart w:name="z1256" w:id="1198"/>
    <w:p>
      <w:pPr>
        <w:spacing w:after="0"/>
        <w:ind w:left="0"/>
        <w:jc w:val="both"/>
      </w:pPr>
      <w:r>
        <w:rPr>
          <w:rFonts w:ascii="Times New Roman"/>
          <w:b w:val="false"/>
          <w:i w:val="false"/>
          <w:color w:val="000000"/>
          <w:sz w:val="28"/>
        </w:rPr>
        <w:t xml:space="preserve">
      1. Судебное разбирательство, включая порядок проведения судебного заседания, полномочия председательствующего, порядок составления протокола, в том числе краткого, фиксации судебного заседания, разрешения судом ходатайств и исследования доказательств, осуществляется по правилам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особенностей, установленных настоящей статьей.</w:t>
      </w:r>
    </w:p>
    <w:bookmarkEnd w:id="1198"/>
    <w:bookmarkStart w:name="z1257" w:id="1199"/>
    <w:p>
      <w:pPr>
        <w:spacing w:after="0"/>
        <w:ind w:left="0"/>
        <w:jc w:val="both"/>
      </w:pPr>
      <w:r>
        <w:rPr>
          <w:rFonts w:ascii="Times New Roman"/>
          <w:b w:val="false"/>
          <w:i w:val="false"/>
          <w:color w:val="000000"/>
          <w:sz w:val="28"/>
        </w:rPr>
        <w:t>
      При этом краткий протокол должен сопровождаться текстовой расшифровкой аудиозаписи, полученной путем автоматического распознавания текста.</w:t>
      </w:r>
    </w:p>
    <w:bookmarkEnd w:id="1199"/>
    <w:bookmarkStart w:name="z1258" w:id="1200"/>
    <w:p>
      <w:pPr>
        <w:spacing w:after="0"/>
        <w:ind w:left="0"/>
        <w:jc w:val="both"/>
      </w:pPr>
      <w:r>
        <w:rPr>
          <w:rFonts w:ascii="Times New Roman"/>
          <w:b w:val="false"/>
          <w:i w:val="false"/>
          <w:color w:val="000000"/>
          <w:sz w:val="28"/>
        </w:rPr>
        <w:t>
      2. После судебных прений по административному делу суд удаляется для вынесения решения. Суд оглашает резолютивную часть решения в зале судебного заседания. После оглашения резолютивной части решения суда председательствующий разъясняет правовые основания и последствия его принятия, порядок и сроки обжалования решения, объявляет о дате изготовления решения в окончательной форме и когда лица, участвующие в административном деле, могут получить его копию.</w:t>
      </w:r>
    </w:p>
    <w:bookmarkEnd w:id="1200"/>
    <w:bookmarkStart w:name="z1259" w:id="1201"/>
    <w:p>
      <w:pPr>
        <w:spacing w:after="0"/>
        <w:ind w:left="0"/>
        <w:jc w:val="both"/>
      </w:pPr>
      <w:r>
        <w:rPr>
          <w:rFonts w:ascii="Times New Roman"/>
          <w:b w:val="false"/>
          <w:i w:val="false"/>
          <w:color w:val="000000"/>
          <w:sz w:val="28"/>
        </w:rPr>
        <w:t>
      3. В случае неявки лиц, участвующих в административном деле, оглашение решения в судебном заседании не производится.</w:t>
      </w:r>
    </w:p>
    <w:bookmarkEnd w:id="1201"/>
    <w:bookmarkStart w:name="z1260" w:id="1202"/>
    <w:p>
      <w:pPr>
        <w:spacing w:after="0"/>
        <w:ind w:left="0"/>
        <w:jc w:val="both"/>
      </w:pPr>
      <w:r>
        <w:rPr>
          <w:rFonts w:ascii="Times New Roman"/>
          <w:b w:val="false"/>
          <w:i w:val="false"/>
          <w:color w:val="000000"/>
          <w:sz w:val="28"/>
        </w:rPr>
        <w:t>
      4. Если оглашение резолютивной части решения не производится непосредственно по окончании судебного заседания, то председательствующий обязан объявить лицам, находящимся в зале судебного заседания, дату и время оглашения.</w:t>
      </w:r>
    </w:p>
    <w:bookmarkEnd w:id="1202"/>
    <w:bookmarkStart w:name="z1261" w:id="1203"/>
    <w:p>
      <w:pPr>
        <w:spacing w:after="0"/>
        <w:ind w:left="0"/>
        <w:jc w:val="both"/>
      </w:pPr>
      <w:r>
        <w:rPr>
          <w:rFonts w:ascii="Times New Roman"/>
          <w:b w:val="false"/>
          <w:i w:val="false"/>
          <w:color w:val="000000"/>
          <w:sz w:val="28"/>
        </w:rPr>
        <w:t>
      5. Предусмотренный настоящей статьей порядок оглашения распространяется на иные судебные акты, которыми завершается производство по делу.</w:t>
      </w:r>
    </w:p>
    <w:bookmarkEnd w:id="1203"/>
    <w:bookmarkStart w:name="z1262" w:id="1204"/>
    <w:p>
      <w:pPr>
        <w:spacing w:after="0"/>
        <w:ind w:left="0"/>
        <w:jc w:val="left"/>
      </w:pPr>
      <w:r>
        <w:rPr>
          <w:rFonts w:ascii="Times New Roman"/>
          <w:b/>
          <w:i w:val="false"/>
          <w:color w:val="000000"/>
        </w:rPr>
        <w:t xml:space="preserve"> Глава 23. ПИСЬМЕННОЕ ПРОИЗВОДСТВО</w:t>
      </w:r>
    </w:p>
    <w:bookmarkEnd w:id="1204"/>
    <w:p>
      <w:pPr>
        <w:spacing w:after="0"/>
        <w:ind w:left="0"/>
        <w:jc w:val="both"/>
      </w:pPr>
      <w:r>
        <w:rPr>
          <w:rFonts w:ascii="Times New Roman"/>
          <w:b/>
          <w:i w:val="false"/>
          <w:color w:val="000000"/>
          <w:sz w:val="28"/>
        </w:rPr>
        <w:t>Статья 148. Письменное разбирательство</w:t>
      </w:r>
    </w:p>
    <w:bookmarkStart w:name="z1264" w:id="1205"/>
    <w:p>
      <w:pPr>
        <w:spacing w:after="0"/>
        <w:ind w:left="0"/>
        <w:jc w:val="both"/>
      </w:pPr>
      <w:r>
        <w:rPr>
          <w:rFonts w:ascii="Times New Roman"/>
          <w:b w:val="false"/>
          <w:i w:val="false"/>
          <w:color w:val="000000"/>
          <w:sz w:val="28"/>
        </w:rPr>
        <w:t>
      1. Суд с согласия сторон вправе рассмотреть административное дело в письменном разбирательстве в разумный срок, но не более чем до трех месяцев со дня предъявления иска.</w:t>
      </w:r>
    </w:p>
    <w:bookmarkEnd w:id="1205"/>
    <w:bookmarkStart w:name="z1265" w:id="1206"/>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06"/>
    <w:bookmarkStart w:name="z1266" w:id="1207"/>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07"/>
    <w:bookmarkStart w:name="z1267" w:id="1208"/>
    <w:p>
      <w:pPr>
        <w:spacing w:after="0"/>
        <w:ind w:left="0"/>
        <w:jc w:val="both"/>
      </w:pPr>
      <w:r>
        <w:rPr>
          <w:rFonts w:ascii="Times New Roman"/>
          <w:b w:val="false"/>
          <w:i w:val="false"/>
          <w:color w:val="000000"/>
          <w:sz w:val="28"/>
        </w:rPr>
        <w:t>
      Суд переходит в устное разбирательство, если поступило ходатайство стороны об отзыве ранее выраженного согласия.</w:t>
      </w:r>
    </w:p>
    <w:bookmarkEnd w:id="1208"/>
    <w:bookmarkStart w:name="z1268" w:id="1209"/>
    <w:p>
      <w:pPr>
        <w:spacing w:after="0"/>
        <w:ind w:left="0"/>
        <w:jc w:val="both"/>
      </w:pPr>
      <w:r>
        <w:rPr>
          <w:rFonts w:ascii="Times New Roman"/>
          <w:b w:val="false"/>
          <w:i w:val="false"/>
          <w:color w:val="000000"/>
          <w:sz w:val="28"/>
        </w:rPr>
        <w:t>
      Суд вправе по собственному усмотрению перейти к устному разбирательству, если это необходимо для правильного разрешения дела.</w:t>
      </w:r>
    </w:p>
    <w:bookmarkEnd w:id="1209"/>
    <w:bookmarkStart w:name="z1269" w:id="1210"/>
    <w:p>
      <w:pPr>
        <w:spacing w:after="0"/>
        <w:ind w:left="0"/>
        <w:jc w:val="both"/>
      </w:pPr>
      <w:r>
        <w:rPr>
          <w:rFonts w:ascii="Times New Roman"/>
          <w:b w:val="false"/>
          <w:i w:val="false"/>
          <w:color w:val="000000"/>
          <w:sz w:val="28"/>
        </w:rPr>
        <w:t xml:space="preserve">
      2. В порядке письменного разбирательства административное дело рассматривается без проведения устного разбирательства. </w:t>
      </w:r>
    </w:p>
    <w:bookmarkEnd w:id="1210"/>
    <w:bookmarkStart w:name="z1270" w:id="1211"/>
    <w:p>
      <w:pPr>
        <w:spacing w:after="0"/>
        <w:ind w:left="0"/>
        <w:jc w:val="both"/>
      </w:pPr>
      <w:r>
        <w:rPr>
          <w:rFonts w:ascii="Times New Roman"/>
          <w:b w:val="false"/>
          <w:i w:val="false"/>
          <w:color w:val="000000"/>
          <w:sz w:val="28"/>
        </w:rPr>
        <w:t>
      3. При рассмотрении административного дела в таком порядке судом исследуются доказательства, представленные сторонами и истребованные по собственной инициативе, и по ним принимается решение.</w:t>
      </w:r>
    </w:p>
    <w:bookmarkEnd w:id="1211"/>
    <w:bookmarkStart w:name="z1271" w:id="1212"/>
    <w:p>
      <w:pPr>
        <w:spacing w:after="0"/>
        <w:ind w:left="0"/>
        <w:jc w:val="both"/>
      </w:pPr>
      <w:r>
        <w:rPr>
          <w:rFonts w:ascii="Times New Roman"/>
          <w:b w:val="false"/>
          <w:i w:val="false"/>
          <w:color w:val="000000"/>
          <w:sz w:val="28"/>
        </w:rPr>
        <w:t>
      4. При письменном разбирательстве суд назначает срок, в течение которого можно представить дополнительные ходатайства и документы.</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с изменением, внесенным на казахском языке, текст на русском языке не изменяется в соответствии с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Особенности исследования доказательств</w:t>
      </w:r>
    </w:p>
    <w:bookmarkStart w:name="z1273" w:id="1213"/>
    <w:p>
      <w:pPr>
        <w:spacing w:after="0"/>
        <w:ind w:left="0"/>
        <w:jc w:val="both"/>
      </w:pPr>
      <w:r>
        <w:rPr>
          <w:rFonts w:ascii="Times New Roman"/>
          <w:b w:val="false"/>
          <w:i w:val="false"/>
          <w:color w:val="000000"/>
          <w:sz w:val="28"/>
        </w:rPr>
        <w:t xml:space="preserve">
      1. Исследование доказательств, предмет и пределы доказывания устанавливаются нормами Гражданского процессуального кодекса Республики Казахстан с учетом характера письменного производства и особенностей, установленных настоящей статьей. </w:t>
      </w:r>
    </w:p>
    <w:bookmarkEnd w:id="1213"/>
    <w:bookmarkStart w:name="z1274" w:id="1214"/>
    <w:p>
      <w:pPr>
        <w:spacing w:after="0"/>
        <w:ind w:left="0"/>
        <w:jc w:val="both"/>
      </w:pPr>
      <w:r>
        <w:rPr>
          <w:rFonts w:ascii="Times New Roman"/>
          <w:b w:val="false"/>
          <w:i w:val="false"/>
          <w:color w:val="000000"/>
          <w:sz w:val="28"/>
        </w:rPr>
        <w:t>
      2. Стороны административного процесса вправе оспорить относимость, допустимость и достоверность письменного доказательства, за исключением лиц, представивших такое доказательство.</w:t>
      </w:r>
    </w:p>
    <w:bookmarkEnd w:id="1214"/>
    <w:bookmarkStart w:name="z1275" w:id="1215"/>
    <w:p>
      <w:pPr>
        <w:spacing w:after="0"/>
        <w:ind w:left="0"/>
        <w:jc w:val="both"/>
      </w:pPr>
      <w:r>
        <w:rPr>
          <w:rFonts w:ascii="Times New Roman"/>
          <w:b w:val="false"/>
          <w:i w:val="false"/>
          <w:color w:val="000000"/>
          <w:sz w:val="28"/>
        </w:rPr>
        <w:t>
      3. Суд в письменном разбирательстве вправе отступить от соблюдения правил, установленных Гражданским процессуальным кодексом Республики Казахстан для собирания (представления) и исследования доказательств, предусмотренного для устного разбирательства, если это способствует быстрому разрешению административного дела.</w:t>
      </w:r>
    </w:p>
    <w:bookmarkEnd w:id="1215"/>
    <w:bookmarkStart w:name="z1276" w:id="1216"/>
    <w:p>
      <w:pPr>
        <w:spacing w:after="0"/>
        <w:ind w:left="0"/>
        <w:jc w:val="both"/>
      </w:pPr>
      <w:r>
        <w:rPr>
          <w:rFonts w:ascii="Times New Roman"/>
          <w:b w:val="false"/>
          <w:i w:val="false"/>
          <w:color w:val="000000"/>
          <w:sz w:val="28"/>
        </w:rPr>
        <w:t>
      Для совершения отдельного процессуального действия или разрешения процессуального вопроса суд может назначить устное судебное заседание.</w:t>
      </w:r>
    </w:p>
    <w:bookmarkEnd w:id="1216"/>
    <w:bookmarkStart w:name="z1277" w:id="1217"/>
    <w:p>
      <w:pPr>
        <w:spacing w:after="0"/>
        <w:ind w:left="0"/>
        <w:jc w:val="both"/>
      </w:pPr>
      <w:r>
        <w:rPr>
          <w:rFonts w:ascii="Times New Roman"/>
          <w:b w:val="false"/>
          <w:i w:val="false"/>
          <w:color w:val="000000"/>
          <w:sz w:val="28"/>
        </w:rPr>
        <w:t>
      Такое судебное заседание осуществляется по правилам устного судебного разбирательства, насколько это допускает сущность письменного разбирательства.</w:t>
      </w:r>
    </w:p>
    <w:bookmarkEnd w:id="1217"/>
    <w:bookmarkStart w:name="z1278" w:id="1218"/>
    <w:p>
      <w:pPr>
        <w:spacing w:after="0"/>
        <w:ind w:left="0"/>
        <w:jc w:val="both"/>
      </w:pPr>
      <w:r>
        <w:rPr>
          <w:rFonts w:ascii="Times New Roman"/>
          <w:b w:val="false"/>
          <w:i w:val="false"/>
          <w:color w:val="000000"/>
          <w:sz w:val="28"/>
        </w:rPr>
        <w:t>
      При этом суд может потребовать представить необходимую информацию и доказательства в письменной форме.</w:t>
      </w:r>
    </w:p>
    <w:bookmarkEnd w:id="1218"/>
    <w:bookmarkStart w:name="z1279" w:id="1219"/>
    <w:p>
      <w:pPr>
        <w:spacing w:after="0"/>
        <w:ind w:left="0"/>
        <w:jc w:val="both"/>
      </w:pPr>
      <w:r>
        <w:rPr>
          <w:rFonts w:ascii="Times New Roman"/>
          <w:b w:val="false"/>
          <w:i w:val="false"/>
          <w:color w:val="000000"/>
          <w:sz w:val="28"/>
        </w:rPr>
        <w:t>
      После проведения необходимого устного судебного разбирательства дальнейшее осуществление письменного производства продолжается без вынесения дополнительных определений.</w:t>
      </w:r>
    </w:p>
    <w:bookmarkEnd w:id="1219"/>
    <w:p>
      <w:pPr>
        <w:spacing w:after="0"/>
        <w:ind w:left="0"/>
        <w:jc w:val="both"/>
      </w:pPr>
      <w:r>
        <w:rPr>
          <w:rFonts w:ascii="Times New Roman"/>
          <w:b/>
          <w:i w:val="false"/>
          <w:color w:val="000000"/>
          <w:sz w:val="28"/>
        </w:rPr>
        <w:t>Статья 150. Решение по административному делу, рассматриваемому в порядке письменного производства</w:t>
      </w:r>
    </w:p>
    <w:bookmarkStart w:name="z1281" w:id="1220"/>
    <w:p>
      <w:pPr>
        <w:spacing w:after="0"/>
        <w:ind w:left="0"/>
        <w:jc w:val="both"/>
      </w:pPr>
      <w:r>
        <w:rPr>
          <w:rFonts w:ascii="Times New Roman"/>
          <w:b w:val="false"/>
          <w:i w:val="false"/>
          <w:color w:val="000000"/>
          <w:sz w:val="28"/>
        </w:rPr>
        <w:t xml:space="preserve">
      Решение по административному делу, рассмотренному в порядке письменного производства, принимается с учетом правил, установленных </w:t>
      </w:r>
      <w:r>
        <w:rPr>
          <w:rFonts w:ascii="Times New Roman"/>
          <w:b w:val="false"/>
          <w:i w:val="false"/>
          <w:color w:val="000000"/>
          <w:sz w:val="28"/>
        </w:rPr>
        <w:t>главой 24</w:t>
      </w:r>
      <w:r>
        <w:rPr>
          <w:rFonts w:ascii="Times New Roman"/>
          <w:b w:val="false"/>
          <w:i w:val="false"/>
          <w:color w:val="000000"/>
          <w:sz w:val="28"/>
        </w:rPr>
        <w:t xml:space="preserve"> настоящего Кодекса и соответствующих существу письменного производства, и может быть обжаловано в апелляционном и кассационном порядках. </w:t>
      </w:r>
    </w:p>
    <w:bookmarkEnd w:id="1220"/>
    <w:bookmarkStart w:name="z1282" w:id="1221"/>
    <w:p>
      <w:pPr>
        <w:spacing w:after="0"/>
        <w:ind w:left="0"/>
        <w:jc w:val="left"/>
      </w:pPr>
      <w:r>
        <w:rPr>
          <w:rFonts w:ascii="Times New Roman"/>
          <w:b/>
          <w:i w:val="false"/>
          <w:color w:val="000000"/>
        </w:rPr>
        <w:t xml:space="preserve"> Глава 24. РЕШЕНИЕ СУДА</w:t>
      </w:r>
    </w:p>
    <w:bookmarkEnd w:id="1221"/>
    <w:p>
      <w:pPr>
        <w:spacing w:after="0"/>
        <w:ind w:left="0"/>
        <w:jc w:val="both"/>
      </w:pPr>
      <w:r>
        <w:rPr>
          <w:rFonts w:ascii="Times New Roman"/>
          <w:b/>
          <w:i w:val="false"/>
          <w:color w:val="000000"/>
          <w:sz w:val="28"/>
        </w:rPr>
        <w:t>Статья 151. Вынесение решения суда</w:t>
      </w:r>
    </w:p>
    <w:bookmarkStart w:name="z1284" w:id="1222"/>
    <w:p>
      <w:pPr>
        <w:spacing w:after="0"/>
        <w:ind w:left="0"/>
        <w:jc w:val="both"/>
      </w:pPr>
      <w:r>
        <w:rPr>
          <w:rFonts w:ascii="Times New Roman"/>
          <w:b w:val="false"/>
          <w:i w:val="false"/>
          <w:color w:val="000000"/>
          <w:sz w:val="28"/>
        </w:rPr>
        <w:t>
      1. Судебный акт, которым суд разрешает спор по существу, выносится в форме решения. Решение может быть вынесено в краткой форме.</w:t>
      </w:r>
    </w:p>
    <w:bookmarkEnd w:id="1222"/>
    <w:bookmarkStart w:name="z1285" w:id="1223"/>
    <w:p>
      <w:pPr>
        <w:spacing w:after="0"/>
        <w:ind w:left="0"/>
        <w:jc w:val="both"/>
      </w:pPr>
      <w:r>
        <w:rPr>
          <w:rFonts w:ascii="Times New Roman"/>
          <w:b w:val="false"/>
          <w:i w:val="false"/>
          <w:color w:val="000000"/>
          <w:sz w:val="28"/>
        </w:rPr>
        <w:t xml:space="preserve">
      2.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w:t>
      </w:r>
    </w:p>
    <w:bookmarkEnd w:id="1223"/>
    <w:bookmarkStart w:name="z1286" w:id="1224"/>
    <w:p>
      <w:pPr>
        <w:spacing w:after="0"/>
        <w:ind w:left="0"/>
        <w:jc w:val="both"/>
      </w:pPr>
      <w:r>
        <w:rPr>
          <w:rFonts w:ascii="Times New Roman"/>
          <w:b w:val="false"/>
          <w:i w:val="false"/>
          <w:color w:val="000000"/>
          <w:sz w:val="28"/>
        </w:rPr>
        <w:t>
      3. Датой вынесения решения являются:</w:t>
      </w:r>
    </w:p>
    <w:bookmarkEnd w:id="1224"/>
    <w:bookmarkStart w:name="z1287" w:id="1225"/>
    <w:p>
      <w:pPr>
        <w:spacing w:after="0"/>
        <w:ind w:left="0"/>
        <w:jc w:val="both"/>
      </w:pPr>
      <w:r>
        <w:rPr>
          <w:rFonts w:ascii="Times New Roman"/>
          <w:b w:val="false"/>
          <w:i w:val="false"/>
          <w:color w:val="000000"/>
          <w:sz w:val="28"/>
        </w:rPr>
        <w:t>
      для устного производства – день объявления решения по административному делу;</w:t>
      </w:r>
    </w:p>
    <w:bookmarkEnd w:id="1225"/>
    <w:bookmarkStart w:name="z1288" w:id="1226"/>
    <w:p>
      <w:pPr>
        <w:spacing w:after="0"/>
        <w:ind w:left="0"/>
        <w:jc w:val="both"/>
      </w:pPr>
      <w:r>
        <w:rPr>
          <w:rFonts w:ascii="Times New Roman"/>
          <w:b w:val="false"/>
          <w:i w:val="false"/>
          <w:color w:val="000000"/>
          <w:sz w:val="28"/>
        </w:rPr>
        <w:t>
      для письменного производства – дата, указанная в решении суда.</w:t>
      </w:r>
    </w:p>
    <w:bookmarkEnd w:id="1226"/>
    <w:p>
      <w:pPr>
        <w:spacing w:after="0"/>
        <w:ind w:left="0"/>
        <w:jc w:val="both"/>
      </w:pPr>
      <w:r>
        <w:rPr>
          <w:rFonts w:ascii="Times New Roman"/>
          <w:b/>
          <w:i w:val="false"/>
          <w:color w:val="000000"/>
          <w:sz w:val="28"/>
        </w:rPr>
        <w:t>Статья 152. Содержание решения</w:t>
      </w:r>
    </w:p>
    <w:bookmarkStart w:name="z1290" w:id="1227"/>
    <w:p>
      <w:pPr>
        <w:spacing w:after="0"/>
        <w:ind w:left="0"/>
        <w:jc w:val="both"/>
      </w:pPr>
      <w:r>
        <w:rPr>
          <w:rFonts w:ascii="Times New Roman"/>
          <w:b w:val="false"/>
          <w:i w:val="false"/>
          <w:color w:val="000000"/>
          <w:sz w:val="28"/>
        </w:rPr>
        <w:t xml:space="preserve">
      1. Суд выносит решение на основании своего внутреннего убеждения, основанного на результатах непосредственного исследования обстоятельств административного дела. Решение выносится именем Республики Казахстан. </w:t>
      </w:r>
    </w:p>
    <w:bookmarkEnd w:id="1227"/>
    <w:bookmarkStart w:name="z1291" w:id="1228"/>
    <w:p>
      <w:pPr>
        <w:spacing w:after="0"/>
        <w:ind w:left="0"/>
        <w:jc w:val="both"/>
      </w:pPr>
      <w:r>
        <w:rPr>
          <w:rFonts w:ascii="Times New Roman"/>
          <w:b w:val="false"/>
          <w:i w:val="false"/>
          <w:color w:val="000000"/>
          <w:sz w:val="28"/>
        </w:rPr>
        <w:t xml:space="preserve">
      2. Решение суда состоит из вводной, описательной, мотивировочной и резолютивной частей. </w:t>
      </w:r>
    </w:p>
    <w:bookmarkEnd w:id="1228"/>
    <w:bookmarkStart w:name="z1292" w:id="1229"/>
    <w:p>
      <w:pPr>
        <w:spacing w:after="0"/>
        <w:ind w:left="0"/>
        <w:jc w:val="both"/>
      </w:pPr>
      <w:r>
        <w:rPr>
          <w:rFonts w:ascii="Times New Roman"/>
          <w:b w:val="false"/>
          <w:i w:val="false"/>
          <w:color w:val="000000"/>
          <w:sz w:val="28"/>
        </w:rPr>
        <w:t xml:space="preserve">
      3. Содержание вводной, описательной и резолютивной частей решения суда, а также порядок исправления в них явных описок и арифметических ошибок, вынесения дополнительного решения определяются в соответствии с требованиями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за исключением вопроса о разъяснении решения суда.</w:t>
      </w:r>
    </w:p>
    <w:bookmarkEnd w:id="1229"/>
    <w:bookmarkStart w:name="z1293" w:id="1230"/>
    <w:p>
      <w:pPr>
        <w:spacing w:after="0"/>
        <w:ind w:left="0"/>
        <w:jc w:val="both"/>
      </w:pPr>
      <w:r>
        <w:rPr>
          <w:rFonts w:ascii="Times New Roman"/>
          <w:b w:val="false"/>
          <w:i w:val="false"/>
          <w:color w:val="000000"/>
          <w:sz w:val="28"/>
        </w:rPr>
        <w:t xml:space="preserve">
      В резолютивной части решения суд указывает о наступлении правовых последствий его неисполнения с учетом требований, установленных частями пятой и девятой </w:t>
      </w:r>
      <w:r>
        <w:rPr>
          <w:rFonts w:ascii="Times New Roman"/>
          <w:b w:val="false"/>
          <w:i w:val="false"/>
          <w:color w:val="000000"/>
          <w:sz w:val="28"/>
        </w:rPr>
        <w:t>статьи 127</w:t>
      </w:r>
      <w:r>
        <w:rPr>
          <w:rFonts w:ascii="Times New Roman"/>
          <w:b w:val="false"/>
          <w:i w:val="false"/>
          <w:color w:val="000000"/>
          <w:sz w:val="28"/>
        </w:rPr>
        <w:t xml:space="preserve"> настоящего Кодекса и в соответствии с законами Республики Казахстан.</w:t>
      </w:r>
    </w:p>
    <w:bookmarkEnd w:id="1230"/>
    <w:bookmarkStart w:name="z1294" w:id="1231"/>
    <w:p>
      <w:pPr>
        <w:spacing w:after="0"/>
        <w:ind w:left="0"/>
        <w:jc w:val="both"/>
      </w:pPr>
      <w:r>
        <w:rPr>
          <w:rFonts w:ascii="Times New Roman"/>
          <w:b w:val="false"/>
          <w:i w:val="false"/>
          <w:color w:val="000000"/>
          <w:sz w:val="28"/>
        </w:rPr>
        <w:t>
      4. Мотивировочная часть решения суда содержит:</w:t>
      </w:r>
    </w:p>
    <w:bookmarkEnd w:id="1231"/>
    <w:bookmarkStart w:name="z1295" w:id="1232"/>
    <w:p>
      <w:pPr>
        <w:spacing w:after="0"/>
        <w:ind w:left="0"/>
        <w:jc w:val="both"/>
      </w:pPr>
      <w:r>
        <w:rPr>
          <w:rFonts w:ascii="Times New Roman"/>
          <w:b w:val="false"/>
          <w:i w:val="false"/>
          <w:color w:val="000000"/>
          <w:sz w:val="28"/>
        </w:rPr>
        <w:t>
      1) обстоятельства спора;</w:t>
      </w:r>
    </w:p>
    <w:bookmarkEnd w:id="1232"/>
    <w:bookmarkStart w:name="z1296" w:id="1233"/>
    <w:p>
      <w:pPr>
        <w:spacing w:after="0"/>
        <w:ind w:left="0"/>
        <w:jc w:val="both"/>
      </w:pPr>
      <w:r>
        <w:rPr>
          <w:rFonts w:ascii="Times New Roman"/>
          <w:b w:val="false"/>
          <w:i w:val="false"/>
          <w:color w:val="000000"/>
          <w:sz w:val="28"/>
        </w:rPr>
        <w:t>
      2) исковые требования и их обоснования;</w:t>
      </w:r>
    </w:p>
    <w:bookmarkEnd w:id="1233"/>
    <w:bookmarkStart w:name="z1297" w:id="1234"/>
    <w:p>
      <w:pPr>
        <w:spacing w:after="0"/>
        <w:ind w:left="0"/>
        <w:jc w:val="both"/>
      </w:pPr>
      <w:r>
        <w:rPr>
          <w:rFonts w:ascii="Times New Roman"/>
          <w:b w:val="false"/>
          <w:i w:val="false"/>
          <w:color w:val="000000"/>
          <w:sz w:val="28"/>
        </w:rPr>
        <w:t>
      3) доказательства, на которых суд основывает свое решение;</w:t>
      </w:r>
    </w:p>
    <w:bookmarkEnd w:id="1234"/>
    <w:bookmarkStart w:name="z1298" w:id="1235"/>
    <w:p>
      <w:pPr>
        <w:spacing w:after="0"/>
        <w:ind w:left="0"/>
        <w:jc w:val="both"/>
      </w:pPr>
      <w:r>
        <w:rPr>
          <w:rFonts w:ascii="Times New Roman"/>
          <w:b w:val="false"/>
          <w:i w:val="false"/>
          <w:color w:val="000000"/>
          <w:sz w:val="28"/>
        </w:rPr>
        <w:t>
      4) доводы, по которым суд отклонил какие-либо доказательства;</w:t>
      </w:r>
    </w:p>
    <w:bookmarkEnd w:id="1235"/>
    <w:bookmarkStart w:name="z1299" w:id="1236"/>
    <w:p>
      <w:pPr>
        <w:spacing w:after="0"/>
        <w:ind w:left="0"/>
        <w:jc w:val="both"/>
      </w:pPr>
      <w:r>
        <w:rPr>
          <w:rFonts w:ascii="Times New Roman"/>
          <w:b w:val="false"/>
          <w:i w:val="false"/>
          <w:color w:val="000000"/>
          <w:sz w:val="28"/>
        </w:rPr>
        <w:t>
      5) обоснование, почему суд не согласен с каждым из доводов участников административного процесса;</w:t>
      </w:r>
    </w:p>
    <w:bookmarkEnd w:id="1236"/>
    <w:bookmarkStart w:name="z1300" w:id="1237"/>
    <w:p>
      <w:pPr>
        <w:spacing w:after="0"/>
        <w:ind w:left="0"/>
        <w:jc w:val="both"/>
      </w:pPr>
      <w:r>
        <w:rPr>
          <w:rFonts w:ascii="Times New Roman"/>
          <w:b w:val="false"/>
          <w:i w:val="false"/>
          <w:color w:val="000000"/>
          <w:sz w:val="28"/>
        </w:rPr>
        <w:t>
      6) нормы законодательства Республики Казахстан;</w:t>
      </w:r>
    </w:p>
    <w:bookmarkEnd w:id="1237"/>
    <w:bookmarkStart w:name="z1301" w:id="1238"/>
    <w:p>
      <w:pPr>
        <w:spacing w:after="0"/>
        <w:ind w:left="0"/>
        <w:jc w:val="both"/>
      </w:pPr>
      <w:r>
        <w:rPr>
          <w:rFonts w:ascii="Times New Roman"/>
          <w:b w:val="false"/>
          <w:i w:val="false"/>
          <w:color w:val="000000"/>
          <w:sz w:val="28"/>
        </w:rPr>
        <w:t>
      7) выводы суда по каждому из заявленных требований.</w:t>
      </w:r>
    </w:p>
    <w:bookmarkEnd w:id="1238"/>
    <w:bookmarkStart w:name="z1302" w:id="1239"/>
    <w:p>
      <w:pPr>
        <w:spacing w:after="0"/>
        <w:ind w:left="0"/>
        <w:jc w:val="both"/>
      </w:pPr>
      <w:r>
        <w:rPr>
          <w:rFonts w:ascii="Times New Roman"/>
          <w:b w:val="false"/>
          <w:i w:val="false"/>
          <w:color w:val="000000"/>
          <w:sz w:val="28"/>
        </w:rPr>
        <w:t>
      В случае признания иска ответчиком в мотивировочной части может быть указано лишь на признание иска и принятие его судом.</w:t>
      </w:r>
    </w:p>
    <w:bookmarkEnd w:id="1239"/>
    <w:bookmarkStart w:name="z1303" w:id="1240"/>
    <w:p>
      <w:pPr>
        <w:spacing w:after="0"/>
        <w:ind w:left="0"/>
        <w:jc w:val="both"/>
      </w:pPr>
      <w:r>
        <w:rPr>
          <w:rFonts w:ascii="Times New Roman"/>
          <w:b w:val="false"/>
          <w:i w:val="false"/>
          <w:color w:val="000000"/>
          <w:sz w:val="28"/>
        </w:rPr>
        <w:t>
      Решение суда выносится в письменной форме и подписывается судьей.</w:t>
      </w:r>
    </w:p>
    <w:bookmarkEnd w:id="1240"/>
    <w:p>
      <w:pPr>
        <w:spacing w:after="0"/>
        <w:ind w:left="0"/>
        <w:jc w:val="both"/>
      </w:pPr>
      <w:r>
        <w:rPr>
          <w:rFonts w:ascii="Times New Roman"/>
          <w:b/>
          <w:i w:val="false"/>
          <w:color w:val="000000"/>
          <w:sz w:val="28"/>
        </w:rPr>
        <w:t>Статья 153. Краткое решение</w:t>
      </w:r>
    </w:p>
    <w:bookmarkStart w:name="z1305" w:id="1241"/>
    <w:p>
      <w:pPr>
        <w:spacing w:after="0"/>
        <w:ind w:left="0"/>
        <w:jc w:val="both"/>
      </w:pPr>
      <w:r>
        <w:rPr>
          <w:rFonts w:ascii="Times New Roman"/>
          <w:b w:val="false"/>
          <w:i w:val="false"/>
          <w:color w:val="000000"/>
          <w:sz w:val="28"/>
        </w:rPr>
        <w:t>
      1. Краткое решение состоит из вводной, мотивировочной и резолютивной частей.</w:t>
      </w:r>
    </w:p>
    <w:bookmarkEnd w:id="1241"/>
    <w:bookmarkStart w:name="z1306" w:id="1242"/>
    <w:p>
      <w:pPr>
        <w:spacing w:after="0"/>
        <w:ind w:left="0"/>
        <w:jc w:val="both"/>
      </w:pPr>
      <w:r>
        <w:rPr>
          <w:rFonts w:ascii="Times New Roman"/>
          <w:b w:val="false"/>
          <w:i w:val="false"/>
          <w:color w:val="000000"/>
          <w:sz w:val="28"/>
        </w:rPr>
        <w:t>
      В мотивировочной части решения доказательства могут перечисляться без раскрытия их содержания.</w:t>
      </w:r>
    </w:p>
    <w:bookmarkEnd w:id="1242"/>
    <w:bookmarkStart w:name="z1307" w:id="1243"/>
    <w:p>
      <w:pPr>
        <w:spacing w:after="0"/>
        <w:ind w:left="0"/>
        <w:jc w:val="both"/>
      </w:pPr>
      <w:r>
        <w:rPr>
          <w:rFonts w:ascii="Times New Roman"/>
          <w:b w:val="false"/>
          <w:i w:val="false"/>
          <w:color w:val="000000"/>
          <w:sz w:val="28"/>
        </w:rPr>
        <w:t xml:space="preserve">
      2. При несогласии с доводами истца или отклонении представленного им доказательства суд вправе лишь сослаться на решение по результатам досудебного рассмотрения жалобы, если считает изложенные в нем обоснования исчерпывающими. </w:t>
      </w:r>
    </w:p>
    <w:bookmarkEnd w:id="1243"/>
    <w:bookmarkStart w:name="z1308" w:id="1244"/>
    <w:p>
      <w:pPr>
        <w:spacing w:after="0"/>
        <w:ind w:left="0"/>
        <w:jc w:val="both"/>
      </w:pPr>
      <w:r>
        <w:rPr>
          <w:rFonts w:ascii="Times New Roman"/>
          <w:b w:val="false"/>
          <w:i w:val="false"/>
          <w:color w:val="000000"/>
          <w:sz w:val="28"/>
        </w:rPr>
        <w:t>
      3. По ходатайству сторон, но не позднее десяти рабочих дней с момента вручения краткого решения суда суд обязан изготовить решение. Текст полного решения изготавливается не позднее десяти рабочих дней с момента поступления такого ходатайства.</w:t>
      </w:r>
    </w:p>
    <w:bookmarkEnd w:id="1244"/>
    <w:p>
      <w:pPr>
        <w:spacing w:after="0"/>
        <w:ind w:left="0"/>
        <w:jc w:val="both"/>
      </w:pPr>
      <w:r>
        <w:rPr>
          <w:rFonts w:ascii="Times New Roman"/>
          <w:b/>
          <w:i w:val="false"/>
          <w:color w:val="000000"/>
          <w:sz w:val="28"/>
        </w:rPr>
        <w:t>Статья 154. Законность и обоснованность решения</w:t>
      </w:r>
    </w:p>
    <w:bookmarkStart w:name="z1310" w:id="1245"/>
    <w:p>
      <w:pPr>
        <w:spacing w:after="0"/>
        <w:ind w:left="0"/>
        <w:jc w:val="both"/>
      </w:pPr>
      <w:r>
        <w:rPr>
          <w:rFonts w:ascii="Times New Roman"/>
          <w:b w:val="false"/>
          <w:i w:val="false"/>
          <w:color w:val="000000"/>
          <w:sz w:val="28"/>
        </w:rPr>
        <w:t>
      1. Решение суда должно быть законным и обоснованным.</w:t>
      </w:r>
    </w:p>
    <w:bookmarkEnd w:id="1245"/>
    <w:bookmarkStart w:name="z1311" w:id="1246"/>
    <w:p>
      <w:pPr>
        <w:spacing w:after="0"/>
        <w:ind w:left="0"/>
        <w:jc w:val="both"/>
      </w:pPr>
      <w:r>
        <w:rPr>
          <w:rFonts w:ascii="Times New Roman"/>
          <w:b w:val="false"/>
          <w:i w:val="false"/>
          <w:color w:val="000000"/>
          <w:sz w:val="28"/>
        </w:rPr>
        <w:t>
      2. Решение суда признается законным, если оно вынесено с соблюдением всех требований закона и на основе закона.</w:t>
      </w:r>
    </w:p>
    <w:bookmarkEnd w:id="1246"/>
    <w:bookmarkStart w:name="z1312" w:id="1247"/>
    <w:p>
      <w:pPr>
        <w:spacing w:after="0"/>
        <w:ind w:left="0"/>
        <w:jc w:val="both"/>
      </w:pPr>
      <w:r>
        <w:rPr>
          <w:rFonts w:ascii="Times New Roman"/>
          <w:b w:val="false"/>
          <w:i w:val="false"/>
          <w:color w:val="000000"/>
          <w:sz w:val="28"/>
        </w:rPr>
        <w:t>
      3. Решение признается обоснованным, если оно вынесено на основании всестороннего и объективного исследования в судебном заседании представленных суду доказательств.</w:t>
      </w:r>
    </w:p>
    <w:bookmarkEnd w:id="1247"/>
    <w:p>
      <w:pPr>
        <w:spacing w:after="0"/>
        <w:ind w:left="0"/>
        <w:jc w:val="both"/>
      </w:pPr>
      <w:r>
        <w:rPr>
          <w:rFonts w:ascii="Times New Roman"/>
          <w:b/>
          <w:i w:val="false"/>
          <w:color w:val="000000"/>
          <w:sz w:val="28"/>
        </w:rPr>
        <w:t>Статья 155. Вопросы, разрешаемые судом при вынесении решения</w:t>
      </w:r>
    </w:p>
    <w:bookmarkStart w:name="z1314" w:id="1248"/>
    <w:p>
      <w:pPr>
        <w:spacing w:after="0"/>
        <w:ind w:left="0"/>
        <w:jc w:val="both"/>
      </w:pPr>
      <w:r>
        <w:rPr>
          <w:rFonts w:ascii="Times New Roman"/>
          <w:b w:val="false"/>
          <w:i w:val="false"/>
          <w:color w:val="000000"/>
          <w:sz w:val="28"/>
        </w:rPr>
        <w:t>
      1. При вынесении решения суд оценивает доказательства и определяет, какие обстоятельства установлены, какой правовой акт должен быть применен по данному административному делу и подлежит ли иск удовлетворению. Если в административном деле предъявлено несколько требований, то суд выносит решение по всем требованиям.</w:t>
      </w:r>
    </w:p>
    <w:bookmarkEnd w:id="1248"/>
    <w:bookmarkStart w:name="z1315" w:id="1249"/>
    <w:p>
      <w:pPr>
        <w:spacing w:after="0"/>
        <w:ind w:left="0"/>
        <w:jc w:val="both"/>
      </w:pPr>
      <w:r>
        <w:rPr>
          <w:rFonts w:ascii="Times New Roman"/>
          <w:b w:val="false"/>
          <w:i w:val="false"/>
          <w:color w:val="000000"/>
          <w:sz w:val="28"/>
        </w:rPr>
        <w:t>
      2. При осуществлении административным органом, должностным лицом административного усмотрения суд также проверяет, не превышены ли пределы, установленные законодательством Республики Казахстан, и соответствует ли осуществление административного усмотрения целям данного полномочия.</w:t>
      </w:r>
    </w:p>
    <w:bookmarkEnd w:id="1249"/>
    <w:bookmarkStart w:name="z1316" w:id="1250"/>
    <w:p>
      <w:pPr>
        <w:spacing w:after="0"/>
        <w:ind w:left="0"/>
        <w:jc w:val="both"/>
      </w:pPr>
      <w:r>
        <w:rPr>
          <w:rFonts w:ascii="Times New Roman"/>
          <w:b w:val="false"/>
          <w:i w:val="false"/>
          <w:color w:val="000000"/>
          <w:sz w:val="28"/>
        </w:rPr>
        <w:t>
      3. Признание административного акта или его части незаконными, влечет его отмену, а также отмену всех юридических последствий, вытекающих из него либо из его части, если иное не указано в судебном решении.</w:t>
      </w:r>
    </w:p>
    <w:bookmarkEnd w:id="1250"/>
    <w:bookmarkStart w:name="z1317" w:id="1251"/>
    <w:p>
      <w:pPr>
        <w:spacing w:after="0"/>
        <w:ind w:left="0"/>
        <w:jc w:val="both"/>
      </w:pPr>
      <w:r>
        <w:rPr>
          <w:rFonts w:ascii="Times New Roman"/>
          <w:b w:val="false"/>
          <w:i w:val="false"/>
          <w:color w:val="000000"/>
          <w:sz w:val="28"/>
        </w:rPr>
        <w:t>
      4. Суд отказывает в удовлетворении иска, если при его рассмотрении установит, что оспариваемое действие (бездействие) совершено, решение принято в соответствии с компетенцией и законодательством Республики Казахстан.</w:t>
      </w:r>
    </w:p>
    <w:bookmarkEnd w:id="1251"/>
    <w:bookmarkStart w:name="z1318" w:id="1252"/>
    <w:p>
      <w:pPr>
        <w:spacing w:after="0"/>
        <w:ind w:left="0"/>
        <w:jc w:val="both"/>
      </w:pPr>
      <w:r>
        <w:rPr>
          <w:rFonts w:ascii="Times New Roman"/>
          <w:b w:val="false"/>
          <w:i w:val="false"/>
          <w:color w:val="000000"/>
          <w:sz w:val="28"/>
        </w:rPr>
        <w:t>
      5. В решении указывается срок, в течение которого решение суда должно быть исполнено.</w:t>
      </w:r>
    </w:p>
    <w:bookmarkEnd w:id="1252"/>
    <w:p>
      <w:pPr>
        <w:spacing w:after="0"/>
        <w:ind w:left="0"/>
        <w:jc w:val="both"/>
      </w:pPr>
      <w:r>
        <w:rPr>
          <w:rFonts w:ascii="Times New Roman"/>
          <w:b/>
          <w:i w:val="false"/>
          <w:color w:val="000000"/>
          <w:sz w:val="28"/>
        </w:rPr>
        <w:t>Статья 156. Решение по иску об оспаривании</w:t>
      </w:r>
    </w:p>
    <w:bookmarkStart w:name="z1320" w:id="1253"/>
    <w:p>
      <w:pPr>
        <w:spacing w:after="0"/>
        <w:ind w:left="0"/>
        <w:jc w:val="both"/>
      </w:pPr>
      <w:r>
        <w:rPr>
          <w:rFonts w:ascii="Times New Roman"/>
          <w:b w:val="false"/>
          <w:i w:val="false"/>
          <w:color w:val="000000"/>
          <w:sz w:val="28"/>
        </w:rPr>
        <w:t>
      1. Если иск об оспаривании обременяющего административного акта, затрагивающего права, свободы и законные интересы истца, является обоснованным и суд признает его незаконность, то он отменяет его полностью или в какой-либо части.</w:t>
      </w:r>
    </w:p>
    <w:bookmarkEnd w:id="1253"/>
    <w:bookmarkStart w:name="z1321" w:id="1254"/>
    <w:p>
      <w:pPr>
        <w:spacing w:after="0"/>
        <w:ind w:left="0"/>
        <w:jc w:val="both"/>
      </w:pPr>
      <w:r>
        <w:rPr>
          <w:rFonts w:ascii="Times New Roman"/>
          <w:b w:val="false"/>
          <w:i w:val="false"/>
          <w:color w:val="000000"/>
          <w:sz w:val="28"/>
        </w:rPr>
        <w:t>
      2. В случае признания незаконности обременяющего административного акта, который на момент принятия решения уже исполнен или исполняется, суд вправе понудить ответчика отменить исполнение и потребовать совершения действий по возвращению истца в первоначальное положение в установленный в решении срок.</w:t>
      </w:r>
    </w:p>
    <w:bookmarkEnd w:id="1254"/>
    <w:p>
      <w:pPr>
        <w:spacing w:after="0"/>
        <w:ind w:left="0"/>
        <w:jc w:val="both"/>
      </w:pPr>
      <w:r>
        <w:rPr>
          <w:rFonts w:ascii="Times New Roman"/>
          <w:b/>
          <w:i w:val="false"/>
          <w:color w:val="000000"/>
          <w:sz w:val="28"/>
        </w:rPr>
        <w:t>Статья 157. Решение по иску о принуждении</w:t>
      </w:r>
    </w:p>
    <w:bookmarkStart w:name="z1323" w:id="1255"/>
    <w:p>
      <w:pPr>
        <w:spacing w:after="0"/>
        <w:ind w:left="0"/>
        <w:jc w:val="both"/>
      </w:pPr>
      <w:r>
        <w:rPr>
          <w:rFonts w:ascii="Times New Roman"/>
          <w:b w:val="false"/>
          <w:i w:val="false"/>
          <w:color w:val="000000"/>
          <w:sz w:val="28"/>
        </w:rPr>
        <w:t>
      1. В случае, если непринятие административного акта, являющееся результатом отказа от вынесения административного акта либо бездействия ответчика, противоречит закону или послужило причиной нарушения прав, свобод и законных интересов истца, суд возлагает на административный орган обязательство принять административный акт.</w:t>
      </w:r>
    </w:p>
    <w:bookmarkEnd w:id="1255"/>
    <w:bookmarkStart w:name="z1324" w:id="1256"/>
    <w:p>
      <w:pPr>
        <w:spacing w:after="0"/>
        <w:ind w:left="0"/>
        <w:jc w:val="both"/>
      </w:pPr>
      <w:r>
        <w:rPr>
          <w:rFonts w:ascii="Times New Roman"/>
          <w:b w:val="false"/>
          <w:i w:val="false"/>
          <w:color w:val="000000"/>
          <w:sz w:val="28"/>
        </w:rPr>
        <w:t>
      Суд вправе наложить на ответчика обязанность не принимать обременяющий административный акт.</w:t>
      </w:r>
    </w:p>
    <w:bookmarkEnd w:id="1256"/>
    <w:bookmarkStart w:name="z1325" w:id="1257"/>
    <w:p>
      <w:pPr>
        <w:spacing w:after="0"/>
        <w:ind w:left="0"/>
        <w:jc w:val="both"/>
      </w:pPr>
      <w:r>
        <w:rPr>
          <w:rFonts w:ascii="Times New Roman"/>
          <w:b w:val="false"/>
          <w:i w:val="false"/>
          <w:color w:val="000000"/>
          <w:sz w:val="28"/>
        </w:rPr>
        <w:t xml:space="preserve">
      2. Суд в решении может определить содержание и срок принятия административного акта, а также иные имеющие существенное значение для административного дела обстоятельства, за исключением разрешения вопросов целесообразности. Такое решение суда заменяет административный акт до его принятия. </w:t>
      </w:r>
    </w:p>
    <w:bookmarkEnd w:id="1257"/>
    <w:bookmarkStart w:name="z1326" w:id="1258"/>
    <w:p>
      <w:pPr>
        <w:spacing w:after="0"/>
        <w:ind w:left="0"/>
        <w:jc w:val="both"/>
      </w:pPr>
      <w:r>
        <w:rPr>
          <w:rFonts w:ascii="Times New Roman"/>
          <w:b w:val="false"/>
          <w:i w:val="false"/>
          <w:color w:val="000000"/>
          <w:sz w:val="28"/>
        </w:rPr>
        <w:t>
      В случае невозможности вынесения конкретного решения об удовлетворении требований истца при наличии административного усмотрения суд возлагает на ответчика обязательство о принятии с учетом правовой позиции суда соответствующего административного акта в пользу истца.</w:t>
      </w:r>
    </w:p>
    <w:bookmarkEnd w:id="1258"/>
    <w:p>
      <w:pPr>
        <w:spacing w:after="0"/>
        <w:ind w:left="0"/>
        <w:jc w:val="both"/>
      </w:pPr>
      <w:r>
        <w:rPr>
          <w:rFonts w:ascii="Times New Roman"/>
          <w:b/>
          <w:i w:val="false"/>
          <w:color w:val="000000"/>
          <w:sz w:val="28"/>
        </w:rPr>
        <w:t>Статья 158. Решение по иску о совершении действия</w:t>
      </w:r>
    </w:p>
    <w:bookmarkStart w:name="z1328" w:id="1259"/>
    <w:p>
      <w:pPr>
        <w:spacing w:after="0"/>
        <w:ind w:left="0"/>
        <w:jc w:val="both"/>
      </w:pPr>
      <w:r>
        <w:rPr>
          <w:rFonts w:ascii="Times New Roman"/>
          <w:b w:val="false"/>
          <w:i w:val="false"/>
          <w:color w:val="000000"/>
          <w:sz w:val="28"/>
        </w:rPr>
        <w:t xml:space="preserve">
      1. При признании иска о совершении действия обоснованным и законным суд обязывает ответчика совершить конкретные действия и устанавливает срок для их исполнения. </w:t>
      </w:r>
    </w:p>
    <w:bookmarkEnd w:id="1259"/>
    <w:bookmarkStart w:name="z1329" w:id="1260"/>
    <w:p>
      <w:pPr>
        <w:spacing w:after="0"/>
        <w:ind w:left="0"/>
        <w:jc w:val="both"/>
      </w:pPr>
      <w:r>
        <w:rPr>
          <w:rFonts w:ascii="Times New Roman"/>
          <w:b w:val="false"/>
          <w:i w:val="false"/>
          <w:color w:val="000000"/>
          <w:sz w:val="28"/>
        </w:rPr>
        <w:t>
      Если истец одновременно требует признать противоправность конкретного совершенного действия ответчика, суд в решении признает, что фактическое действие административного органа было противоправным.</w:t>
      </w:r>
    </w:p>
    <w:bookmarkEnd w:id="1260"/>
    <w:bookmarkStart w:name="z1330" w:id="1261"/>
    <w:p>
      <w:pPr>
        <w:spacing w:after="0"/>
        <w:ind w:left="0"/>
        <w:jc w:val="both"/>
      </w:pPr>
      <w:r>
        <w:rPr>
          <w:rFonts w:ascii="Times New Roman"/>
          <w:b w:val="false"/>
          <w:i w:val="false"/>
          <w:color w:val="000000"/>
          <w:sz w:val="28"/>
        </w:rPr>
        <w:t>
      2. При признании иска о запрете действия обоснованным и законным суд запрещает ответчику совершать конкретные действия в последующем.</w:t>
      </w:r>
    </w:p>
    <w:bookmarkEnd w:id="1261"/>
    <w:p>
      <w:pPr>
        <w:spacing w:after="0"/>
        <w:ind w:left="0"/>
        <w:jc w:val="both"/>
      </w:pPr>
      <w:r>
        <w:rPr>
          <w:rFonts w:ascii="Times New Roman"/>
          <w:b/>
          <w:i w:val="false"/>
          <w:color w:val="000000"/>
          <w:sz w:val="28"/>
        </w:rPr>
        <w:t>Статья 159. Решение по иску о признании</w:t>
      </w:r>
    </w:p>
    <w:bookmarkStart w:name="z1332" w:id="1262"/>
    <w:p>
      <w:pPr>
        <w:spacing w:after="0"/>
        <w:ind w:left="0"/>
        <w:jc w:val="both"/>
      </w:pPr>
      <w:r>
        <w:rPr>
          <w:rFonts w:ascii="Times New Roman"/>
          <w:b w:val="false"/>
          <w:i w:val="false"/>
          <w:color w:val="000000"/>
          <w:sz w:val="28"/>
        </w:rPr>
        <w:t>
      1. При удовлетворении иска о признании суд признает наличие или отсутствие какого-либо правоотношения или его содержание, если такие требования были заявлены как самостоятельные.</w:t>
      </w:r>
    </w:p>
    <w:bookmarkEnd w:id="1262"/>
    <w:bookmarkStart w:name="z1333" w:id="1263"/>
    <w:p>
      <w:pPr>
        <w:spacing w:after="0"/>
        <w:ind w:left="0"/>
        <w:jc w:val="both"/>
      </w:pPr>
      <w:r>
        <w:rPr>
          <w:rFonts w:ascii="Times New Roman"/>
          <w:b w:val="false"/>
          <w:i w:val="false"/>
          <w:color w:val="000000"/>
          <w:sz w:val="28"/>
        </w:rPr>
        <w:t>
      2. Суд также вправе признать обременяющий административный акт, не имеющий больше юридической силы, незаконным, если иск о признании является обоснованным и законным, а признание данного обстоятельства является необходимым для восстановления нарушенных прав истца.</w:t>
      </w:r>
    </w:p>
    <w:bookmarkEnd w:id="1263"/>
    <w:bookmarkStart w:name="z1334" w:id="1264"/>
    <w:p>
      <w:pPr>
        <w:spacing w:after="0"/>
        <w:ind w:left="0"/>
        <w:jc w:val="both"/>
      </w:pPr>
      <w:r>
        <w:rPr>
          <w:rFonts w:ascii="Times New Roman"/>
          <w:b w:val="false"/>
          <w:i w:val="false"/>
          <w:color w:val="000000"/>
          <w:sz w:val="28"/>
        </w:rPr>
        <w:t>
      3. Суд также вправе по требованию истца признать незаконным обременяющий административный акт, если он уже отменен или его действие утратило силу иным способом, в том числе в какой-либо его части.</w:t>
      </w:r>
    </w:p>
    <w:bookmarkEnd w:id="1264"/>
    <w:p>
      <w:pPr>
        <w:spacing w:after="0"/>
        <w:ind w:left="0"/>
        <w:jc w:val="both"/>
      </w:pPr>
      <w:r>
        <w:rPr>
          <w:rFonts w:ascii="Times New Roman"/>
          <w:b/>
          <w:i w:val="false"/>
          <w:color w:val="000000"/>
          <w:sz w:val="28"/>
        </w:rPr>
        <w:t>Статья 160. Разрешение требования о возмещении убытков</w:t>
      </w:r>
    </w:p>
    <w:bookmarkStart w:name="z1336" w:id="1265"/>
    <w:p>
      <w:pPr>
        <w:spacing w:after="0"/>
        <w:ind w:left="0"/>
        <w:jc w:val="both"/>
      </w:pPr>
      <w:r>
        <w:rPr>
          <w:rFonts w:ascii="Times New Roman"/>
          <w:b w:val="false"/>
          <w:i w:val="false"/>
          <w:color w:val="000000"/>
          <w:sz w:val="28"/>
        </w:rPr>
        <w:t xml:space="preserve">
      1. Истец вправе предъявить одновременно с исками, указанными в </w:t>
      </w:r>
      <w:r>
        <w:rPr>
          <w:rFonts w:ascii="Times New Roman"/>
          <w:b w:val="false"/>
          <w:i w:val="false"/>
          <w:color w:val="000000"/>
          <w:sz w:val="28"/>
        </w:rPr>
        <w:t>статьях 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и </w:t>
      </w:r>
      <w:r>
        <w:rPr>
          <w:rFonts w:ascii="Times New Roman"/>
          <w:b w:val="false"/>
          <w:i w:val="false"/>
          <w:color w:val="000000"/>
          <w:sz w:val="28"/>
        </w:rPr>
        <w:t>135</w:t>
      </w:r>
      <w:r>
        <w:rPr>
          <w:rFonts w:ascii="Times New Roman"/>
          <w:b w:val="false"/>
          <w:i w:val="false"/>
          <w:color w:val="000000"/>
          <w:sz w:val="28"/>
        </w:rPr>
        <w:t xml:space="preserve"> настоящего Кодекса, требование о возмещении убытков, состоящих с этими требованиями в причинно-следственных связях.</w:t>
      </w:r>
    </w:p>
    <w:bookmarkEnd w:id="1265"/>
    <w:bookmarkStart w:name="z1337" w:id="1266"/>
    <w:p>
      <w:pPr>
        <w:spacing w:after="0"/>
        <w:ind w:left="0"/>
        <w:jc w:val="both"/>
      </w:pPr>
      <w:r>
        <w:rPr>
          <w:rFonts w:ascii="Times New Roman"/>
          <w:b w:val="false"/>
          <w:i w:val="false"/>
          <w:color w:val="000000"/>
          <w:sz w:val="28"/>
        </w:rPr>
        <w:t>
      2. В случае удовлетворения соответствующих требований суд в решении определяет размер причиненных убытков.</w:t>
      </w:r>
    </w:p>
    <w:bookmarkEnd w:id="1266"/>
    <w:p>
      <w:pPr>
        <w:spacing w:after="0"/>
        <w:ind w:left="0"/>
        <w:jc w:val="both"/>
      </w:pPr>
      <w:r>
        <w:rPr>
          <w:rFonts w:ascii="Times New Roman"/>
          <w:b/>
          <w:i w:val="false"/>
          <w:color w:val="000000"/>
          <w:sz w:val="28"/>
        </w:rPr>
        <w:t>Статья 161. Вступление решения суда в законную силу</w:t>
      </w:r>
    </w:p>
    <w:bookmarkStart w:name="z1339" w:id="1267"/>
    <w:p>
      <w:pPr>
        <w:spacing w:after="0"/>
        <w:ind w:left="0"/>
        <w:jc w:val="both"/>
      </w:pPr>
      <w:r>
        <w:rPr>
          <w:rFonts w:ascii="Times New Roman"/>
          <w:b w:val="false"/>
          <w:i w:val="false"/>
          <w:color w:val="000000"/>
          <w:sz w:val="28"/>
        </w:rPr>
        <w:t>
      Решение суда первой инстанции, если оно не было обращено к немедленному исполнению, вступает в законную силу по истечении срока на апелляционное обжалование, если не поданы апелляционные жалоба, ходатайство.</w:t>
      </w:r>
    </w:p>
    <w:bookmarkEnd w:id="1267"/>
    <w:bookmarkStart w:name="z1340" w:id="1268"/>
    <w:p>
      <w:pPr>
        <w:spacing w:after="0"/>
        <w:ind w:left="0"/>
        <w:jc w:val="both"/>
      </w:pPr>
      <w:r>
        <w:rPr>
          <w:rFonts w:ascii="Times New Roman"/>
          <w:b w:val="false"/>
          <w:i w:val="false"/>
          <w:color w:val="000000"/>
          <w:sz w:val="28"/>
        </w:rPr>
        <w:t>
      В случаях пропуска срока на апелляционное обжалование, принесение ходатайства и отказа в восстановлении срока судом решение вступает в законную силу по истечении срока обжалования определения об отказе.</w:t>
      </w:r>
    </w:p>
    <w:bookmarkEnd w:id="1268"/>
    <w:bookmarkStart w:name="z1341" w:id="1269"/>
    <w:p>
      <w:pPr>
        <w:spacing w:after="0"/>
        <w:ind w:left="0"/>
        <w:jc w:val="left"/>
      </w:pPr>
      <w:r>
        <w:rPr>
          <w:rFonts w:ascii="Times New Roman"/>
          <w:b/>
          <w:i w:val="false"/>
          <w:color w:val="000000"/>
        </w:rPr>
        <w:t xml:space="preserve"> Глава 25. ПРОИЗВОДСТВО ПО АДМИНИСТРАТИВНЫМ ДЕЛАМ О ЗАЩИТЕ ИЗБИРАТЕЛЬНЫХ ПРАВ ГРАЖДАН И ОБЩЕСТВЕННЫХ ОБЪЕДИНЕНИЙ, УЧАСТВУЮЩИХ В ВЫБОРАХ, РЕСПУБЛИКАНСКОМ РЕФЕРЕНДУМЕ</w:t>
      </w:r>
    </w:p>
    <w:bookmarkEnd w:id="1269"/>
    <w:p>
      <w:pPr>
        <w:spacing w:after="0"/>
        <w:ind w:left="0"/>
        <w:jc w:val="both"/>
      </w:pPr>
      <w:r>
        <w:rPr>
          <w:rFonts w:ascii="Times New Roman"/>
          <w:b/>
          <w:i w:val="false"/>
          <w:color w:val="000000"/>
          <w:sz w:val="28"/>
        </w:rPr>
        <w:t>Статья 162. Подача иска</w:t>
      </w:r>
    </w:p>
    <w:bookmarkStart w:name="z1343" w:id="1270"/>
    <w:p>
      <w:pPr>
        <w:spacing w:after="0"/>
        <w:ind w:left="0"/>
        <w:jc w:val="both"/>
      </w:pPr>
      <w:r>
        <w:rPr>
          <w:rFonts w:ascii="Times New Roman"/>
          <w:b w:val="false"/>
          <w:i w:val="false"/>
          <w:color w:val="000000"/>
          <w:sz w:val="28"/>
        </w:rPr>
        <w:t>
      Гражданин, общественное объединение, член избирательной комиссии, доверенные лица кандидатов и политических партий, представители политических партий с правом совещательного голоса, наблюдатели политических партий, иных общественных объединений, некоммерческих организаций, считающие, что решением, действием (бездействием) государственного органа, органа местного государственного управления и самоуправления, избирательной комиссии, предприятия, организации, их должностными лицами нарушается право избирать или быть избранными, участвовать в выборах, референдуме, вправе подать иск в суд по подсудности, установленной главой 16 настоящего Кодекса и другими законами Республики Казахстан.</w:t>
      </w:r>
    </w:p>
    <w:bookmarkEnd w:id="1270"/>
    <w:p>
      <w:pPr>
        <w:spacing w:after="0"/>
        <w:ind w:left="0"/>
        <w:jc w:val="both"/>
      </w:pPr>
      <w:r>
        <w:rPr>
          <w:rFonts w:ascii="Times New Roman"/>
          <w:b/>
          <w:i w:val="false"/>
          <w:color w:val="000000"/>
          <w:sz w:val="28"/>
        </w:rPr>
        <w:t>Статья 163. Рассмотрение административного дела о защите избирательных прав граждан и общественных объединений, участвующих в выборах, республиканском референдуме</w:t>
      </w:r>
    </w:p>
    <w:bookmarkStart w:name="z1345" w:id="1271"/>
    <w:p>
      <w:pPr>
        <w:spacing w:after="0"/>
        <w:ind w:left="0"/>
        <w:jc w:val="both"/>
      </w:pPr>
      <w:r>
        <w:rPr>
          <w:rFonts w:ascii="Times New Roman"/>
          <w:b w:val="false"/>
          <w:i w:val="false"/>
          <w:color w:val="000000"/>
          <w:sz w:val="28"/>
        </w:rPr>
        <w:t xml:space="preserve">
      1. Иск, поступивший в период подготовки и проведения выборов, республиканского референдума, а также в течение месяца со дня голосования, должен быть рассмотрен в пятидневный срок, а поступивший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271"/>
    <w:bookmarkStart w:name="z1346" w:id="1272"/>
    <w:p>
      <w:pPr>
        <w:spacing w:after="0"/>
        <w:ind w:left="0"/>
        <w:jc w:val="both"/>
      </w:pPr>
      <w:r>
        <w:rPr>
          <w:rFonts w:ascii="Times New Roman"/>
          <w:b w:val="false"/>
          <w:i w:val="false"/>
          <w:color w:val="000000"/>
          <w:sz w:val="28"/>
        </w:rPr>
        <w:t>
      Иск об обжаловании решения избирательной комиссии о необходимости исправления в списках избирателей (выборщиков) должен быть рассмотрен в день поступления.</w:t>
      </w:r>
    </w:p>
    <w:bookmarkEnd w:id="1272"/>
    <w:bookmarkStart w:name="z1347" w:id="1273"/>
    <w:p>
      <w:pPr>
        <w:spacing w:after="0"/>
        <w:ind w:left="0"/>
        <w:jc w:val="both"/>
      </w:pPr>
      <w:r>
        <w:rPr>
          <w:rFonts w:ascii="Times New Roman"/>
          <w:b w:val="false"/>
          <w:i w:val="false"/>
          <w:color w:val="000000"/>
          <w:sz w:val="28"/>
        </w:rPr>
        <w:t>
      2. Иск рассматривается судом с участием истца, представителя соответствующей избирательной комиссии или государственного органа, органа местного государственного управления и самоуправления, предприятия, организации, прокурора.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273"/>
    <w:p>
      <w:pPr>
        <w:spacing w:after="0"/>
        <w:ind w:left="0"/>
        <w:jc w:val="both"/>
      </w:pPr>
      <w:r>
        <w:rPr>
          <w:rFonts w:ascii="Times New Roman"/>
          <w:b/>
          <w:i w:val="false"/>
          <w:color w:val="000000"/>
          <w:sz w:val="28"/>
        </w:rPr>
        <w:t>Статья 164. Решение суда, его обжалование, пересмотр по апелляционному ходатайству прокурора, опротестование и исполнение</w:t>
      </w:r>
    </w:p>
    <w:bookmarkStart w:name="z1349" w:id="1274"/>
    <w:p>
      <w:pPr>
        <w:spacing w:after="0"/>
        <w:ind w:left="0"/>
        <w:jc w:val="both"/>
      </w:pPr>
      <w:r>
        <w:rPr>
          <w:rFonts w:ascii="Times New Roman"/>
          <w:b w:val="false"/>
          <w:i w:val="false"/>
          <w:color w:val="000000"/>
          <w:sz w:val="28"/>
        </w:rPr>
        <w:t>
      1. Решение суда, которым иск признан обоснованным, является основанием для восстановления нарушенного избирательного права.</w:t>
      </w:r>
    </w:p>
    <w:bookmarkEnd w:id="1274"/>
    <w:bookmarkStart w:name="z1350" w:id="1275"/>
    <w:p>
      <w:pPr>
        <w:spacing w:after="0"/>
        <w:ind w:left="0"/>
        <w:jc w:val="both"/>
      </w:pPr>
      <w:r>
        <w:rPr>
          <w:rFonts w:ascii="Times New Roman"/>
          <w:b w:val="false"/>
          <w:i w:val="false"/>
          <w:color w:val="000000"/>
          <w:sz w:val="28"/>
        </w:rPr>
        <w:t xml:space="preserve">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конституционными законами Республики Казахстан </w:t>
      </w:r>
      <w:r>
        <w:rPr>
          <w:rFonts w:ascii="Times New Roman"/>
          <w:b w:val="false"/>
          <w:i w:val="false"/>
          <w:color w:val="000000"/>
          <w:sz w:val="28"/>
        </w:rPr>
        <w:t>"О выборах в Республике Казахстан"</w:t>
      </w:r>
      <w:r>
        <w:rPr>
          <w:rFonts w:ascii="Times New Roman"/>
          <w:b w:val="false"/>
          <w:i w:val="false"/>
          <w:color w:val="000000"/>
          <w:sz w:val="28"/>
        </w:rPr>
        <w:t xml:space="preserve"> и </w:t>
      </w:r>
      <w:r>
        <w:rPr>
          <w:rFonts w:ascii="Times New Roman"/>
          <w:b w:val="false"/>
          <w:i w:val="false"/>
          <w:color w:val="000000"/>
          <w:sz w:val="28"/>
        </w:rPr>
        <w:t>"О республиканском референдуме"</w:t>
      </w:r>
      <w:r>
        <w:rPr>
          <w:rFonts w:ascii="Times New Roman"/>
          <w:b w:val="false"/>
          <w:i w:val="false"/>
          <w:color w:val="000000"/>
          <w:sz w:val="28"/>
        </w:rPr>
        <w:t>.</w:t>
      </w:r>
    </w:p>
    <w:bookmarkEnd w:id="1275"/>
    <w:bookmarkStart w:name="z1351" w:id="1276"/>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bookmarkEnd w:id="1276"/>
    <w:bookmarkStart w:name="z1352" w:id="1277"/>
    <w:p>
      <w:pPr>
        <w:spacing w:after="0"/>
        <w:ind w:left="0"/>
        <w:jc w:val="both"/>
      </w:pPr>
      <w:r>
        <w:rPr>
          <w:rFonts w:ascii="Times New Roman"/>
          <w:b w:val="false"/>
          <w:i w:val="false"/>
          <w:color w:val="000000"/>
          <w:sz w:val="28"/>
        </w:rPr>
        <w:t>
      3. Решение суда по административным делам об оспаривании решений и действий (бездействия) Центральной избирательной комиссии Республики Казахстан, а также решений и действий (бездействия) Центральной комиссии референдума, вынесенное по правилам подсудности, предусмотренной статьей 105 настоящего Кодекса, вступает в законную силу со дня его оглашения и может быть обжаловано, опротестовано в кассационном порядке в течение трех дней со дня вручения копии решения,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277"/>
    <w:bookmarkStart w:name="z1353" w:id="1278"/>
    <w:p>
      <w:pPr>
        <w:spacing w:after="0"/>
        <w:ind w:left="0"/>
        <w:jc w:val="both"/>
      </w:pPr>
      <w:r>
        <w:rPr>
          <w:rFonts w:ascii="Times New Roman"/>
          <w:b w:val="false"/>
          <w:i w:val="false"/>
          <w:color w:val="000000"/>
          <w:sz w:val="28"/>
        </w:rPr>
        <w:t>
      4. Апелляционные жалоба, ходатайство прокурора, кассационные жалоба, протест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конституционными законами Республики Казахстан "О выборах в Республике Казахстан" и "О республиканском референдуме".</w:t>
      </w:r>
    </w:p>
    <w:bookmarkEnd w:id="1278"/>
    <w:bookmarkStart w:name="z1354" w:id="1279"/>
    <w:p>
      <w:pPr>
        <w:spacing w:after="0"/>
        <w:ind w:left="0"/>
        <w:jc w:val="both"/>
      </w:pPr>
      <w:r>
        <w:rPr>
          <w:rFonts w:ascii="Times New Roman"/>
          <w:b w:val="false"/>
          <w:i w:val="false"/>
          <w:color w:val="000000"/>
          <w:sz w:val="28"/>
        </w:rPr>
        <w:t>
      5. Решение суда, вступившее в законную силу, направляется в соответствующий государственный орган, орган местного государственного управления и самоуправления, предприятие, организацию, председателю избирательной комиссии. Должностные лица, виновные в неисполнении решения суда, несут ответственность, установленную законом.</w:t>
      </w:r>
    </w:p>
    <w:bookmarkEnd w:id="1279"/>
    <w:bookmarkStart w:name="z1355" w:id="1280"/>
    <w:p>
      <w:pPr>
        <w:spacing w:after="0"/>
        <w:ind w:left="0"/>
        <w:jc w:val="left"/>
      </w:pPr>
      <w:r>
        <w:rPr>
          <w:rFonts w:ascii="Times New Roman"/>
          <w:b/>
          <w:i w:val="false"/>
          <w:color w:val="000000"/>
        </w:rPr>
        <w:t xml:space="preserve"> Глава 26. ПРОИЗВОДСТВО ПО АДМИНИСТРАТИВНЫМ ДЕЛАМ ОБ ОСПАРИВАНИИ РЕШЕНИЙ, ДЕЙСТВИЙ (БЕЗДЕЙСТВИЯ) АДМИНИСТРАТИВНЫХ ОРГАНОВ, НАРУШАЮЩИХ ПРАВА ГРАЖДАН НА УЧАСТИЕ В УГОЛОВНОМ СУДОПРОИЗВОДСТВЕ В КАЧЕСТВЕ ПРИСЯЖНОГО ЗАСЕДАТЕЛЯ</w:t>
      </w:r>
    </w:p>
    <w:bookmarkEnd w:id="1280"/>
    <w:p>
      <w:pPr>
        <w:spacing w:after="0"/>
        <w:ind w:left="0"/>
        <w:jc w:val="both"/>
      </w:pPr>
      <w:r>
        <w:rPr>
          <w:rFonts w:ascii="Times New Roman"/>
          <w:b w:val="false"/>
          <w:i w:val="false"/>
          <w:color w:val="ff0000"/>
          <w:sz w:val="28"/>
        </w:rPr>
        <w:t xml:space="preserve">
      Сноска. Заголовок главы 26 с изменением, внесенным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01.07.2023).</w:t>
      </w:r>
    </w:p>
    <w:p>
      <w:pPr>
        <w:spacing w:after="0"/>
        <w:ind w:left="0"/>
        <w:jc w:val="both"/>
      </w:pPr>
      <w:r>
        <w:rPr>
          <w:rFonts w:ascii="Times New Roman"/>
          <w:b/>
          <w:i w:val="false"/>
          <w:color w:val="000000"/>
          <w:sz w:val="28"/>
        </w:rPr>
        <w:t>Статья 165. Подача иска</w:t>
      </w:r>
    </w:p>
    <w:bookmarkStart w:name="z1357" w:id="1281"/>
    <w:p>
      <w:pPr>
        <w:spacing w:after="0"/>
        <w:ind w:left="0"/>
        <w:jc w:val="both"/>
      </w:pPr>
      <w:r>
        <w:rPr>
          <w:rFonts w:ascii="Times New Roman"/>
          <w:b w:val="false"/>
          <w:i w:val="false"/>
          <w:color w:val="000000"/>
          <w:sz w:val="28"/>
        </w:rPr>
        <w:t xml:space="preserve">
      1. Гражданин, считающий, что решением, действием (бездействием) административного органа нарушается право гражданина на участие в процедуре отбора для участия в уголовном судопроизводстве в качестве присяжного заседателя, вправе обратиться с иском в суд по подсудности, установленной </w:t>
      </w:r>
      <w:r>
        <w:rPr>
          <w:rFonts w:ascii="Times New Roman"/>
          <w:b w:val="false"/>
          <w:i w:val="false"/>
          <w:color w:val="000000"/>
          <w:sz w:val="28"/>
        </w:rPr>
        <w:t>главой 16</w:t>
      </w:r>
      <w:r>
        <w:rPr>
          <w:rFonts w:ascii="Times New Roman"/>
          <w:b w:val="false"/>
          <w:i w:val="false"/>
          <w:color w:val="000000"/>
          <w:sz w:val="28"/>
        </w:rPr>
        <w:t xml:space="preserve"> настоящего Кодекса.</w:t>
      </w:r>
    </w:p>
    <w:bookmarkEnd w:id="1281"/>
    <w:bookmarkStart w:name="z1358" w:id="1282"/>
    <w:p>
      <w:pPr>
        <w:spacing w:after="0"/>
        <w:ind w:left="0"/>
        <w:jc w:val="both"/>
      </w:pPr>
      <w:r>
        <w:rPr>
          <w:rFonts w:ascii="Times New Roman"/>
          <w:b w:val="false"/>
          <w:i w:val="false"/>
          <w:color w:val="000000"/>
          <w:sz w:val="28"/>
        </w:rPr>
        <w:t>
      2. К иску должны быть приобщены доказательства, свидетельствующие о нарушении права гражданина на включение в единый список кандидатов в присяжные заседатели и участие в уголовном судопроизводстве в качестве присяжного заседателя.</w:t>
      </w:r>
    </w:p>
    <w:bookmarkEnd w:id="1282"/>
    <w:bookmarkStart w:name="z1359" w:id="1283"/>
    <w:p>
      <w:pPr>
        <w:spacing w:after="0"/>
        <w:ind w:left="0"/>
        <w:jc w:val="both"/>
      </w:pPr>
      <w:r>
        <w:rPr>
          <w:rFonts w:ascii="Times New Roman"/>
          <w:b w:val="false"/>
          <w:i w:val="false"/>
          <w:color w:val="000000"/>
          <w:sz w:val="28"/>
        </w:rPr>
        <w:t>
      3. Иск может быть подан в суд в течение семи рабочих дней с момента окончания срока ознакомления граждан с единым списком кандидатов в присяжные заседатели в соответствии с законодательством Республики Казахстан о присяжных заседателях.</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Рассмотрение административного дела</w:t>
      </w:r>
    </w:p>
    <w:bookmarkStart w:name="z1361" w:id="1284"/>
    <w:p>
      <w:pPr>
        <w:spacing w:after="0"/>
        <w:ind w:left="0"/>
        <w:jc w:val="both"/>
      </w:pPr>
      <w:r>
        <w:rPr>
          <w:rFonts w:ascii="Times New Roman"/>
          <w:b w:val="false"/>
          <w:i w:val="false"/>
          <w:color w:val="000000"/>
          <w:sz w:val="28"/>
        </w:rPr>
        <w:t xml:space="preserve">
      1. Иск, поступивший в сроки, установленные </w:t>
      </w:r>
      <w:r>
        <w:rPr>
          <w:rFonts w:ascii="Times New Roman"/>
          <w:b w:val="false"/>
          <w:i w:val="false"/>
          <w:color w:val="000000"/>
          <w:sz w:val="28"/>
        </w:rPr>
        <w:t>статьей 165</w:t>
      </w:r>
      <w:r>
        <w:rPr>
          <w:rFonts w:ascii="Times New Roman"/>
          <w:b w:val="false"/>
          <w:i w:val="false"/>
          <w:color w:val="000000"/>
          <w:sz w:val="28"/>
        </w:rPr>
        <w:t xml:space="preserve"> настоящего Кодекса, должен быть рассмотрен в течение двух рабочих дней, а поступивший в день окончания этого срока, – немедленно.</w:t>
      </w:r>
    </w:p>
    <w:bookmarkEnd w:id="1284"/>
    <w:bookmarkStart w:name="z1362" w:id="1285"/>
    <w:p>
      <w:pPr>
        <w:spacing w:after="0"/>
        <w:ind w:left="0"/>
        <w:jc w:val="both"/>
      </w:pPr>
      <w:r>
        <w:rPr>
          <w:rFonts w:ascii="Times New Roman"/>
          <w:b w:val="false"/>
          <w:i w:val="false"/>
          <w:color w:val="000000"/>
          <w:sz w:val="28"/>
        </w:rPr>
        <w:t>
      2. Административное дело рассматривается судом с участием истца, представителя соответствующего административного органа. Неявка в суд указанных лиц, надлежащим образом извещенных о времени и месте судебного заседания, не является препятствием для рассмотрения и разрешения административного дела.</w:t>
      </w:r>
    </w:p>
    <w:bookmarkEnd w:id="1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Решение суда и его исполнение</w:t>
      </w:r>
    </w:p>
    <w:bookmarkStart w:name="z1364" w:id="1286"/>
    <w:p>
      <w:pPr>
        <w:spacing w:after="0"/>
        <w:ind w:left="0"/>
        <w:jc w:val="both"/>
      </w:pPr>
      <w:r>
        <w:rPr>
          <w:rFonts w:ascii="Times New Roman"/>
          <w:b w:val="false"/>
          <w:i w:val="false"/>
          <w:color w:val="000000"/>
          <w:sz w:val="28"/>
        </w:rPr>
        <w:t>
      1. Решение суда, которым установлено нарушение права гражданина на участие в процедуре отбора для участия в уголовном судопроизводстве в качестве присяжного заседателя, является основанием для внесения исправлений в единый список кандидатов в присяжные заседатели.</w:t>
      </w:r>
    </w:p>
    <w:bookmarkEnd w:id="1286"/>
    <w:bookmarkStart w:name="z1365" w:id="1287"/>
    <w:p>
      <w:pPr>
        <w:spacing w:after="0"/>
        <w:ind w:left="0"/>
        <w:jc w:val="both"/>
      </w:pPr>
      <w:r>
        <w:rPr>
          <w:rFonts w:ascii="Times New Roman"/>
          <w:b w:val="false"/>
          <w:i w:val="false"/>
          <w:color w:val="000000"/>
          <w:sz w:val="28"/>
        </w:rPr>
        <w:t>
      2. Решение суда направляется в соответствующий административный орган. Должностные лица, виновные в неисполнении решения суда, несут ответственность, установленную законом.</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01.07.2023).</w:t>
      </w:r>
      <w:r>
        <w:br/>
      </w:r>
      <w:r>
        <w:rPr>
          <w:rFonts w:ascii="Times New Roman"/>
          <w:b w:val="false"/>
          <w:i w:val="false"/>
          <w:color w:val="000000"/>
          <w:sz w:val="28"/>
        </w:rPr>
        <w:t>
</w:t>
      </w:r>
    </w:p>
    <w:bookmarkStart w:name="z1366" w:id="1288"/>
    <w:p>
      <w:pPr>
        <w:spacing w:after="0"/>
        <w:ind w:left="0"/>
        <w:jc w:val="left"/>
      </w:pPr>
      <w:r>
        <w:rPr>
          <w:rFonts w:ascii="Times New Roman"/>
          <w:b/>
          <w:i w:val="false"/>
          <w:color w:val="000000"/>
        </w:rPr>
        <w:t xml:space="preserve"> Глава 27. ПРОИЗВОДСТВО ПО ПЕРЕСМОТРУ СУДЕБНЫХ АКТОВ</w:t>
      </w:r>
    </w:p>
    <w:bookmarkEnd w:id="1288"/>
    <w:p>
      <w:pPr>
        <w:spacing w:after="0"/>
        <w:ind w:left="0"/>
        <w:jc w:val="both"/>
      </w:pPr>
      <w:r>
        <w:rPr>
          <w:rFonts w:ascii="Times New Roman"/>
          <w:b/>
          <w:i w:val="false"/>
          <w:color w:val="000000"/>
          <w:sz w:val="28"/>
        </w:rPr>
        <w:t>Статья 168. Порядок апелляционного обжалования</w:t>
      </w:r>
    </w:p>
    <w:bookmarkStart w:name="z1368" w:id="1289"/>
    <w:p>
      <w:pPr>
        <w:spacing w:after="0"/>
        <w:ind w:left="0"/>
        <w:jc w:val="both"/>
      </w:pPr>
      <w:r>
        <w:rPr>
          <w:rFonts w:ascii="Times New Roman"/>
          <w:b w:val="false"/>
          <w:i w:val="false"/>
          <w:color w:val="000000"/>
          <w:sz w:val="28"/>
        </w:rPr>
        <w:t xml:space="preserve">
      1.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w:t>
      </w:r>
    </w:p>
    <w:bookmarkEnd w:id="1289"/>
    <w:bookmarkStart w:name="z1369" w:id="1290"/>
    <w:p>
      <w:pPr>
        <w:spacing w:after="0"/>
        <w:ind w:left="0"/>
        <w:jc w:val="both"/>
      </w:pPr>
      <w:r>
        <w:rPr>
          <w:rFonts w:ascii="Times New Roman"/>
          <w:b w:val="false"/>
          <w:i w:val="false"/>
          <w:color w:val="000000"/>
          <w:sz w:val="28"/>
        </w:rPr>
        <w:t xml:space="preserve">
      2. Не вступившие в законную силу решения суда могут быть обжалованы участниками административного процесса в апелляционном порядке путем подачи апелляционной жалобы в течение двух месяцев со дня вынесения решения в окончательной форме. Апелляционное ходатайство прокурора может быть подано в течение двух месяцев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290"/>
    <w:bookmarkStart w:name="z1370" w:id="1291"/>
    <w:p>
      <w:pPr>
        <w:spacing w:after="0"/>
        <w:ind w:left="0"/>
        <w:jc w:val="both"/>
      </w:pPr>
      <w:r>
        <w:rPr>
          <w:rFonts w:ascii="Times New Roman"/>
          <w:b w:val="false"/>
          <w:i w:val="false"/>
          <w:color w:val="000000"/>
          <w:sz w:val="28"/>
        </w:rPr>
        <w:t>
      3. Частная жалоба, ходатайство прокурора на определение суда первой инстанции подаются в течение десяти рабочих дней со дня изготовления определения в окончательной форме.</w:t>
      </w:r>
    </w:p>
    <w:bookmarkEnd w:id="129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06.10.2023 </w:t>
      </w:r>
      <w:r>
        <w:rPr>
          <w:rFonts w:ascii="Times New Roman"/>
          <w:b w:val="false"/>
          <w:i w:val="false"/>
          <w:color w:val="ff0000"/>
          <w:sz w:val="28"/>
        </w:rPr>
        <w:t>№ 33-НП</w:t>
      </w:r>
      <w:r>
        <w:rPr>
          <w:rFonts w:ascii="Times New Roman"/>
          <w:b w:val="false"/>
          <w:i w:val="false"/>
          <w:color w:val="ff0000"/>
          <w:sz w:val="28"/>
        </w:rPr>
        <w:t>.</w:t>
      </w:r>
      <w:r>
        <w:br/>
      </w:r>
      <w:r>
        <w:rPr>
          <w:rFonts w:ascii="Times New Roman"/>
          <w:b w:val="false"/>
          <w:i w:val="false"/>
          <w:color w:val="000000"/>
          <w:sz w:val="28"/>
        </w:rPr>
        <w:t>
</w:t>
      </w:r>
    </w:p>
    <w:bookmarkStart w:name="z1371" w:id="1292"/>
    <w:p>
      <w:pPr>
        <w:spacing w:after="0"/>
        <w:ind w:left="0"/>
        <w:jc w:val="both"/>
      </w:pPr>
      <w:r>
        <w:rPr>
          <w:rFonts w:ascii="Times New Roman"/>
          <w:b w:val="false"/>
          <w:i w:val="false"/>
          <w:color w:val="000000"/>
          <w:sz w:val="28"/>
        </w:rPr>
        <w:t>
      4. Апелляционные жалоба, ходатайство прокурора по административным делам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могут быть поданы в течение десяти рабочих дней со дня вынесения решения в окончательной форме, которое изготавливается не позднее десяти рабочих дней со дня оглашения решения.</w:t>
      </w:r>
    </w:p>
    <w:bookmarkEnd w:id="1292"/>
    <w:bookmarkStart w:name="z1372" w:id="1293"/>
    <w:p>
      <w:pPr>
        <w:spacing w:after="0"/>
        <w:ind w:left="0"/>
        <w:jc w:val="both"/>
      </w:pPr>
      <w:r>
        <w:rPr>
          <w:rFonts w:ascii="Times New Roman"/>
          <w:b w:val="false"/>
          <w:i w:val="false"/>
          <w:color w:val="000000"/>
          <w:sz w:val="28"/>
        </w:rPr>
        <w:t>
      Право на принесение апелляционного ходатайства принадлежит прокурору, участвовавшему в рассмотрении административного дела. </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первый части пятой предусмотрено изменение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принести апелляционное ходатайство на решение независимо от участия в рассмотрении административного дела.</w:t>
      </w:r>
    </w:p>
    <w:bookmarkStart w:name="z1374" w:id="1294"/>
    <w:p>
      <w:pPr>
        <w:spacing w:after="0"/>
        <w:ind w:left="0"/>
        <w:jc w:val="both"/>
      </w:pPr>
      <w:r>
        <w:rPr>
          <w:rFonts w:ascii="Times New Roman"/>
          <w:b w:val="false"/>
          <w:i w:val="false"/>
          <w:color w:val="000000"/>
          <w:sz w:val="28"/>
        </w:rPr>
        <w:t>
      По истечении сроков на апелляционное обжалование, принесения ходатайства решение суда вступает в законную силу, если не были поданы апелляционные жалоба, ходатайство.</w:t>
      </w:r>
    </w:p>
    <w:bookmarkEnd w:id="1294"/>
    <w:bookmarkStart w:name="z1375" w:id="1295"/>
    <w:p>
      <w:pPr>
        <w:spacing w:after="0"/>
        <w:ind w:left="0"/>
        <w:jc w:val="both"/>
      </w:pPr>
      <w:r>
        <w:rPr>
          <w:rFonts w:ascii="Times New Roman"/>
          <w:b w:val="false"/>
          <w:i w:val="false"/>
          <w:color w:val="000000"/>
          <w:sz w:val="28"/>
        </w:rPr>
        <w:t>
      6. Апелляционные жалобы участников административного процесса, ходатайство прокурора на судебные акты судов первой инстанции рассматриваются областными и приравненными к ним судами.</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седьмая предусмотрена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Апелляционные жалоба, ходатайство прокурора на судебные акты, вынесенные по административным делам, рассмотренным по правилам части третьей </w:t>
      </w:r>
      <w:r>
        <w:rPr>
          <w:rFonts w:ascii="Times New Roman"/>
          <w:b w:val="false"/>
          <w:i w:val="false"/>
          <w:color w:val="000000"/>
          <w:sz w:val="28"/>
        </w:rPr>
        <w:t>статьи 102</w:t>
      </w:r>
      <w:r>
        <w:rPr>
          <w:rFonts w:ascii="Times New Roman"/>
          <w:b w:val="false"/>
          <w:i w:val="false"/>
          <w:color w:val="000000"/>
          <w:sz w:val="28"/>
        </w:rPr>
        <w:t xml:space="preserve"> настоящего Кодекса, рассматриваются судом столицы.</w:t>
      </w:r>
    </w:p>
    <w:bookmarkStart w:name="z1377" w:id="1296"/>
    <w:p>
      <w:pPr>
        <w:spacing w:after="0"/>
        <w:ind w:left="0"/>
        <w:jc w:val="both"/>
      </w:pPr>
      <w:r>
        <w:rPr>
          <w:rFonts w:ascii="Times New Roman"/>
          <w:b w:val="false"/>
          <w:i w:val="false"/>
          <w:color w:val="000000"/>
          <w:sz w:val="28"/>
        </w:rPr>
        <w:t>
      8. Административное дело в суде апелляционной инстанции рассматривается и разрешается в разумные сроки, но не более трех месяцев со дня его поступления в суд.</w:t>
      </w:r>
    </w:p>
    <w:bookmarkEnd w:id="1296"/>
    <w:bookmarkStart w:name="z1378" w:id="1297"/>
    <w:p>
      <w:pPr>
        <w:spacing w:after="0"/>
        <w:ind w:left="0"/>
        <w:jc w:val="both"/>
      </w:pPr>
      <w:r>
        <w:rPr>
          <w:rFonts w:ascii="Times New Roman"/>
          <w:b w:val="false"/>
          <w:i w:val="false"/>
          <w:color w:val="000000"/>
          <w:sz w:val="28"/>
        </w:rPr>
        <w:t>
      По административным делам особой сложности этот срок может быть продлен мотивированным определением суда на разумный срок, но не более чем на три месяца.</w:t>
      </w:r>
    </w:p>
    <w:bookmarkEnd w:id="1297"/>
    <w:bookmarkStart w:name="z1379" w:id="1298"/>
    <w:p>
      <w:pPr>
        <w:spacing w:after="0"/>
        <w:ind w:left="0"/>
        <w:jc w:val="both"/>
      </w:pPr>
      <w:r>
        <w:rPr>
          <w:rFonts w:ascii="Times New Roman"/>
          <w:b w:val="false"/>
          <w:i w:val="false"/>
          <w:color w:val="000000"/>
          <w:sz w:val="28"/>
        </w:rPr>
        <w:t>
      Определение о продлении срока судебного разбирательства обжалованию, пересмотру по ходатайству прокурора не подлежит.</w:t>
      </w:r>
    </w:p>
    <w:bookmarkEnd w:id="1298"/>
    <w:bookmarkStart w:name="z1380" w:id="1299"/>
    <w:p>
      <w:pPr>
        <w:spacing w:after="0"/>
        <w:ind w:left="0"/>
        <w:jc w:val="both"/>
      </w:pPr>
      <w:r>
        <w:rPr>
          <w:rFonts w:ascii="Times New Roman"/>
          <w:b w:val="false"/>
          <w:i w:val="false"/>
          <w:color w:val="000000"/>
          <w:sz w:val="28"/>
        </w:rPr>
        <w:t xml:space="preserve">
      Предварительное слушание в суде апелляционной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299"/>
    <w:bookmarkStart w:name="z1381" w:id="1300"/>
    <w:p>
      <w:pPr>
        <w:spacing w:after="0"/>
        <w:ind w:left="0"/>
        <w:jc w:val="both"/>
      </w:pPr>
      <w:r>
        <w:rPr>
          <w:rFonts w:ascii="Times New Roman"/>
          <w:b w:val="false"/>
          <w:i w:val="false"/>
          <w:color w:val="000000"/>
          <w:sz w:val="28"/>
        </w:rPr>
        <w:t>
      Административное дело об оспаривании решений, заключений, предписаний уполномоченного органа по итогам проверки проведения государственных закупок, решения заказчика, организатора государственных закупок, единого организатора государственных закупок, принятого в рамках рассмотрения жалоб на итоги государственных закупок, и действий (бездействия) судебных исполнителей рассматривается в течение десяти рабочих дней со дня его поступления в суд.</w:t>
      </w:r>
    </w:p>
    <w:bookmarkEnd w:id="1300"/>
    <w:bookmarkStart w:name="z1382" w:id="1301"/>
    <w:p>
      <w:pPr>
        <w:spacing w:after="0"/>
        <w:ind w:left="0"/>
        <w:jc w:val="both"/>
      </w:pPr>
      <w:r>
        <w:rPr>
          <w:rFonts w:ascii="Times New Roman"/>
          <w:b w:val="false"/>
          <w:i w:val="false"/>
          <w:color w:val="000000"/>
          <w:sz w:val="28"/>
        </w:rPr>
        <w:t>
      9. По мотивированному ходатайству участника административного процесса суд вправе предоставить ему для обоснования своей правовой позиции дополнительный срок, не превышающий одного месяца.</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части десятой предусмотрен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Постановление суда апелляционной инстанции вступает в силу по истечении кассационного срока обжалования.</w:t>
      </w:r>
    </w:p>
    <w:bookmarkStart w:name="z1384" w:id="1302"/>
    <w:p>
      <w:pPr>
        <w:spacing w:after="0"/>
        <w:ind w:left="0"/>
        <w:jc w:val="both"/>
      </w:pPr>
      <w:r>
        <w:rPr>
          <w:rFonts w:ascii="Times New Roman"/>
          <w:b w:val="false"/>
          <w:i w:val="false"/>
          <w:color w:val="000000"/>
          <w:sz w:val="28"/>
        </w:rPr>
        <w:t>
      Определения суда апелляционной инстанции по частным жалобам на определения суда первой инстанции, не подлежащие пересмотру в кассационном порядке, вступают в силу со дня оглашения.</w:t>
      </w:r>
    </w:p>
    <w:bookmarkEnd w:id="1302"/>
    <w:bookmarkStart w:name="z1385" w:id="1303"/>
    <w:p>
      <w:pPr>
        <w:spacing w:after="0"/>
        <w:ind w:left="0"/>
        <w:jc w:val="both"/>
      </w:pPr>
      <w:r>
        <w:rPr>
          <w:rFonts w:ascii="Times New Roman"/>
          <w:b w:val="false"/>
          <w:i w:val="false"/>
          <w:color w:val="000000"/>
          <w:sz w:val="28"/>
        </w:rPr>
        <w:t>
      Иные определения суда апелляционной инстанции, преграждающие возможность дальнейшего движения административного дела, могут быть обжалованы в кассационном порядке.</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21.11.2024 </w:t>
      </w:r>
      <w:r>
        <w:rPr>
          <w:rFonts w:ascii="Times New Roman"/>
          <w:b w:val="false"/>
          <w:i w:val="false"/>
          <w:color w:val="000000"/>
          <w:sz w:val="28"/>
        </w:rPr>
        <w:t>№ 136-VIII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169. Порядок кассационного обжалования</w:t>
      </w:r>
    </w:p>
    <w:bookmarkStart w:name="z1387" w:id="1304"/>
    <w:p>
      <w:pPr>
        <w:spacing w:after="0"/>
        <w:ind w:left="0"/>
        <w:jc w:val="both"/>
      </w:pPr>
      <w:r>
        <w:rPr>
          <w:rFonts w:ascii="Times New Roman"/>
          <w:b w:val="false"/>
          <w:i w:val="false"/>
          <w:color w:val="000000"/>
          <w:sz w:val="28"/>
        </w:rPr>
        <w:t xml:space="preserve">
      1. Порядок кассационного обжалования и производство в суде кассационной инстанции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если иное не установлено настоящим Кодексом. </w:t>
      </w:r>
    </w:p>
    <w:bookmarkEnd w:id="1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предусмотрена в редакции Закона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 вступившие в законную силу решения и определения суда могут быть обжалованы участниками административного процесса в кассационном порядке путем подачи кассационной жалобы в течение месяца со дня вручения судебного акта апелляционной инстанции в окончательной форме.</w:t>
      </w:r>
    </w:p>
    <w:bookmarkStart w:name="z1389" w:id="1305"/>
    <w:p>
      <w:pPr>
        <w:spacing w:after="0"/>
        <w:ind w:left="0"/>
        <w:jc w:val="both"/>
      </w:pPr>
      <w:r>
        <w:rPr>
          <w:rFonts w:ascii="Times New Roman"/>
          <w:b w:val="false"/>
          <w:i w:val="false"/>
          <w:color w:val="000000"/>
          <w:sz w:val="28"/>
        </w:rPr>
        <w:t xml:space="preserve">
      Кассационное ходатайство прокурора может быть подано в течение месяца со дня вынесения решения в окончательной форме по административным делам, предусмотренным </w:t>
      </w:r>
      <w:r>
        <w:rPr>
          <w:rFonts w:ascii="Times New Roman"/>
          <w:b w:val="false"/>
          <w:i w:val="false"/>
          <w:color w:val="000000"/>
          <w:sz w:val="28"/>
        </w:rPr>
        <w:t>статьей 31</w:t>
      </w:r>
      <w:r>
        <w:rPr>
          <w:rFonts w:ascii="Times New Roman"/>
          <w:b w:val="false"/>
          <w:i w:val="false"/>
          <w:color w:val="000000"/>
          <w:sz w:val="28"/>
        </w:rPr>
        <w:t xml:space="preserve"> настоящего Кодекса.</w:t>
      </w:r>
    </w:p>
    <w:bookmarkEnd w:id="1305"/>
    <w:bookmarkStart w:name="z1390" w:id="1306"/>
    <w:p>
      <w:pPr>
        <w:spacing w:after="0"/>
        <w:ind w:left="0"/>
        <w:jc w:val="both"/>
      </w:pPr>
      <w:r>
        <w:rPr>
          <w:rFonts w:ascii="Times New Roman"/>
          <w:b w:val="false"/>
          <w:i w:val="false"/>
          <w:color w:val="000000"/>
          <w:sz w:val="28"/>
        </w:rPr>
        <w:t xml:space="preserve">
      Право на принесение кассационного ходатайства принадлежит прокурорам областей и приравненным к ним прокурорам. </w:t>
      </w:r>
    </w:p>
    <w:bookmarkEnd w:id="1306"/>
    <w:bookmarkStart w:name="z1391" w:id="1307"/>
    <w:p>
      <w:pPr>
        <w:spacing w:after="0"/>
        <w:ind w:left="0"/>
        <w:jc w:val="both"/>
      </w:pPr>
      <w:r>
        <w:rPr>
          <w:rFonts w:ascii="Times New Roman"/>
          <w:b w:val="false"/>
          <w:i w:val="false"/>
          <w:color w:val="000000"/>
          <w:sz w:val="28"/>
        </w:rPr>
        <w:t>
      Генеральный Прокурор Республики Казахстан и его заместители в пределах своей компетенции вправе принести кассационное ходатайство на решение независимо от участия в рассмотрении административного дела.</w:t>
      </w:r>
    </w:p>
    <w:bookmarkEnd w:id="1307"/>
    <w:bookmarkStart w:name="z1392" w:id="1308"/>
    <w:p>
      <w:pPr>
        <w:spacing w:after="0"/>
        <w:ind w:left="0"/>
        <w:jc w:val="both"/>
      </w:pPr>
      <w:r>
        <w:rPr>
          <w:rFonts w:ascii="Times New Roman"/>
          <w:b w:val="false"/>
          <w:i w:val="false"/>
          <w:color w:val="000000"/>
          <w:sz w:val="28"/>
        </w:rPr>
        <w:t>
      По истечении сроков на кассационное обжалование, принесения ходатайства решение суда вступает в законную силу, если не были поданы кассационные жалоба, ходатайство.</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третью предусмотрено исключить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Вступившие в законную силу судебные акты, в том числе по административным делам, оконченным в порядке примирения, медиации или урегулирования спора в порядке партисипативной процедуры, могут быть пересмотрены по протестам Генерального Прокурора Республики Казахстан, принесенным как по собственной инициативе, так и по ходатайствам лиц, указанных в части второй настоящей статьи, поданным ему по административным делам, предусмотренным статьей 31 настоящего Кодекса, в течение трех месяцев со дня вступления в законную силу.</w:t>
      </w:r>
    </w:p>
    <w:bookmarkStart w:name="z1394" w:id="1309"/>
    <w:p>
      <w:pPr>
        <w:spacing w:after="0"/>
        <w:ind w:left="0"/>
        <w:jc w:val="both"/>
      </w:pPr>
      <w:r>
        <w:rPr>
          <w:rFonts w:ascii="Times New Roman"/>
          <w:b w:val="false"/>
          <w:i w:val="false"/>
          <w:color w:val="000000"/>
          <w:sz w:val="28"/>
        </w:rPr>
        <w:t>
      Данный срок не распространяется на случаи пересмотра судебных актов по основаниям, предусмотренным частью шестой настоящей статьи.</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предусмотрены изменения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Кассационные жалобы, ходатайства и протесты на судебные акты рассматриваются судебной коллегией по административным делам Верховного Суда Республики Казахстан.</w:t>
      </w:r>
    </w:p>
    <w:bookmarkStart w:name="z1397" w:id="1310"/>
    <w:p>
      <w:pPr>
        <w:spacing w:after="0"/>
        <w:ind w:left="0"/>
        <w:jc w:val="both"/>
      </w:pPr>
      <w:r>
        <w:rPr>
          <w:rFonts w:ascii="Times New Roman"/>
          <w:b w:val="false"/>
          <w:i w:val="false"/>
          <w:color w:val="000000"/>
          <w:sz w:val="28"/>
        </w:rPr>
        <w:t>
      5. Административное дело в суде кассационной инстанции рассматривается и разрешается в разумные сроки, но не более шести месяцев со дня его поступления в суд.</w:t>
      </w:r>
    </w:p>
    <w:bookmarkEnd w:id="1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части пятой предусмотрено исключить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Ходатайство о пересмотре судебного акта в кассационном порядке рассматривается в течение шести месяцев со дня его поступления, а в случае истребования административного дела – в течение шести месяцев со дня поступления административного дела. </w:t>
      </w:r>
    </w:p>
    <w:bookmarkStart w:name="z1399" w:id="1311"/>
    <w:p>
      <w:pPr>
        <w:spacing w:after="0"/>
        <w:ind w:left="0"/>
        <w:jc w:val="both"/>
      </w:pPr>
      <w:r>
        <w:rPr>
          <w:rFonts w:ascii="Times New Roman"/>
          <w:b w:val="false"/>
          <w:i w:val="false"/>
          <w:color w:val="000000"/>
          <w:sz w:val="28"/>
        </w:rPr>
        <w:t xml:space="preserve">
      Предварительное слушание в суде кассационной инстанции осуществляется по правилам </w:t>
      </w:r>
      <w:r>
        <w:rPr>
          <w:rFonts w:ascii="Times New Roman"/>
          <w:b w:val="false"/>
          <w:i w:val="false"/>
          <w:color w:val="000000"/>
          <w:sz w:val="28"/>
        </w:rPr>
        <w:t>главы 21</w:t>
      </w:r>
      <w:r>
        <w:rPr>
          <w:rFonts w:ascii="Times New Roman"/>
          <w:b w:val="false"/>
          <w:i w:val="false"/>
          <w:color w:val="000000"/>
          <w:sz w:val="28"/>
        </w:rPr>
        <w:t xml:space="preserve"> настоящего Кодекса.</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шестую предусмотрено исключить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Постановления кассационной инстанции по административным делам могут быть пересмотрены по представлению Председателя Верховного Суда Республики Казахстан, по протесту Генерального Прокурора Республики Казахстан.</w:t>
      </w:r>
    </w:p>
    <w:bookmarkStart w:name="z1401" w:id="1312"/>
    <w:p>
      <w:pPr>
        <w:spacing w:after="0"/>
        <w:ind w:left="0"/>
        <w:jc w:val="both"/>
      </w:pPr>
      <w:r>
        <w:rPr>
          <w:rFonts w:ascii="Times New Roman"/>
          <w:b w:val="false"/>
          <w:i w:val="false"/>
          <w:color w:val="000000"/>
          <w:sz w:val="28"/>
        </w:rPr>
        <w:t>
      Основаниями к пересмотру в кассационном порядке являются:</w:t>
      </w:r>
    </w:p>
    <w:bookmarkEnd w:id="1312"/>
    <w:bookmarkStart w:name="z1402" w:id="1313"/>
    <w:p>
      <w:pPr>
        <w:spacing w:after="0"/>
        <w:ind w:left="0"/>
        <w:jc w:val="both"/>
      </w:pPr>
      <w:r>
        <w:rPr>
          <w:rFonts w:ascii="Times New Roman"/>
          <w:b w:val="false"/>
          <w:i w:val="false"/>
          <w:color w:val="000000"/>
          <w:sz w:val="28"/>
        </w:rPr>
        <w:t>
      1) случаи, когда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w:t>
      </w:r>
    </w:p>
    <w:bookmarkEnd w:id="1313"/>
    <w:bookmarkStart w:name="z1403" w:id="1314"/>
    <w:p>
      <w:pPr>
        <w:spacing w:after="0"/>
        <w:ind w:left="0"/>
        <w:jc w:val="both"/>
      </w:pPr>
      <w:r>
        <w:rPr>
          <w:rFonts w:ascii="Times New Roman"/>
          <w:b w:val="false"/>
          <w:i w:val="false"/>
          <w:color w:val="000000"/>
          <w:sz w:val="28"/>
        </w:rPr>
        <w:t>
      2) случаи, когда принятое постановление нарушает права, свободы и законные интересы неопределенного круга лиц или иные публичные интересы;</w:t>
      </w:r>
    </w:p>
    <w:bookmarkEnd w:id="1314"/>
    <w:bookmarkStart w:name="z1404" w:id="1315"/>
    <w:p>
      <w:pPr>
        <w:spacing w:after="0"/>
        <w:ind w:left="0"/>
        <w:jc w:val="both"/>
      </w:pPr>
      <w:r>
        <w:rPr>
          <w:rFonts w:ascii="Times New Roman"/>
          <w:b w:val="false"/>
          <w:i w:val="false"/>
          <w:color w:val="000000"/>
          <w:sz w:val="28"/>
        </w:rPr>
        <w:t>
      3) случаи, когда принятое постановление нарушает единообразие в толковании и применении судами норм права.</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изменением, внесенным Законом РК от 20.03.2021 </w:t>
      </w:r>
      <w:r>
        <w:rPr>
          <w:rFonts w:ascii="Times New Roman"/>
          <w:b w:val="false"/>
          <w:i w:val="false"/>
          <w:color w:val="000000"/>
          <w:sz w:val="28"/>
        </w:rPr>
        <w:t>№ 20-VII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27 предусмотрено дополнить статьей 169-1 в соответствии с Законом РК от 21.11.2024 </w:t>
      </w:r>
      <w:r>
        <w:rPr>
          <w:rFonts w:ascii="Times New Roman"/>
          <w:b w:val="false"/>
          <w:i w:val="false"/>
          <w:color w:val="ff0000"/>
          <w:sz w:val="28"/>
        </w:rPr>
        <w:t>№ 136-VIII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170. Производство по пересмотру судебных актов по вновь открывшимся или новым обстоятельствам</w:t>
      </w:r>
    </w:p>
    <w:bookmarkStart w:name="z1406" w:id="1316"/>
    <w:p>
      <w:pPr>
        <w:spacing w:after="0"/>
        <w:ind w:left="0"/>
        <w:jc w:val="both"/>
      </w:pPr>
      <w:r>
        <w:rPr>
          <w:rFonts w:ascii="Times New Roman"/>
          <w:b w:val="false"/>
          <w:i w:val="false"/>
          <w:color w:val="000000"/>
          <w:sz w:val="28"/>
        </w:rPr>
        <w:t>
      Производство по вновь открывшимся и новым обстоятельствам осуществляется по правилам Гражданского процессуального кодекса Республики Казахстан.</w:t>
      </w:r>
    </w:p>
    <w:bookmarkEnd w:id="1316"/>
    <w:bookmarkStart w:name="z1407" w:id="1317"/>
    <w:p>
      <w:pPr>
        <w:spacing w:after="0"/>
        <w:ind w:left="0"/>
        <w:jc w:val="left"/>
      </w:pPr>
      <w:r>
        <w:rPr>
          <w:rFonts w:ascii="Times New Roman"/>
          <w:b/>
          <w:i w:val="false"/>
          <w:color w:val="000000"/>
        </w:rPr>
        <w:t xml:space="preserve"> Глава 28. СУДЕБНЫЙ КОНТРОЛЬ</w:t>
      </w:r>
    </w:p>
    <w:bookmarkEnd w:id="1317"/>
    <w:p>
      <w:pPr>
        <w:spacing w:after="0"/>
        <w:ind w:left="0"/>
        <w:jc w:val="both"/>
      </w:pPr>
      <w:r>
        <w:rPr>
          <w:rFonts w:ascii="Times New Roman"/>
          <w:b/>
          <w:i w:val="false"/>
          <w:color w:val="000000"/>
          <w:sz w:val="28"/>
        </w:rPr>
        <w:t>Статья 171. Обращение решения суда к исполнению</w:t>
      </w:r>
    </w:p>
    <w:bookmarkStart w:name="z1409" w:id="1318"/>
    <w:p>
      <w:pPr>
        <w:spacing w:after="0"/>
        <w:ind w:left="0"/>
        <w:jc w:val="both"/>
      </w:pPr>
      <w:r>
        <w:rPr>
          <w:rFonts w:ascii="Times New Roman"/>
          <w:b w:val="false"/>
          <w:i w:val="false"/>
          <w:color w:val="000000"/>
          <w:sz w:val="28"/>
        </w:rPr>
        <w:t>
      1. Решение суда после вступления его в законную силу в течение трех рабочих дней направляется судом для исполнения к ответчику.</w:t>
      </w:r>
    </w:p>
    <w:bookmarkEnd w:id="1318"/>
    <w:bookmarkStart w:name="z1410" w:id="1319"/>
    <w:p>
      <w:pPr>
        <w:spacing w:after="0"/>
        <w:ind w:left="0"/>
        <w:jc w:val="both"/>
      </w:pPr>
      <w:r>
        <w:rPr>
          <w:rFonts w:ascii="Times New Roman"/>
          <w:b w:val="false"/>
          <w:i w:val="false"/>
          <w:color w:val="000000"/>
          <w:sz w:val="28"/>
        </w:rPr>
        <w:t>
      2. Ответчик обязан исполнить решение суда по административному делу в месячный срок со дня вступления его в законную силу, о чем он должен известить суд.</w:t>
      </w:r>
    </w:p>
    <w:bookmarkEnd w:id="1319"/>
    <w:bookmarkStart w:name="z1411" w:id="1320"/>
    <w:p>
      <w:pPr>
        <w:spacing w:after="0"/>
        <w:ind w:left="0"/>
        <w:jc w:val="both"/>
      </w:pPr>
      <w:r>
        <w:rPr>
          <w:rFonts w:ascii="Times New Roman"/>
          <w:b w:val="false"/>
          <w:i w:val="false"/>
          <w:color w:val="000000"/>
          <w:sz w:val="28"/>
        </w:rPr>
        <w:t xml:space="preserve">
      3. В случае, если решение суда не исполнено добровольно в установленный в нем срок, суд первой инстанции налагает денежное взыскание в размере, установленном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w:t>
      </w:r>
    </w:p>
    <w:bookmarkEnd w:id="1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См. Нормативное постановление Конституционного Суда РК от 10.01.2024 </w:t>
      </w:r>
      <w:r>
        <w:rPr>
          <w:rFonts w:ascii="Times New Roman"/>
          <w:b w:val="false"/>
          <w:i w:val="false"/>
          <w:color w:val="ff0000"/>
          <w:sz w:val="28"/>
        </w:rPr>
        <w:t>№ 40-НП</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Неисполнение решения суда, определения суда о наложении денежного взыскания влечет повторное денежное взыскание в размере, установленном частью девятой статьи 127 настоящего Кодекса, в бесспорном порядке. </w:t>
      </w:r>
    </w:p>
    <w:p>
      <w:pPr>
        <w:spacing w:after="0"/>
        <w:ind w:left="0"/>
        <w:jc w:val="both"/>
      </w:pPr>
      <w:r>
        <w:rPr>
          <w:rFonts w:ascii="Times New Roman"/>
          <w:b/>
          <w:i w:val="false"/>
          <w:color w:val="000000"/>
          <w:sz w:val="28"/>
        </w:rPr>
        <w:t>Статья 172. Принудительное исполнение решения суда о взыскании денежной суммы</w:t>
      </w:r>
    </w:p>
    <w:bookmarkStart w:name="z1414" w:id="1321"/>
    <w:p>
      <w:pPr>
        <w:spacing w:after="0"/>
        <w:ind w:left="0"/>
        <w:jc w:val="both"/>
      </w:pPr>
      <w:r>
        <w:rPr>
          <w:rFonts w:ascii="Times New Roman"/>
          <w:b w:val="false"/>
          <w:i w:val="false"/>
          <w:color w:val="000000"/>
          <w:sz w:val="28"/>
        </w:rPr>
        <w:t>
      1. Решение суда, обязывающее ответчика уплатить денежную сумму, не исполненное добровольно, исполняется принудительно на основании исполнительного листа, который выписывается по заявлению истца.</w:t>
      </w:r>
    </w:p>
    <w:bookmarkEnd w:id="1321"/>
    <w:bookmarkStart w:name="z1415" w:id="1322"/>
    <w:p>
      <w:pPr>
        <w:spacing w:after="0"/>
        <w:ind w:left="0"/>
        <w:jc w:val="both"/>
      </w:pPr>
      <w:r>
        <w:rPr>
          <w:rFonts w:ascii="Times New Roman"/>
          <w:b w:val="false"/>
          <w:i w:val="false"/>
          <w:color w:val="000000"/>
          <w:sz w:val="28"/>
        </w:rPr>
        <w:t xml:space="preserve">
      2. Содержание, порядок выписки и выдачи исполнительного листа, санкционирования постановлений судебного исполнителя определяются правилами </w:t>
      </w:r>
      <w:r>
        <w:rPr>
          <w:rFonts w:ascii="Times New Roman"/>
          <w:b w:val="false"/>
          <w:i w:val="false"/>
          <w:color w:val="000000"/>
          <w:sz w:val="28"/>
        </w:rPr>
        <w:t>Гражданского процессуального кодекса</w:t>
      </w:r>
      <w:r>
        <w:rPr>
          <w:rFonts w:ascii="Times New Roman"/>
          <w:b w:val="false"/>
          <w:i w:val="false"/>
          <w:color w:val="000000"/>
          <w:sz w:val="28"/>
        </w:rPr>
        <w:t xml:space="preserve"> Республики Казахстан с учетом особенностей, установленных настоящей главой.</w:t>
      </w:r>
    </w:p>
    <w:bookmarkEnd w:id="1322"/>
    <w:p>
      <w:pPr>
        <w:spacing w:after="0"/>
        <w:ind w:left="0"/>
        <w:jc w:val="both"/>
      </w:pPr>
      <w:r>
        <w:rPr>
          <w:rFonts w:ascii="Times New Roman"/>
          <w:b/>
          <w:i w:val="false"/>
          <w:color w:val="000000"/>
          <w:sz w:val="28"/>
        </w:rPr>
        <w:t>Статья 173. Немедленное исполнение судебного акта</w:t>
      </w:r>
    </w:p>
    <w:bookmarkStart w:name="z1417" w:id="1323"/>
    <w:p>
      <w:pPr>
        <w:spacing w:after="0"/>
        <w:ind w:left="0"/>
        <w:jc w:val="both"/>
      </w:pPr>
      <w:r>
        <w:rPr>
          <w:rFonts w:ascii="Times New Roman"/>
          <w:b w:val="false"/>
          <w:i w:val="false"/>
          <w:color w:val="000000"/>
          <w:sz w:val="28"/>
        </w:rPr>
        <w:t>
      1. Суд по обоснованному ходатайству участников административного процесса, а также по собственной инициативе вправе обратить к немедленному исполнению решение суда в случае, если более позднее исполнение причинило бы существенный вред правам участника административного процесса либо было бы затруднено или невозможно.</w:t>
      </w:r>
    </w:p>
    <w:bookmarkEnd w:id="1323"/>
    <w:bookmarkStart w:name="z1418" w:id="1324"/>
    <w:p>
      <w:pPr>
        <w:spacing w:after="0"/>
        <w:ind w:left="0"/>
        <w:jc w:val="both"/>
      </w:pPr>
      <w:r>
        <w:rPr>
          <w:rFonts w:ascii="Times New Roman"/>
          <w:b w:val="false"/>
          <w:i w:val="false"/>
          <w:color w:val="000000"/>
          <w:sz w:val="28"/>
        </w:rPr>
        <w:t>
      При обращении судебного акта к немедленному исполнению суд также учитывает права других участников административного процесса и публичные интересы.</w:t>
      </w:r>
    </w:p>
    <w:bookmarkEnd w:id="1324"/>
    <w:bookmarkStart w:name="z1419" w:id="1325"/>
    <w:p>
      <w:pPr>
        <w:spacing w:after="0"/>
        <w:ind w:left="0"/>
        <w:jc w:val="both"/>
      </w:pPr>
      <w:r>
        <w:rPr>
          <w:rFonts w:ascii="Times New Roman"/>
          <w:b w:val="false"/>
          <w:i w:val="false"/>
          <w:color w:val="000000"/>
          <w:sz w:val="28"/>
        </w:rPr>
        <w:t>
      2. Суд может в любое время на основании ходатайства участника административного процесса приостановить исполнение судебного акта, обращенного к немедленному исполнению.</w:t>
      </w:r>
    </w:p>
    <w:bookmarkEnd w:id="1325"/>
    <w:bookmarkStart w:name="z1420" w:id="1326"/>
    <w:p>
      <w:pPr>
        <w:spacing w:after="0"/>
        <w:ind w:left="0"/>
        <w:jc w:val="both"/>
      </w:pPr>
      <w:r>
        <w:rPr>
          <w:rFonts w:ascii="Times New Roman"/>
          <w:b w:val="false"/>
          <w:i w:val="false"/>
          <w:color w:val="000000"/>
          <w:sz w:val="28"/>
        </w:rPr>
        <w:t>
      3. Обращенные к немедленному исполнению судебные акты не подлежат исполнению, если отменены или изменены судебным актом вышестоящей инстанции, не вступившим в законную силу.</w:t>
      </w:r>
    </w:p>
    <w:bookmarkEnd w:id="1326"/>
    <w:bookmarkStart w:name="z1421" w:id="1327"/>
    <w:p>
      <w:pPr>
        <w:spacing w:after="0"/>
        <w:ind w:left="0"/>
        <w:jc w:val="left"/>
      </w:pPr>
      <w:r>
        <w:rPr>
          <w:rFonts w:ascii="Times New Roman"/>
          <w:b/>
          <w:i w:val="false"/>
          <w:color w:val="000000"/>
        </w:rPr>
        <w:t xml:space="preserve"> Глава 29. ЗАКЛЮЧИТЕЛЬНЫЕ ПОЛОЖЕНИЯ</w:t>
      </w:r>
    </w:p>
    <w:bookmarkEnd w:id="1327"/>
    <w:p>
      <w:pPr>
        <w:spacing w:after="0"/>
        <w:ind w:left="0"/>
        <w:jc w:val="both"/>
      </w:pPr>
      <w:r>
        <w:rPr>
          <w:rFonts w:ascii="Times New Roman"/>
          <w:b/>
          <w:i w:val="false"/>
          <w:color w:val="000000"/>
          <w:sz w:val="28"/>
        </w:rPr>
        <w:t>Статья 174. Ответственность за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w:t>
      </w:r>
    </w:p>
    <w:bookmarkStart w:name="z1423" w:id="1328"/>
    <w:p>
      <w:pPr>
        <w:spacing w:after="0"/>
        <w:ind w:left="0"/>
        <w:jc w:val="both"/>
      </w:pPr>
      <w:r>
        <w:rPr>
          <w:rFonts w:ascii="Times New Roman"/>
          <w:b w:val="false"/>
          <w:i w:val="false"/>
          <w:color w:val="000000"/>
          <w:sz w:val="28"/>
        </w:rPr>
        <w:t>
      Нарушение законодательства Республики Казахстан об административных процедурах и законодательства Республики Казахстан об административном судопроизводстве влечет ответственность, установленную законами Республики Казахстан.</w:t>
      </w:r>
    </w:p>
    <w:bookmarkEnd w:id="1328"/>
    <w:p>
      <w:pPr>
        <w:spacing w:after="0"/>
        <w:ind w:left="0"/>
        <w:jc w:val="both"/>
      </w:pPr>
      <w:r>
        <w:rPr>
          <w:rFonts w:ascii="Times New Roman"/>
          <w:b/>
          <w:i w:val="false"/>
          <w:color w:val="000000"/>
          <w:sz w:val="28"/>
        </w:rPr>
        <w:t>Статья 175. Порядок введения в действие настоящего Кодекса</w:t>
      </w:r>
    </w:p>
    <w:bookmarkStart w:name="z1425" w:id="1329"/>
    <w:p>
      <w:pPr>
        <w:spacing w:after="0"/>
        <w:ind w:left="0"/>
        <w:jc w:val="both"/>
      </w:pPr>
      <w:r>
        <w:rPr>
          <w:rFonts w:ascii="Times New Roman"/>
          <w:b w:val="false"/>
          <w:i w:val="false"/>
          <w:color w:val="000000"/>
          <w:sz w:val="28"/>
        </w:rPr>
        <w:t>
      1. Настоящий Кодекс вводится в действие с 1 июля 2021 года.</w:t>
      </w:r>
    </w:p>
    <w:bookmarkEnd w:id="1329"/>
    <w:bookmarkStart w:name="z1426" w:id="1330"/>
    <w:p>
      <w:pPr>
        <w:spacing w:after="0"/>
        <w:ind w:left="0"/>
        <w:jc w:val="both"/>
      </w:pPr>
      <w:r>
        <w:rPr>
          <w:rFonts w:ascii="Times New Roman"/>
          <w:b w:val="false"/>
          <w:i w:val="false"/>
          <w:color w:val="000000"/>
          <w:sz w:val="28"/>
        </w:rPr>
        <w:t>
      2. Государственным органам до введения в действие настоящего Кодекса необходимо провести работу по приведению нормативных правовых актов, регламентирующих административные процедуры, в соответствие с настоящим Кодексом.</w:t>
      </w:r>
    </w:p>
    <w:bookmarkEnd w:id="1330"/>
    <w:bookmarkStart w:name="z1460" w:id="1331"/>
    <w:p>
      <w:pPr>
        <w:spacing w:after="0"/>
        <w:ind w:left="0"/>
        <w:jc w:val="both"/>
      </w:pPr>
      <w:r>
        <w:rPr>
          <w:rFonts w:ascii="Times New Roman"/>
          <w:b w:val="false"/>
          <w:i w:val="false"/>
          <w:color w:val="000000"/>
          <w:sz w:val="28"/>
        </w:rPr>
        <w:t>
      2-1. Приостановить до 1 января 2026 года действие:</w:t>
      </w:r>
    </w:p>
    <w:bookmarkEnd w:id="1331"/>
    <w:bookmarkStart w:name="z1461" w:id="13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части первой статьи 4 настоящего Кодекса, установив, что в период приостановления </w:t>
      </w:r>
      <w:r>
        <w:rPr>
          <w:rFonts w:ascii="Times New Roman"/>
          <w:b w:val="false"/>
          <w:i w:val="false"/>
          <w:color w:val="000000"/>
          <w:sz w:val="28"/>
        </w:rPr>
        <w:t>подпункт 16)</w:t>
      </w:r>
      <w:r>
        <w:rPr>
          <w:rFonts w:ascii="Times New Roman"/>
          <w:b w:val="false"/>
          <w:i w:val="false"/>
          <w:color w:val="000000"/>
          <w:sz w:val="28"/>
        </w:rPr>
        <w:t xml:space="preserve"> данной части действует в следующей редакции: </w:t>
      </w:r>
    </w:p>
    <w:bookmarkEnd w:id="1332"/>
    <w:bookmarkStart w:name="z1462" w:id="1333"/>
    <w:p>
      <w:pPr>
        <w:spacing w:after="0"/>
        <w:ind w:left="0"/>
        <w:jc w:val="both"/>
      </w:pPr>
      <w:r>
        <w:rPr>
          <w:rFonts w:ascii="Times New Roman"/>
          <w:b w:val="false"/>
          <w:i w:val="false"/>
          <w:color w:val="000000"/>
          <w:sz w:val="28"/>
        </w:rPr>
        <w:t>
      "16) обращение – направленные в административный орган или должностному лицу в письменной (бумажной и (или) электронной) или устной форме, а также в форме видеоконференцсвязи, заявление или жалоба;";</w:t>
      </w:r>
    </w:p>
    <w:bookmarkEnd w:id="1333"/>
    <w:bookmarkStart w:name="z1463" w:id="1334"/>
    <w:p>
      <w:pPr>
        <w:spacing w:after="0"/>
        <w:ind w:left="0"/>
        <w:jc w:val="both"/>
      </w:pPr>
      <w:r>
        <w:rPr>
          <w:rFonts w:ascii="Times New Roman"/>
          <w:b w:val="false"/>
          <w:i w:val="false"/>
          <w:color w:val="000000"/>
          <w:sz w:val="28"/>
        </w:rPr>
        <w:t xml:space="preserve">
      2) части пятой </w:t>
      </w:r>
      <w:r>
        <w:rPr>
          <w:rFonts w:ascii="Times New Roman"/>
          <w:b w:val="false"/>
          <w:i w:val="false"/>
          <w:color w:val="000000"/>
          <w:sz w:val="28"/>
        </w:rPr>
        <w:t>статьи 64</w:t>
      </w:r>
      <w:r>
        <w:rPr>
          <w:rFonts w:ascii="Times New Roman"/>
          <w:b w:val="false"/>
          <w:i w:val="false"/>
          <w:color w:val="000000"/>
          <w:sz w:val="28"/>
        </w:rPr>
        <w:t xml:space="preserve"> настоящего Кодекса, установив, что в период приостановления данная часть действует в следующей редакции: </w:t>
      </w:r>
    </w:p>
    <w:bookmarkEnd w:id="1334"/>
    <w:bookmarkStart w:name="z1464" w:id="1335"/>
    <w:p>
      <w:pPr>
        <w:spacing w:after="0"/>
        <w:ind w:left="0"/>
        <w:jc w:val="both"/>
      </w:pPr>
      <w:r>
        <w:rPr>
          <w:rFonts w:ascii="Times New Roman"/>
          <w:b w:val="false"/>
          <w:i w:val="false"/>
          <w:color w:val="000000"/>
          <w:sz w:val="28"/>
        </w:rPr>
        <w:t>
      "5. Порядок обращения посредством видеоконференцсвязи участников административной процедуры к руководителям государственных органов и их заместителям определяется уполномоченным органом в сфере информатизации.</w:t>
      </w:r>
    </w:p>
    <w:bookmarkEnd w:id="1335"/>
    <w:bookmarkStart w:name="z1427" w:id="1336"/>
    <w:p>
      <w:pPr>
        <w:spacing w:after="0"/>
        <w:ind w:left="0"/>
        <w:jc w:val="both"/>
      </w:pPr>
      <w:r>
        <w:rPr>
          <w:rFonts w:ascii="Times New Roman"/>
          <w:b w:val="false"/>
          <w:i w:val="false"/>
          <w:color w:val="000000"/>
          <w:sz w:val="28"/>
        </w:rPr>
        <w:t>
      3. Признать утратившим силу с 1 июля 2021 года:</w:t>
      </w:r>
    </w:p>
    <w:bookmarkEnd w:id="1336"/>
    <w:bookmarkStart w:name="z1428" w:id="13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ст.379; 2004 г., № 5, ст.29; 2007 г., № 12, ст.86; № 19, ст.147; 2008 г., № 21, ст.97; 2009 г., № 15-16, ст.74; № 18, ст.84; 2010 г., № 5, ст.23; № 7, ст.29; № 17-18, ст.111; 2011 г., № 1, ст.2; № 7, ст.54; № 11, ст.102; № 12, ст.111; № 15, ст.118; 2012 г., № 8, ст.64; № 13, ст.91; № 15, ст.97; 2013 г., № 1, ст.3; № 5-6, ст.30; № 14, ст.72; 2014 г., № 10, ст.52; № 19-І, 19-II, ст.96; № 24, ст.144; 2015 г., № 20-IV, ст.113; № 21-ІІ, ст.130; № 22-І, ст.141; № 22-ІІ, ст.145; № 22-V, ст.156; 2016 г., № 7-І, ст.47; 2017 г., № 14, ст.51; 2019 г., № 8, ст.46; № 21-22, ст.90);</w:t>
      </w:r>
    </w:p>
    <w:bookmarkEnd w:id="1337"/>
    <w:bookmarkStart w:name="z1429" w:id="13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ст.17; 2011 г., № 3, ст.32; № 14, ст.117; 2013 г., № 5-6, ст.30; № 14, ст.72; 2014 г., № 14, ст.84; № 23, cт.143; 2015 г., № 20-IV, cт.113; № 22-I, cт.141; № 22-V, cт.156; № 23-II, cт.172; 2016 г., № 22, ст.116; 2018 г., № 9, ст.31; № 22, ст.82).</w:t>
      </w:r>
    </w:p>
    <w:bookmarkEnd w:id="1338"/>
    <w:bookmarkStart w:name="z1430" w:id="1339"/>
    <w:p>
      <w:pPr>
        <w:spacing w:after="0"/>
        <w:ind w:left="0"/>
        <w:jc w:val="both"/>
      </w:pPr>
      <w:r>
        <w:rPr>
          <w:rFonts w:ascii="Times New Roman"/>
          <w:b w:val="false"/>
          <w:i w:val="false"/>
          <w:color w:val="000000"/>
          <w:sz w:val="28"/>
        </w:rPr>
        <w:t>
      4. Рассмотрение дел, находящихся в судах, принятых к производству до введения в действие настоящего Кодекса, осуществляется по правилам процессуального законодательства Республики Казахстан, действовавшего до введения в действие настоящего Кодекса.</w:t>
      </w:r>
    </w:p>
    <w:bookmarkEnd w:id="1339"/>
    <w:bookmarkStart w:name="z1431" w:id="1340"/>
    <w:p>
      <w:pPr>
        <w:spacing w:after="0"/>
        <w:ind w:left="0"/>
        <w:jc w:val="both"/>
      </w:pPr>
      <w:r>
        <w:rPr>
          <w:rFonts w:ascii="Times New Roman"/>
          <w:b w:val="false"/>
          <w:i w:val="false"/>
          <w:color w:val="000000"/>
          <w:sz w:val="28"/>
        </w:rPr>
        <w:t>
      5.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соответствии с законодательством Республики Казахстан, действующим до введения в действие настоящего Кодекса.</w:t>
      </w:r>
    </w:p>
    <w:bookmarkEnd w:id="1340"/>
    <w:bookmarkStart w:name="z1432" w:id="1341"/>
    <w:p>
      <w:pPr>
        <w:spacing w:after="0"/>
        <w:ind w:left="0"/>
        <w:jc w:val="both"/>
      </w:pPr>
      <w:r>
        <w:rPr>
          <w:rFonts w:ascii="Times New Roman"/>
          <w:b w:val="false"/>
          <w:i w:val="false"/>
          <w:color w:val="000000"/>
          <w:sz w:val="28"/>
        </w:rPr>
        <w:t>
      6. Административная процедура, возбужденная до введения в действие настоящего Кодекса, но не завершенная после введения в действие настоящего Кодекса, осуществляется в незавершенной части в соответствии с настоящим Кодексом, если заявитель ходатайствует об этом в письменной форме перед соответствующим административным органом, должностным лицом.</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