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FC" w:rsidRDefault="003A35E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BFC" w:rsidRPr="003A35E6" w:rsidRDefault="003A35E6">
      <w:pPr>
        <w:spacing w:after="0"/>
        <w:rPr>
          <w:lang w:val="ru-RU"/>
        </w:rPr>
      </w:pPr>
      <w:r w:rsidRPr="003A35E6">
        <w:rPr>
          <w:b/>
          <w:color w:val="000000"/>
          <w:sz w:val="28"/>
          <w:lang w:val="ru-RU"/>
        </w:rPr>
        <w:t>Об утверждении Типовых квалификационных характеристик должностей руководителей и специалистов государственных архивов Республики Казахстан</w:t>
      </w: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>Приказ Министра культуры и спорта Республики Казахстан от 27 июня 2016 года № 177. Зарегистрирован в Министерстве юстиции Республики Казахстан 19 июля 2016 года № 13943.</w:t>
      </w: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A35E6">
        <w:rPr>
          <w:color w:val="FF0000"/>
          <w:sz w:val="28"/>
          <w:lang w:val="ru-RU"/>
        </w:rPr>
        <w:t xml:space="preserve"> Сноска. Заголовок в редакции приказа Министра культуры и спорта РК от 15.11.2019 № 301 (вводится в действие по истечении десяти календарных дней после дня его первого официального опубликования).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0" w:name="z1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 xml:space="preserve">В соответствии с подпунктом 17) статьи 16 Трудового кодекса Республики Казахстан, подпунктом 64)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а также в целях установления единых требований к должностям руководителей и специалистов государственных архивов Республики Казахстан </w:t>
      </w:r>
      <w:r w:rsidRPr="003A35E6">
        <w:rPr>
          <w:b/>
          <w:color w:val="000000"/>
          <w:sz w:val="28"/>
          <w:lang w:val="ru-RU"/>
        </w:rPr>
        <w:t>ПРИКАЗЫВАЮ</w:t>
      </w:r>
      <w:r w:rsidRPr="003A35E6">
        <w:rPr>
          <w:color w:val="000000"/>
          <w:sz w:val="28"/>
          <w:lang w:val="ru-RU"/>
        </w:rPr>
        <w:t>:</w:t>
      </w:r>
      <w:proofErr w:type="gramEnd"/>
    </w:p>
    <w:bookmarkEnd w:id="0"/>
    <w:p w:rsidR="00E40BFC" w:rsidRPr="003A35E6" w:rsidRDefault="003A35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A35E6">
        <w:rPr>
          <w:color w:val="FF0000"/>
          <w:sz w:val="28"/>
          <w:lang w:val="ru-RU"/>
        </w:rPr>
        <w:t xml:space="preserve"> Сноска. Преамбула - в редакции приказа и.о. Министра культуры и информации РК от 11.10.2024 </w:t>
      </w:r>
      <w:r w:rsidRPr="003A35E6">
        <w:rPr>
          <w:color w:val="000000"/>
          <w:sz w:val="28"/>
          <w:lang w:val="ru-RU"/>
        </w:rPr>
        <w:t>№ 477-НҚ</w:t>
      </w:r>
      <w:r w:rsidRPr="003A35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A35E6">
        <w:rPr>
          <w:lang w:val="ru-RU"/>
        </w:rPr>
        <w:br/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" w:name="z2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1. Утвердить прилагаемые Типовые квалификационные характеристики должностей руководителей и специалистов государственных архивов Республики Казахстан.</w:t>
      </w:r>
    </w:p>
    <w:bookmarkEnd w:id="1"/>
    <w:p w:rsidR="00E40BFC" w:rsidRPr="003A35E6" w:rsidRDefault="003A35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A35E6">
        <w:rPr>
          <w:color w:val="FF0000"/>
          <w:sz w:val="28"/>
          <w:lang w:val="ru-RU"/>
        </w:rPr>
        <w:t xml:space="preserve"> Сноска. Пункт 1 в редакции приказа Министра культуры и спорта РК от 15.11.2019 </w:t>
      </w:r>
      <w:r w:rsidRPr="003A35E6">
        <w:rPr>
          <w:color w:val="000000"/>
          <w:sz w:val="28"/>
          <w:lang w:val="ru-RU"/>
        </w:rPr>
        <w:t>№ 301</w:t>
      </w:r>
      <w:r w:rsidRPr="003A35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A35E6">
        <w:rPr>
          <w:lang w:val="ru-RU"/>
        </w:rPr>
        <w:br/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" w:name="z3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2. Признать утратившим силу приказ исполняющего обязанности Министра культуры и информации Республики Казахстан от 12 октября 2012 года № 167 "Об утверждении Типовых квалификационных характеристик должностей руководителей и специалистов государственных архивов" (зарегистрированный в Реестре государственной регистрации нормативных правовых актов за № 8085, опубликованный в газете "</w:t>
      </w:r>
      <w:proofErr w:type="gramStart"/>
      <w:r w:rsidRPr="003A35E6">
        <w:rPr>
          <w:color w:val="000000"/>
          <w:sz w:val="28"/>
          <w:lang w:val="ru-RU"/>
        </w:rPr>
        <w:t>Казахстанская</w:t>
      </w:r>
      <w:proofErr w:type="gramEnd"/>
      <w:r w:rsidRPr="003A35E6">
        <w:rPr>
          <w:color w:val="000000"/>
          <w:sz w:val="28"/>
          <w:lang w:val="ru-RU"/>
        </w:rPr>
        <w:t xml:space="preserve"> правда" от 27 ноября 2012 года № 410-411 (27229-27230).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3. Департаменту архивного дела и документации (Мукатаев Д.С.) в установленном законодательством порядке обеспечить: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</w:t>
      </w:r>
      <w:proofErr w:type="gramEnd"/>
      <w:r w:rsidRPr="003A35E6">
        <w:rPr>
          <w:color w:val="000000"/>
          <w:sz w:val="28"/>
          <w:lang w:val="ru-RU"/>
        </w:rPr>
        <w:t xml:space="preserve"> реестр нормативных правовых актов Республики Казахстан;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" w:name="z5"/>
      <w:bookmarkEnd w:id="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3A35E6">
        <w:rPr>
          <w:color w:val="000000"/>
          <w:sz w:val="28"/>
          <w:lang w:val="ru-RU"/>
        </w:rPr>
        <w:t>на</w:t>
      </w:r>
      <w:proofErr w:type="gramEnd"/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курирующего</w:t>
      </w:r>
      <w:proofErr w:type="gramEnd"/>
      <w:r w:rsidRPr="003A35E6">
        <w:rPr>
          <w:color w:val="000000"/>
          <w:sz w:val="28"/>
          <w:lang w:val="ru-RU"/>
        </w:rPr>
        <w:t xml:space="preserve"> вице-министра культуры и спорта Республики Казахстан.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" w:name="z6"/>
      <w:bookmarkEnd w:id="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6150"/>
        <w:gridCol w:w="6150"/>
      </w:tblGrid>
      <w:tr w:rsidR="00E40BF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E40BFC" w:rsidRDefault="003A35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BFC" w:rsidRDefault="00E40BFC">
            <w:pPr>
              <w:spacing w:after="20"/>
              <w:ind w:left="20"/>
              <w:jc w:val="both"/>
            </w:pPr>
          </w:p>
          <w:p w:rsidR="00E40BFC" w:rsidRDefault="00E40BFC">
            <w:pPr>
              <w:spacing w:after="20"/>
              <w:ind w:left="20"/>
              <w:jc w:val="both"/>
            </w:pPr>
          </w:p>
        </w:tc>
      </w:tr>
      <w:tr w:rsidR="00E40BF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BFC" w:rsidRDefault="003A35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культуры и спорта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BFC" w:rsidRDefault="00E40BFC">
            <w:pPr>
              <w:spacing w:after="20"/>
              <w:ind w:left="20"/>
              <w:jc w:val="both"/>
            </w:pPr>
          </w:p>
          <w:p w:rsidR="00E40BFC" w:rsidRDefault="00E40BFC">
            <w:pPr>
              <w:spacing w:after="20"/>
              <w:ind w:left="20"/>
              <w:jc w:val="both"/>
            </w:pPr>
          </w:p>
        </w:tc>
      </w:tr>
      <w:tr w:rsidR="00E40BF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BFC" w:rsidRDefault="003A35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BFC" w:rsidRDefault="003A35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Мухамедиулы</w:t>
            </w:r>
          </w:p>
        </w:tc>
      </w:tr>
    </w:tbl>
    <w:p w:rsidR="00E40BFC" w:rsidRDefault="003A35E6">
      <w:pPr>
        <w:spacing w:after="0"/>
        <w:jc w:val="both"/>
      </w:pPr>
      <w:r>
        <w:rPr>
          <w:color w:val="000000"/>
          <w:sz w:val="28"/>
        </w:rPr>
        <w:t xml:space="preserve">       "Согласован"   </w:t>
      </w:r>
    </w:p>
    <w:p w:rsidR="00E40BFC" w:rsidRDefault="003A35E6">
      <w:pPr>
        <w:spacing w:after="0"/>
        <w:jc w:val="both"/>
      </w:pPr>
      <w:bookmarkStart w:id="11" w:name="z14"/>
      <w:r>
        <w:rPr>
          <w:color w:val="000000"/>
          <w:sz w:val="28"/>
        </w:rPr>
        <w:t xml:space="preserve">       Министр здравоохранения и   </w:t>
      </w:r>
    </w:p>
    <w:p w:rsidR="00E40BFC" w:rsidRDefault="003A35E6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социального</w:t>
      </w:r>
      <w:proofErr w:type="gramEnd"/>
      <w:r>
        <w:rPr>
          <w:color w:val="000000"/>
          <w:sz w:val="28"/>
        </w:rPr>
        <w:t xml:space="preserve"> развития   </w:t>
      </w:r>
    </w:p>
    <w:p w:rsidR="00E40BFC" w:rsidRDefault="003A35E6">
      <w:pPr>
        <w:spacing w:after="0"/>
        <w:jc w:val="both"/>
      </w:pPr>
      <w:bookmarkStart w:id="13" w:name="z16"/>
      <w:bookmarkEnd w:id="12"/>
      <w:r>
        <w:rPr>
          <w:color w:val="000000"/>
          <w:sz w:val="28"/>
        </w:rPr>
        <w:t xml:space="preserve">       Республики Казахстан   </w:t>
      </w:r>
    </w:p>
    <w:p w:rsidR="00E40BFC" w:rsidRDefault="003A35E6">
      <w:pPr>
        <w:spacing w:after="0"/>
        <w:jc w:val="both"/>
      </w:pPr>
      <w:bookmarkStart w:id="14" w:name="z17"/>
      <w:bookmarkEnd w:id="13"/>
      <w:r>
        <w:rPr>
          <w:color w:val="000000"/>
          <w:sz w:val="28"/>
        </w:rPr>
        <w:t xml:space="preserve">       ____________ Т. Дуйсенова   </w:t>
      </w:r>
    </w:p>
    <w:p w:rsidR="00E40BFC" w:rsidRDefault="003A35E6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lastRenderedPageBreak/>
        <w:t>      30 июня 2016 года</w:t>
      </w:r>
    </w:p>
    <w:tbl>
      <w:tblPr>
        <w:tblW w:w="0" w:type="auto"/>
        <w:tblCellSpacing w:w="0" w:type="auto"/>
        <w:tblLook w:val="04A0"/>
      </w:tblPr>
      <w:tblGrid>
        <w:gridCol w:w="5988"/>
        <w:gridCol w:w="3789"/>
      </w:tblGrid>
      <w:tr w:rsidR="00E40BFC" w:rsidRPr="003A35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E40BFC" w:rsidRDefault="003A35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BFC" w:rsidRPr="003A35E6" w:rsidRDefault="003A35E6">
            <w:pPr>
              <w:spacing w:after="0"/>
              <w:jc w:val="center"/>
              <w:rPr>
                <w:lang w:val="ru-RU"/>
              </w:rPr>
            </w:pPr>
            <w:r w:rsidRPr="003A35E6">
              <w:rPr>
                <w:color w:val="000000"/>
                <w:sz w:val="20"/>
                <w:lang w:val="ru-RU"/>
              </w:rPr>
              <w:t>Утверждены приказом</w:t>
            </w:r>
            <w:r w:rsidRPr="003A35E6">
              <w:rPr>
                <w:lang w:val="ru-RU"/>
              </w:rPr>
              <w:br/>
            </w:r>
            <w:r w:rsidRPr="003A35E6">
              <w:rPr>
                <w:color w:val="000000"/>
                <w:sz w:val="20"/>
                <w:lang w:val="ru-RU"/>
              </w:rPr>
              <w:t>Министра культуры и спорта</w:t>
            </w:r>
            <w:r w:rsidRPr="003A35E6">
              <w:rPr>
                <w:lang w:val="ru-RU"/>
              </w:rPr>
              <w:br/>
            </w:r>
            <w:r w:rsidRPr="003A35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A35E6">
              <w:rPr>
                <w:lang w:val="ru-RU"/>
              </w:rPr>
              <w:br/>
            </w:r>
            <w:r w:rsidRPr="003A35E6">
              <w:rPr>
                <w:color w:val="000000"/>
                <w:sz w:val="20"/>
                <w:lang w:val="ru-RU"/>
              </w:rPr>
              <w:t>от 27 июня 2016 года № 177</w:t>
            </w:r>
          </w:p>
        </w:tc>
      </w:tr>
    </w:tbl>
    <w:p w:rsidR="00E40BFC" w:rsidRPr="003A35E6" w:rsidRDefault="003A35E6">
      <w:pPr>
        <w:spacing w:after="0"/>
        <w:rPr>
          <w:lang w:val="ru-RU"/>
        </w:rPr>
      </w:pPr>
      <w:bookmarkStart w:id="16" w:name="z8"/>
      <w:r w:rsidRPr="003A35E6">
        <w:rPr>
          <w:b/>
          <w:color w:val="000000"/>
          <w:lang w:val="ru-RU"/>
        </w:rPr>
        <w:t xml:space="preserve"> Типовые квалификационные характеристики должностей руководителей и специалистов государственных архивов Республики Казахстан</w:t>
      </w:r>
    </w:p>
    <w:bookmarkEnd w:id="16"/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A35E6">
        <w:rPr>
          <w:color w:val="FF0000"/>
          <w:sz w:val="28"/>
          <w:lang w:val="ru-RU"/>
        </w:rPr>
        <w:t xml:space="preserve"> Сноска. Типовые квалификационные характеристики - в редакции приказа Министра культуры и спорта РК от 27.01.2023 № 27 (вводится в действие по истечении десяти календарных дней после дня его первого официального опубликования).</w:t>
      </w:r>
    </w:p>
    <w:p w:rsidR="00E40BFC" w:rsidRPr="003A35E6" w:rsidRDefault="003A35E6">
      <w:pPr>
        <w:spacing w:after="0"/>
        <w:rPr>
          <w:lang w:val="ru-RU"/>
        </w:rPr>
      </w:pPr>
      <w:bookmarkStart w:id="17" w:name="z19"/>
      <w:r w:rsidRPr="003A35E6">
        <w:rPr>
          <w:b/>
          <w:color w:val="000000"/>
          <w:lang w:val="ru-RU"/>
        </w:rPr>
        <w:t xml:space="preserve"> Глава 1. Общие положения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1. </w:t>
      </w:r>
      <w:proofErr w:type="gramStart"/>
      <w:r w:rsidRPr="003A35E6">
        <w:rPr>
          <w:color w:val="000000"/>
          <w:sz w:val="28"/>
          <w:lang w:val="ru-RU"/>
        </w:rPr>
        <w:t>Настоящие Типовые квалификационные характеристики должностей руководителей и специалистов государственных архивов Республики Казахстан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данных категорий работников и предъявляемых к ним квалификационных требований по категориям оплаты труда.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19" w:name="z21"/>
      <w:bookmarkEnd w:id="18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2. </w:t>
      </w:r>
      <w:proofErr w:type="gramStart"/>
      <w:r w:rsidRPr="003A35E6">
        <w:rPr>
          <w:color w:val="000000"/>
          <w:sz w:val="28"/>
          <w:lang w:val="ru-RU"/>
        </w:rPr>
        <w:t>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приказом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20" w:name="z22"/>
      <w:bookmarkEnd w:id="19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Квалификационные характеристики должностей инженера, главного инженера, инженера по защите информации, контрольно-измерительных приборов и автоматики, по научно-технической информации, безопасности и охране труда, пожарной безопасности, комплектации оборудования, ремонту, инженера-программиста (программиста), инженера-лаборанта, инженера-электрика, инженера-электроника, инспектора по кадрам, документоведа, старшего научного сотрудника, менеджера по государственным закупкам определены в квалификационном справочнике должностей руководителей, специалистов и других служащих, утвержденном приказом Министра труда и социальной защиты населения</w:t>
      </w:r>
      <w:proofErr w:type="gramEnd"/>
      <w:r w:rsidRPr="003A35E6">
        <w:rPr>
          <w:color w:val="000000"/>
          <w:sz w:val="28"/>
          <w:lang w:val="ru-RU"/>
        </w:rPr>
        <w:t xml:space="preserve"> Республики Казахстан от 30 декабря 2020 года № </w:t>
      </w:r>
      <w:r w:rsidRPr="003A35E6">
        <w:rPr>
          <w:color w:val="000000"/>
          <w:sz w:val="28"/>
          <w:lang w:val="ru-RU"/>
        </w:rPr>
        <w:lastRenderedPageBreak/>
        <w:t>553 (зарегистрирован в Реестре государственной регистрации нормативных правовых актов под № 22003).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3. При разработке должностных инструкций устанавливаются требования к необходимой специальной подготовке работников, с указанием перечня работ, которые свойственны соответствующей должности в конкретных организационно-технических условиях.</w:t>
      </w:r>
    </w:p>
    <w:p w:rsidR="00E40BFC" w:rsidRPr="003A35E6" w:rsidRDefault="003A35E6">
      <w:pPr>
        <w:spacing w:after="0"/>
        <w:rPr>
          <w:lang w:val="ru-RU"/>
        </w:rPr>
      </w:pPr>
      <w:bookmarkStart w:id="22" w:name="z24"/>
      <w:bookmarkEnd w:id="21"/>
      <w:r w:rsidRPr="003A35E6">
        <w:rPr>
          <w:b/>
          <w:color w:val="000000"/>
          <w:lang w:val="ru-RU"/>
        </w:rPr>
        <w:t xml:space="preserve"> Глава 2. Квалификационные характеристики должностей руководителей</w:t>
      </w:r>
    </w:p>
    <w:p w:rsidR="00E40BFC" w:rsidRPr="003A35E6" w:rsidRDefault="003A35E6">
      <w:pPr>
        <w:spacing w:after="0"/>
        <w:rPr>
          <w:lang w:val="ru-RU"/>
        </w:rPr>
      </w:pPr>
      <w:bookmarkStart w:id="23" w:name="z25"/>
      <w:bookmarkEnd w:id="22"/>
      <w:r w:rsidRPr="003A35E6">
        <w:rPr>
          <w:b/>
          <w:color w:val="000000"/>
          <w:lang w:val="ru-RU"/>
        </w:rPr>
        <w:t xml:space="preserve"> Параграф 1. Руководитель (директор) государственного архива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руководит производственной, административно-хозяйственной и финансово-экономической деятельностью государственного архива (далее – архив);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" w:name="z28"/>
      <w:bookmarkEnd w:id="2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внедрение в работу архива автоматизированных технологий;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решения, обеспечивает сохранность и эффективное использование имущества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определяет политику, стратегию деятельности архива и механизм ее реализации;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работу и эффективное взаимодействие всех структурных подразделений, направляет их деятельность на развитие и совершенствование деятельности по формированию, хранению, учету и использованию документов Национального архивного фонда Республики Казахстан и других архивных документов в интересах государства и общества;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меры по обеспечению архива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" w:name="z33"/>
      <w:bookmarkEnd w:id="3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способствует развитию трудовой мотивации, инициативы и активности работников;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работу по противодействию коррупции;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" w:name="z35"/>
      <w:bookmarkEnd w:id="3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издает распоряжения, приказы и дает поручения, обязательные для всех работников;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распределяет обязанности заместителей, руководителей и работников структурных подразделений;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утверждает планы работы архива, организует и контролирует их выполнение;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" w:name="z39"/>
      <w:bookmarkEnd w:id="36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организует подготовку и представление планово-отчетной документации в вышестоящий орган;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" w:name="z40"/>
      <w:bookmarkEnd w:id="3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заключает договора, выдает доверенности;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" w:name="z41"/>
      <w:bookmarkEnd w:id="3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представляет имущественные и иные интересы архива в суде, государственных органах и иных организациях;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" w:name="z42"/>
      <w:bookmarkEnd w:id="3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меры по внедрению в практику рациональных форм и методов работы, развитию материально-технической базы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" w:name="z43"/>
      <w:bookmarkEnd w:id="4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мобилизационную подготовку архива, разработку и осуществление мероприятий по укрытию и эвакуации документов в период мобилизации, военного положения и в военное время, спасению документов в чрезвычайных ситуациях;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" w:name="z44"/>
      <w:bookmarkEnd w:id="41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обеспечивает выполнение правил трудового распорядка, требований безопасности и охраны труда в государственных архивах (далее – требования безопасности и охраны труда), утвержденных приказом Министра культуры и спорта Республики Казахстан от 15 июня 2016 года № 165 (зарегистрирован в Реестре государственной регистрации нормативных правовых актов под № 14042), правил пожарной безопасности (далее – правила пожарной безопасности), утвержденных приказом Министра по чрезвычайным ситуациям Республики Казахстан от 21</w:t>
      </w:r>
      <w:proofErr w:type="gramEnd"/>
      <w:r w:rsidRPr="003A35E6">
        <w:rPr>
          <w:color w:val="000000"/>
          <w:sz w:val="28"/>
          <w:lang w:val="ru-RU"/>
        </w:rPr>
        <w:t xml:space="preserve"> февраля 2022 года № 55 (зарегистрирован в Реестре государственной регистрации нормативных правовых актов под № 26867), санитарных правил "Санитарно-эпидемиологические требования к административным и жилым зданиям" (далее – санитарные правила), утвержденных приказом Министра здравоохранения Республики Казахстан от 16 июня 2022 года № Қ</w:t>
      </w:r>
      <w:proofErr w:type="gramStart"/>
      <w:r w:rsidRPr="003A35E6">
        <w:rPr>
          <w:color w:val="000000"/>
          <w:sz w:val="28"/>
          <w:lang w:val="ru-RU"/>
        </w:rPr>
        <w:t>Р</w:t>
      </w:r>
      <w:proofErr w:type="gramEnd"/>
      <w:r w:rsidRPr="003A35E6">
        <w:rPr>
          <w:color w:val="000000"/>
          <w:sz w:val="28"/>
          <w:lang w:val="ru-RU"/>
        </w:rPr>
        <w:t xml:space="preserve"> ДСМ-52 (зарегистрирован в Реестре государственной регистрации нормативных правовых актов под № 28525), технической эксплуатации приборов, оборудования и механизмов, соблюдение режима охраны архива.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" w:name="z45"/>
      <w:bookmarkEnd w:id="4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5. Должен знать:</w:t>
      </w:r>
    </w:p>
    <w:bookmarkEnd w:id="43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 Республики Казахстан (далее – Конституция);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Бюджетный кодекс Республики Казахстан (далее – Бюджетный кодекс);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 Республики Казахстан (далее – Трудовой кодекс);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Административный процедурно-процессуальный кодекс Республики Казахстан (далее – АППК);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" w:name="z50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закупках";</w:t>
      </w:r>
    </w:p>
    <w:bookmarkEnd w:id="44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Правительства № 1193);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" w:name="z5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основы организации труда и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9" w:name="z56"/>
      <w:bookmarkEnd w:id="48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6.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1" w:name="z58"/>
      <w:bookmarkEnd w:id="50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2" w:name="z59"/>
      <w:bookmarkEnd w:id="5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3" w:name="z60"/>
      <w:bookmarkEnd w:id="52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</w:t>
      </w:r>
      <w:proofErr w:type="gramEnd"/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Указу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</w:t>
      </w:r>
      <w:proofErr w:type="gramEnd"/>
      <w:r w:rsidRPr="003A35E6">
        <w:rPr>
          <w:color w:val="000000"/>
          <w:sz w:val="28"/>
          <w:lang w:val="ru-RU"/>
        </w:rPr>
        <w:t xml:space="preserve"> право", "Информационно-коммуникационные технологии";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</w:t>
      </w:r>
      <w:proofErr w:type="gramEnd"/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</w:t>
      </w:r>
      <w:proofErr w:type="gramEnd"/>
      <w:r w:rsidRPr="003A35E6">
        <w:rPr>
          <w:color w:val="000000"/>
          <w:sz w:val="28"/>
          <w:lang w:val="ru-RU"/>
        </w:rPr>
        <w:t xml:space="preserve">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</w:r>
    </w:p>
    <w:p w:rsidR="00E40BFC" w:rsidRPr="003A35E6" w:rsidRDefault="003A35E6">
      <w:pPr>
        <w:spacing w:after="0"/>
        <w:rPr>
          <w:lang w:val="ru-RU"/>
        </w:rPr>
      </w:pPr>
      <w:bookmarkStart w:id="56" w:name="z63"/>
      <w:bookmarkEnd w:id="55"/>
      <w:r w:rsidRPr="003A35E6">
        <w:rPr>
          <w:b/>
          <w:color w:val="000000"/>
          <w:lang w:val="ru-RU"/>
        </w:rPr>
        <w:t xml:space="preserve"> Параграф 2. Заместитель руководителя (директора) архива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7.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руководство и организует работу под общим руководством директора в соответствии с распределением обязанностей;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разработку и реализацию стратегии развития архива по курируемому направлению;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внедрение в работу архива автоматизированных технологий;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участие в разработке планов, контролирует работу по их выполнению;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2" w:name="z69"/>
      <w:bookmarkEnd w:id="6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представление необходимой достоверной отчетности;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проведение научных исследований, разработку методических документов в области архивного дела, археографии и документоведения;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4" w:name="z71"/>
      <w:bookmarkEnd w:id="6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контролирует своевременность исполнения приказов и решений директора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в пределах предоставленных полномочий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 пределах компетенции решает вопросы финансовой, экономической, производственно-хозяйственной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сохранность имущества архива, его эффективное и рациональное использование;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внедрение новых и совершенствование существующих организационных форм и методов работы работников, направленного на развитие и совершенствование деятельности по формированию, хранению, учету и использованию документов Национального архивного фонда Республики Казахстан и других архивных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разработку мероприятий по проведению аттестации работников и рационализации рабочих мест;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подбор кадров для структурных подразделений архива и рекомендует их директору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разрабатывает перспективный план повышения квалификации работников;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архива.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8. Должен знать:</w:t>
      </w:r>
    </w:p>
    <w:bookmarkEnd w:id="73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Бюджетный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4" w:name="z8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5" w:name="z86"/>
      <w:bookmarkEnd w:id="74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постановление Правительства № 1193;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6" w:name="z87"/>
      <w:bookmarkEnd w:id="7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7" w:name="z88"/>
      <w:bookmarkEnd w:id="76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8" w:name="z89"/>
      <w:bookmarkEnd w:id="7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79" w:name="z90"/>
      <w:bookmarkEnd w:id="7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основы организации труда и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80" w:name="z91"/>
      <w:bookmarkEnd w:id="7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81" w:name="z92"/>
      <w:bookmarkEnd w:id="8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9.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82" w:name="z93"/>
      <w:bookmarkEnd w:id="81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83" w:name="z94"/>
      <w:bookmarkEnd w:id="8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84" w:name="z95"/>
      <w:bookmarkEnd w:id="8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</w:t>
      </w:r>
      <w:proofErr w:type="gramEnd"/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85" w:name="z96"/>
      <w:bookmarkEnd w:id="8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</w:t>
      </w:r>
      <w:proofErr w:type="gramEnd"/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86" w:name="z97"/>
      <w:bookmarkEnd w:id="8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 xml:space="preserve">для городских, районных государственных архивов, филиалов государственных архивов – не менее двух лет в сфере архивного дела или на </w:t>
      </w:r>
      <w:r w:rsidRPr="003A35E6">
        <w:rPr>
          <w:color w:val="000000"/>
          <w:sz w:val="28"/>
          <w:lang w:val="ru-RU"/>
        </w:rPr>
        <w:lastRenderedPageBreak/>
        <w:t>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</w:t>
      </w:r>
      <w:proofErr w:type="gramEnd"/>
      <w:r w:rsidRPr="003A35E6">
        <w:rPr>
          <w:color w:val="000000"/>
          <w:sz w:val="28"/>
          <w:lang w:val="ru-RU"/>
        </w:rPr>
        <w:t xml:space="preserve">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</w:r>
    </w:p>
    <w:p w:rsidR="00E40BFC" w:rsidRPr="003A35E6" w:rsidRDefault="003A35E6">
      <w:pPr>
        <w:spacing w:after="0"/>
        <w:rPr>
          <w:lang w:val="ru-RU"/>
        </w:rPr>
      </w:pPr>
      <w:bookmarkStart w:id="87" w:name="z98"/>
      <w:bookmarkEnd w:id="86"/>
      <w:r w:rsidRPr="003A35E6">
        <w:rPr>
          <w:b/>
          <w:color w:val="000000"/>
          <w:lang w:val="ru-RU"/>
        </w:rPr>
        <w:t xml:space="preserve"> Параграф 3. Главный хранитель фондов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88" w:name="z99"/>
      <w:bookmarkEnd w:id="8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10.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89" w:name="z100"/>
      <w:bookmarkEnd w:id="8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руководит деятельностью структурных подразделений архива по обеспечению сохранности и государственному учету документов Национального архивного фонда Республики Казахстан и других архивных документов, находящихся на государственном хранении, анализирует состояние их работы;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0" w:name="z101"/>
      <w:bookmarkEnd w:id="89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Обеспечивает сохранность документов, организует прием и учет документов в соответствии с Правилами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</w:t>
      </w:r>
      <w:proofErr w:type="gramEnd"/>
      <w:r w:rsidRPr="003A35E6">
        <w:rPr>
          <w:color w:val="000000"/>
          <w:sz w:val="28"/>
          <w:lang w:val="ru-RU"/>
        </w:rPr>
        <w:t xml:space="preserve"> государственными и специальными государственными архивами" (</w:t>
      </w:r>
      <w:proofErr w:type="gramStart"/>
      <w:r w:rsidRPr="003A35E6">
        <w:rPr>
          <w:color w:val="000000"/>
          <w:sz w:val="28"/>
          <w:lang w:val="ru-RU"/>
        </w:rPr>
        <w:t>зарегистрирован</w:t>
      </w:r>
      <w:proofErr w:type="gramEnd"/>
      <w:r w:rsidRPr="003A35E6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33290), (далее – Правила государственных архивов);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1" w:name="z102"/>
      <w:bookmarkEnd w:id="9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составляет планы и отчеты о работе;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2" w:name="z103"/>
      <w:bookmarkEnd w:id="9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проведение комплекса мер по сохранению, улучшению физического состояния архивных фондов, реставрации, консервации и страховому копированию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3" w:name="z104"/>
      <w:bookmarkEnd w:id="9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подготовке материалов для рассекречивания архивных документов, во внедрении автоматизированных архивных технологий;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4" w:name="z105"/>
      <w:bookmarkEnd w:id="9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работу по приему документов на государственное хранение;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5" w:name="z106"/>
      <w:bookmarkEnd w:id="9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организации мобилизационной подготовки архива, разработке и осуществлению мероприятий по укрытию и эвакуации документов в период </w:t>
      </w:r>
      <w:r w:rsidRPr="003A35E6">
        <w:rPr>
          <w:color w:val="000000"/>
          <w:sz w:val="28"/>
          <w:lang w:val="ru-RU"/>
        </w:rPr>
        <w:lastRenderedPageBreak/>
        <w:t>мобилизации, военного положения и в военное время, спасению документов в чрезвычайных ситуациях;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6" w:name="z107"/>
      <w:bookmarkEnd w:id="95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контролирует выдачу дел из архивохранилищ и их возврат, соблюдение норм, установленных Правилами государственных архивов, требованиями безопасности и охраны труда и правилами пожарной безопасности;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7" w:name="z108"/>
      <w:bookmarkEnd w:id="9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выступает с научными докладами, статьями, обзорами;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8" w:name="z109"/>
      <w:bookmarkEnd w:id="9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дирекции, экспертно-проверочной и методической комиссий и других консультативно-совещательных органов архива.</w:t>
      </w:r>
    </w:p>
    <w:bookmarkEnd w:id="98"/>
    <w:p w:rsidR="00E40BFC" w:rsidRPr="003A35E6" w:rsidRDefault="003A35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A35E6">
        <w:rPr>
          <w:color w:val="FF0000"/>
          <w:sz w:val="28"/>
          <w:lang w:val="ru-RU"/>
        </w:rPr>
        <w:t xml:space="preserve"> Сноска. Пункт 10 с изменением, внесенным приказом и.о. Министра культуры и информации РК от 11.10.2024 </w:t>
      </w:r>
      <w:r w:rsidRPr="003A35E6">
        <w:rPr>
          <w:color w:val="000000"/>
          <w:sz w:val="28"/>
          <w:lang w:val="ru-RU"/>
        </w:rPr>
        <w:t>№ 477-НҚ</w:t>
      </w:r>
      <w:r w:rsidRPr="003A35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3A35E6">
        <w:rPr>
          <w:lang w:val="ru-RU"/>
        </w:rPr>
        <w:br/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99" w:name="z11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11. Должен знать:</w:t>
      </w:r>
    </w:p>
    <w:bookmarkEnd w:id="99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0" w:name="z11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1" w:name="z115"/>
      <w:bookmarkEnd w:id="10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2" w:name="z116"/>
      <w:bookmarkEnd w:id="10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3" w:name="z117"/>
      <w:bookmarkEnd w:id="10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4" w:name="z118"/>
      <w:bookmarkEnd w:id="10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5" w:name="z119"/>
      <w:bookmarkEnd w:id="10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12.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6" w:name="z120"/>
      <w:bookmarkEnd w:id="10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 "История", "Архивоведение, документоведение и документационное обеспечение", "Автоматизация и управление",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7" w:name="z121"/>
      <w:bookmarkEnd w:id="10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 в сфере архивного дела не менее пяти лет.</w:t>
      </w:r>
    </w:p>
    <w:p w:rsidR="00E40BFC" w:rsidRPr="003A35E6" w:rsidRDefault="003A35E6">
      <w:pPr>
        <w:spacing w:after="0"/>
        <w:rPr>
          <w:lang w:val="ru-RU"/>
        </w:rPr>
      </w:pPr>
      <w:bookmarkStart w:id="108" w:name="z122"/>
      <w:bookmarkEnd w:id="107"/>
      <w:r w:rsidRPr="003A35E6">
        <w:rPr>
          <w:b/>
          <w:color w:val="000000"/>
          <w:lang w:val="ru-RU"/>
        </w:rPr>
        <w:t xml:space="preserve"> Параграф 4. Руководитель структурного подразделения (службы, отдела)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09" w:name="z123"/>
      <w:bookmarkEnd w:id="10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13.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0" w:name="z124"/>
      <w:bookmarkEnd w:id="109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осуществляет руководство по соответствующим направлениям деятельности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1" w:name="z125"/>
      <w:bookmarkEnd w:id="11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контролирует надлежащее выполнение задач и функций, определенных положением о структурном подразделении (службе, отделе);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2" w:name="z126"/>
      <w:bookmarkEnd w:id="11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анализирует состояние работы структурного подразделения (службы, отдела) и готовит предложения к проектам программ развития и планов работы архива по направлению деятельности структурного подразделения (службы, отдела);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3" w:name="z127"/>
      <w:bookmarkEnd w:id="11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разрабатывает и участвует в выполнении перспективных и текущих планов работы структурного подразделения (службы, отдела);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4" w:name="z128"/>
      <w:bookmarkEnd w:id="11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устанавливает плановые задания работникам структурного подразделения (службы, отдела), контролирует их выполнение;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5" w:name="z129"/>
      <w:bookmarkEnd w:id="11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своевременное составление и представление отчетов о работе структурного подразделения (службы, отдела) руководству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6" w:name="z130"/>
      <w:bookmarkEnd w:id="11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взаимодействие структурного подразделения (службы, отдела) с другими структурными подразделениями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7" w:name="z131"/>
      <w:bookmarkEnd w:id="11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отдела), во внедрении автоматизированных архивных технологий, в работе экспертно-проверочной, методической комиссий, дирекции и других консультативно-совещательных органов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8" w:name="z132"/>
      <w:bookmarkEnd w:id="11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представление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19" w:name="z133"/>
      <w:bookmarkEnd w:id="11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рецензирование работ и консультирует по вопросам, относящимся к деятельности структурного подразделения (службы, отдела);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0" w:name="z134"/>
      <w:bookmarkEnd w:id="11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выступает с научными докладами, статьями, лекциями и сообщениями;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1" w:name="z135"/>
      <w:bookmarkEnd w:id="12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архива, участвует в организации мобилизационной подготовки архива.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2" w:name="z136"/>
      <w:bookmarkEnd w:id="12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14. Должен знать:</w:t>
      </w:r>
    </w:p>
    <w:bookmarkEnd w:id="122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3" w:name="z140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4" w:name="z141"/>
      <w:bookmarkEnd w:id="12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5" w:name="z142"/>
      <w:bookmarkEnd w:id="12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6" w:name="z143"/>
      <w:bookmarkEnd w:id="12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7" w:name="z144"/>
      <w:bookmarkEnd w:id="12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8" w:name="z145"/>
      <w:bookmarkEnd w:id="12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15.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29" w:name="z146"/>
      <w:bookmarkEnd w:id="12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0" w:name="z147"/>
      <w:bookmarkEnd w:id="12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1" w:name="z148"/>
      <w:bookmarkEnd w:id="13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республиканских государственных архивов – не менее четырех лет в сфере архивного дела или на руководящих должностях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</w:t>
      </w:r>
      <w:proofErr w:type="gramEnd"/>
      <w:r w:rsidRPr="003A35E6">
        <w:rPr>
          <w:color w:val="000000"/>
          <w:sz w:val="28"/>
          <w:lang w:val="ru-RU"/>
        </w:rPr>
        <w:t xml:space="preserve">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2" w:name="z149"/>
      <w:bookmarkEnd w:id="13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</w:t>
      </w:r>
      <w:proofErr w:type="gramEnd"/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 xml:space="preserve">Рабочим органом, и для лиц, имеющих ученую степень по специальностям "История", "Архивоведение, документоведение и документационное обеспечение", </w:t>
      </w:r>
      <w:r w:rsidRPr="003A35E6">
        <w:rPr>
          <w:color w:val="000000"/>
          <w:sz w:val="28"/>
          <w:lang w:val="ru-RU"/>
        </w:rPr>
        <w:lastRenderedPageBreak/>
        <w:t>"Автоматизация и управление", "Информационные системы", "Государственное и местное управление", "Филология", "Юриспруденция".</w:t>
      </w:r>
      <w:proofErr w:type="gramEnd"/>
    </w:p>
    <w:p w:rsidR="00E40BFC" w:rsidRPr="003A35E6" w:rsidRDefault="003A35E6">
      <w:pPr>
        <w:spacing w:after="0"/>
        <w:rPr>
          <w:lang w:val="ru-RU"/>
        </w:rPr>
      </w:pPr>
      <w:bookmarkStart w:id="133" w:name="z150"/>
      <w:bookmarkEnd w:id="132"/>
      <w:r w:rsidRPr="003A35E6">
        <w:rPr>
          <w:b/>
          <w:color w:val="000000"/>
          <w:lang w:val="ru-RU"/>
        </w:rPr>
        <w:t xml:space="preserve"> Параграф 5. Заместитель руководителя структурного подразделения (службы, отдела)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4" w:name="z151"/>
      <w:bookmarkEnd w:id="13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16.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5" w:name="z152"/>
      <w:bookmarkEnd w:id="13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руководство по соответствующим направлениям деятельности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6" w:name="z153"/>
      <w:bookmarkEnd w:id="13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контролирует надлежащее выполнение задач и функций, определенных положением о структурном подразделении (службе, отделе);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7" w:name="z154"/>
      <w:bookmarkEnd w:id="13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выполнении перспективных и текущих планов работы структурного подразделения (службы, отдела);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8" w:name="z155"/>
      <w:bookmarkEnd w:id="13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своевременное составление и представление отчетов о работе структурного подразделения (службы, отдела);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39" w:name="z156"/>
      <w:bookmarkEnd w:id="13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взаимодействие структурного подразделения (службы, отдела) с другими структурными подразделениями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0" w:name="z157"/>
      <w:bookmarkEnd w:id="13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отдела), во внедрении автоматизированных архивных технологий, в работе экспертно-проверочной, методической комиссий, дирекции и других консультативно-совещательных органов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1" w:name="z158"/>
      <w:bookmarkEnd w:id="14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рецензирование работ и консультирует по вопросам, относящимся к деятельности структурного подразделения (службы, отдела);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2" w:name="z159"/>
      <w:bookmarkEnd w:id="14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работу по повышению квалификации работников структурного подразделения (службы, отдела);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3" w:name="z160"/>
      <w:bookmarkEnd w:id="14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выступает с научными докладами, статьями, лекциями и сообщениями;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4" w:name="z161"/>
      <w:bookmarkEnd w:id="14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архива, участвует в организации мобилизационной подготовки архива.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5" w:name="z162"/>
      <w:bookmarkEnd w:id="14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17. Должен знать:</w:t>
      </w:r>
    </w:p>
    <w:bookmarkEnd w:id="145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6" w:name="z166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7" w:name="z167"/>
      <w:bookmarkEnd w:id="14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8" w:name="z168"/>
      <w:bookmarkEnd w:id="14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49" w:name="z169"/>
      <w:bookmarkEnd w:id="14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0" w:name="z170"/>
      <w:bookmarkEnd w:id="14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1" w:name="z171"/>
      <w:bookmarkEnd w:id="15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18.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2" w:name="z172"/>
      <w:bookmarkEnd w:id="15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3" w:name="z173"/>
      <w:bookmarkEnd w:id="15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4" w:name="z174"/>
      <w:bookmarkEnd w:id="15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республиканских государственных архивов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</w:t>
      </w:r>
      <w:proofErr w:type="gramEnd"/>
      <w:r w:rsidRPr="003A35E6">
        <w:rPr>
          <w:color w:val="000000"/>
          <w:sz w:val="28"/>
          <w:lang w:val="ru-RU"/>
        </w:rPr>
        <w:t xml:space="preserve">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5" w:name="z175"/>
      <w:bookmarkEnd w:id="15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</w:t>
      </w:r>
      <w:proofErr w:type="gramEnd"/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 xml:space="preserve">Рабочим органом, и для лиц, имеющих ученую степень по специальностям "История", "Архивоведение, документоведение и документационное обеспечение", </w:t>
      </w:r>
      <w:r w:rsidRPr="003A35E6">
        <w:rPr>
          <w:color w:val="000000"/>
          <w:sz w:val="28"/>
          <w:lang w:val="ru-RU"/>
        </w:rPr>
        <w:lastRenderedPageBreak/>
        <w:t>"Автоматизация и управление", "Информационные системы", "Государственное и местное управление", "Филология", "Юриспруденция".</w:t>
      </w:r>
      <w:proofErr w:type="gramEnd"/>
    </w:p>
    <w:p w:rsidR="00E40BFC" w:rsidRPr="003A35E6" w:rsidRDefault="003A35E6">
      <w:pPr>
        <w:spacing w:after="0"/>
        <w:rPr>
          <w:lang w:val="ru-RU"/>
        </w:rPr>
      </w:pPr>
      <w:bookmarkStart w:id="156" w:name="z176"/>
      <w:bookmarkEnd w:id="155"/>
      <w:r w:rsidRPr="003A35E6">
        <w:rPr>
          <w:b/>
          <w:color w:val="000000"/>
          <w:lang w:val="ru-RU"/>
        </w:rPr>
        <w:t xml:space="preserve"> Параграф 6. Заведующий архивохранилищем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7" w:name="z177"/>
      <w:bookmarkEnd w:id="15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19.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8" w:name="z178"/>
      <w:bookmarkEnd w:id="15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руководит работой архивохранилища;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59" w:name="z179"/>
      <w:bookmarkEnd w:id="15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прием архивных фондов и документов на государственное хранение;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0" w:name="z180"/>
      <w:bookmarkEnd w:id="15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сохранность документов Национального архивного фонда Республики Казахстан и других архивных документов, хранящихся в архивохранилищах;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1" w:name="z181"/>
      <w:bookmarkEnd w:id="16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своевременное представление отчетов о работе архивохранилища;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2" w:name="z182"/>
      <w:bookmarkEnd w:id="16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рациональное размещение, учет и сохранность архивных фондов и документов в архивохранилище;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3" w:name="z183"/>
      <w:bookmarkEnd w:id="16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проведении комплекса мер по улучшению физического состояния архивных фондов, реставрации, консервации и страховому копированию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4" w:name="z184"/>
      <w:bookmarkEnd w:id="16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</w:t>
      </w:r>
      <w:proofErr w:type="gramStart"/>
      <w:r w:rsidRPr="003A35E6">
        <w:rPr>
          <w:color w:val="000000"/>
          <w:sz w:val="28"/>
          <w:lang w:val="ru-RU"/>
        </w:rPr>
        <w:t>в</w:t>
      </w:r>
      <w:proofErr w:type="gramEnd"/>
      <w:r w:rsidRPr="003A35E6">
        <w:rPr>
          <w:color w:val="000000"/>
          <w:sz w:val="28"/>
          <w:lang w:val="ru-RU"/>
        </w:rPr>
        <w:t xml:space="preserve"> рассекречивания архивных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5" w:name="z185"/>
      <w:bookmarkEnd w:id="16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работу по проверке наличия документов, их физического состояния, экспертизе научной ценности и топографированию;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6" w:name="z186"/>
      <w:bookmarkEnd w:id="16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обеспыливание, шифровку и перешифровку дел, нумерацию листов, оформление ярлыков, обложек дел, картонирование, опечатывание коробок с документами, на которые создан страховой фонд или фонд пользования, а также коробок с малоиспользуемыми документами, прошедшими проверку наличия и состояния;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7" w:name="z187"/>
      <w:bookmarkEnd w:id="16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выдачу дел из архивохранилищ в читальный зал, учреждениям и организациям – во временное пользование, контролирует их возврат в архивохранилище;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8" w:name="z188"/>
      <w:bookmarkEnd w:id="16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соблюдение режимов и норм хранения архивных документов, установленные Правилами государственных архивов;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69" w:name="z189"/>
      <w:bookmarkEnd w:id="16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ведет работу по учету и розыску необнаруженных дел, оформляет результаты этих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0" w:name="z190"/>
      <w:bookmarkEnd w:id="16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работу по обеспечению температурно-влажностного режима архивохранилища;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1" w:name="z191"/>
      <w:bookmarkEnd w:id="17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выявляет документы с целью отнесения их к объектам национального достояния Республики Казахстан и особо ценным документам;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2" w:name="z192"/>
      <w:bookmarkEnd w:id="171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соблюдение правил пожарной безопасности и режима охраны в архивохранилище;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3" w:name="z193"/>
      <w:bookmarkEnd w:id="172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участвует в организации мобилизационной подготовки архива, разработке и осуществлению мероприятий по укрытию и эвакуации документов в период мобилизации, военного положения и в военное время, спасению документов в чрезвычайных ситуациях;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4" w:name="z194"/>
      <w:bookmarkEnd w:id="17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разработке научно-исследовательских тем и методических документов по работе архивохранилища;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5" w:name="z195"/>
      <w:bookmarkEnd w:id="17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во внедрении в архивохранилище автоматизированных технологий;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6" w:name="z196"/>
      <w:bookmarkEnd w:id="17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7" w:name="z197"/>
      <w:bookmarkEnd w:id="17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20. Должен знать:</w:t>
      </w:r>
    </w:p>
    <w:bookmarkEnd w:id="177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8" w:name="z20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79" w:name="z202"/>
      <w:bookmarkEnd w:id="17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0" w:name="z203"/>
      <w:bookmarkEnd w:id="17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1" w:name="z204"/>
      <w:bookmarkEnd w:id="18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2" w:name="z205"/>
      <w:bookmarkEnd w:id="18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3" w:name="z206"/>
      <w:bookmarkEnd w:id="18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21.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4" w:name="z207"/>
      <w:bookmarkEnd w:id="18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5" w:name="z208"/>
      <w:bookmarkEnd w:id="18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6" w:name="z209"/>
      <w:bookmarkEnd w:id="18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 xml:space="preserve">для республиканских государственных архивов – не менее трех лет в сфере архивного дела или не менее одного года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</w:t>
      </w:r>
      <w:r w:rsidRPr="003A35E6">
        <w:rPr>
          <w:color w:val="000000"/>
          <w:sz w:val="28"/>
          <w:lang w:val="ru-RU"/>
        </w:rPr>
        <w:lastRenderedPageBreak/>
        <w:t>и для лиц, имеющих ученую степень по специальностям "История", "Архивоведение, документоведение и документационное обеспечение", "Автоматизация и</w:t>
      </w:r>
      <w:proofErr w:type="gramEnd"/>
      <w:r w:rsidRPr="003A35E6">
        <w:rPr>
          <w:color w:val="000000"/>
          <w:sz w:val="28"/>
          <w:lang w:val="ru-RU"/>
        </w:rPr>
        <w:t xml:space="preserve">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87" w:name="z210"/>
      <w:bookmarkEnd w:id="18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без предъявления требований к стажу работы к лицам, завершившим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</w:t>
      </w:r>
      <w:proofErr w:type="gramEnd"/>
      <w:r w:rsidRPr="003A35E6">
        <w:rPr>
          <w:color w:val="000000"/>
          <w:sz w:val="28"/>
          <w:lang w:val="ru-RU"/>
        </w:rPr>
        <w:t xml:space="preserve">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p w:rsidR="00E40BFC" w:rsidRPr="003A35E6" w:rsidRDefault="003A35E6">
      <w:pPr>
        <w:spacing w:after="0"/>
        <w:rPr>
          <w:lang w:val="ru-RU"/>
        </w:rPr>
      </w:pPr>
      <w:bookmarkStart w:id="188" w:name="z211"/>
      <w:bookmarkEnd w:id="187"/>
      <w:r w:rsidRPr="003A35E6">
        <w:rPr>
          <w:b/>
          <w:color w:val="000000"/>
          <w:lang w:val="ru-RU"/>
        </w:rPr>
        <w:t xml:space="preserve"> Глава 3. Квалификационные характеристики должностей специалистов</w:t>
      </w:r>
    </w:p>
    <w:p w:rsidR="00E40BFC" w:rsidRPr="003A35E6" w:rsidRDefault="003A35E6">
      <w:pPr>
        <w:spacing w:after="0"/>
        <w:rPr>
          <w:lang w:val="ru-RU"/>
        </w:rPr>
      </w:pPr>
      <w:bookmarkStart w:id="189" w:name="z212"/>
      <w:bookmarkEnd w:id="188"/>
      <w:r w:rsidRPr="003A35E6">
        <w:rPr>
          <w:b/>
          <w:color w:val="000000"/>
          <w:lang w:val="ru-RU"/>
        </w:rPr>
        <w:t xml:space="preserve"> Параграф 7. Главный эксперт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0" w:name="z213"/>
      <w:bookmarkEnd w:id="18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22.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1" w:name="z214"/>
      <w:bookmarkEnd w:id="19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руководит проведением экспертных исследований в области архивного дела, археографии и документоведения, способствует их внедрению в практику работы;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2" w:name="z215"/>
      <w:bookmarkEnd w:id="19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3" w:name="z216"/>
      <w:bookmarkEnd w:id="19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4" w:name="z217"/>
      <w:bookmarkEnd w:id="19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5" w:name="z218"/>
      <w:bookmarkEnd w:id="19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рассматривает проекты проспектов, сборников документов, справочников, каталогов, путеводителей, архивных указателей и </w:t>
      </w:r>
      <w:proofErr w:type="gramStart"/>
      <w:r w:rsidRPr="003A35E6">
        <w:rPr>
          <w:color w:val="000000"/>
          <w:sz w:val="28"/>
          <w:lang w:val="ru-RU"/>
        </w:rPr>
        <w:t>обзоров, представленных архивами республики и дает</w:t>
      </w:r>
      <w:proofErr w:type="gramEnd"/>
      <w:r w:rsidRPr="003A35E6">
        <w:rPr>
          <w:color w:val="000000"/>
          <w:sz w:val="28"/>
          <w:lang w:val="ru-RU"/>
        </w:rPr>
        <w:t xml:space="preserve"> экспертные заключения по ним;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6" w:name="z219"/>
      <w:bookmarkEnd w:id="19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7" w:name="z220"/>
      <w:bookmarkEnd w:id="19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вносит предложения об отнесении документов Национального архивного фонда к объектам национального достояния Республики Казахстан и особо </w:t>
      </w:r>
      <w:r w:rsidRPr="003A35E6">
        <w:rPr>
          <w:color w:val="000000"/>
          <w:sz w:val="28"/>
          <w:lang w:val="ru-RU"/>
        </w:rPr>
        <w:lastRenderedPageBreak/>
        <w:t>ценным документам и дает экспертные заключения на представленные документы;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8" w:name="z221"/>
      <w:bookmarkEnd w:id="19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экспертизе ценности документов личного происхождения и способствует пополнению ими Национального архивного фонда Республики Казахстан;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199" w:name="z222"/>
      <w:bookmarkEnd w:id="198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готовит предложения по определению сроков хранения документов, не предусмотренных действующим Перечнем типовых документов, образующихся в деятельности государственных и негосударственных организаций, с указанием сроков хранения, утвержденным приказом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(зарегистрированным в Реестре государственной</w:t>
      </w:r>
      <w:proofErr w:type="gramEnd"/>
      <w:r w:rsidRPr="003A35E6">
        <w:rPr>
          <w:color w:val="000000"/>
          <w:sz w:val="28"/>
          <w:lang w:val="ru-RU"/>
        </w:rPr>
        <w:t xml:space="preserve"> регистрации нормативных правовых актов за № 15997), а также по вопросам изменения установленных сроков хранения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0" w:name="z223"/>
      <w:bookmarkEnd w:id="19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дает экспертные заключения по спорным вопросам экспертизы ценности документов, хранения, использования и публикации;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1" w:name="z224"/>
      <w:bookmarkEnd w:id="20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определении видов и разновидностей организаций – источников комплектования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2" w:name="z225"/>
      <w:bookmarkEnd w:id="20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3" w:name="z226"/>
      <w:bookmarkEnd w:id="20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во внедрении в работу архива автоматизированных архивных технологий.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4" w:name="z227"/>
      <w:bookmarkEnd w:id="20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23. Должен знать:</w:t>
      </w:r>
    </w:p>
    <w:bookmarkEnd w:id="204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5" w:name="z23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6" w:name="z232"/>
      <w:bookmarkEnd w:id="20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7" w:name="z233"/>
      <w:bookmarkEnd w:id="206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8" w:name="z234"/>
      <w:bookmarkEnd w:id="20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09" w:name="z235"/>
      <w:bookmarkEnd w:id="20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0" w:name="z236"/>
      <w:bookmarkEnd w:id="20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24.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1" w:name="z237"/>
      <w:bookmarkEnd w:id="21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2" w:name="z238"/>
      <w:bookmarkEnd w:id="21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3" w:name="z239"/>
      <w:bookmarkEnd w:id="21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республиканских государственных архивов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4" w:name="z240"/>
      <w:bookmarkEnd w:id="21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p w:rsidR="00E40BFC" w:rsidRPr="003A35E6" w:rsidRDefault="003A35E6">
      <w:pPr>
        <w:spacing w:after="0"/>
        <w:rPr>
          <w:lang w:val="ru-RU"/>
        </w:rPr>
      </w:pPr>
      <w:bookmarkStart w:id="215" w:name="z241"/>
      <w:bookmarkEnd w:id="214"/>
      <w:r w:rsidRPr="003A35E6">
        <w:rPr>
          <w:b/>
          <w:color w:val="000000"/>
          <w:lang w:val="ru-RU"/>
        </w:rPr>
        <w:t xml:space="preserve"> Параграф 8. Ведущий эксперт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6" w:name="z242"/>
      <w:bookmarkEnd w:id="21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25.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7" w:name="z243"/>
      <w:bookmarkEnd w:id="21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8" w:name="z244"/>
      <w:bookmarkEnd w:id="21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19" w:name="z245"/>
      <w:bookmarkEnd w:id="21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0" w:name="z246"/>
      <w:bookmarkEnd w:id="21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1" w:name="z247"/>
      <w:bookmarkEnd w:id="220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рассматривает проекты проспектов, сборников документов, справочников, каталогов, путеводителей, архивных указателей и </w:t>
      </w:r>
      <w:proofErr w:type="gramStart"/>
      <w:r w:rsidRPr="003A35E6">
        <w:rPr>
          <w:color w:val="000000"/>
          <w:sz w:val="28"/>
          <w:lang w:val="ru-RU"/>
        </w:rPr>
        <w:t>обзоров, представленных архивами республики и дает</w:t>
      </w:r>
      <w:proofErr w:type="gramEnd"/>
      <w:r w:rsidRPr="003A35E6">
        <w:rPr>
          <w:color w:val="000000"/>
          <w:sz w:val="28"/>
          <w:lang w:val="ru-RU"/>
        </w:rPr>
        <w:t xml:space="preserve"> экспертные заключения по ним;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2" w:name="z248"/>
      <w:bookmarkEnd w:id="22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3" w:name="z249"/>
      <w:bookmarkEnd w:id="22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4" w:name="z250"/>
      <w:bookmarkEnd w:id="22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экспертизе ценности документов личного происхождения и способствует пополнению ими Национального архивного фонда Республики Казахстан;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5" w:name="z251"/>
      <w:bookmarkEnd w:id="22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6" w:name="z252"/>
      <w:bookmarkEnd w:id="22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дает экспертные заключения по спорным вопросам экспертизы ценности документов, хранения, использования и публикации;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7" w:name="z253"/>
      <w:bookmarkEnd w:id="22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определении видов и разновидностей организаций – источников комплектования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8" w:name="z254"/>
      <w:bookmarkEnd w:id="22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29" w:name="z255"/>
      <w:bookmarkEnd w:id="22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во внедрении в работу архива автоматизированных архивных технологий.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0" w:name="z256"/>
      <w:bookmarkEnd w:id="22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26. Должен знать:</w:t>
      </w:r>
    </w:p>
    <w:bookmarkEnd w:id="230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1" w:name="z26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2" w:name="z261"/>
      <w:bookmarkEnd w:id="23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3" w:name="z262"/>
      <w:bookmarkEnd w:id="232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4" w:name="z263"/>
      <w:bookmarkEnd w:id="23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5" w:name="z264"/>
      <w:bookmarkEnd w:id="234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6" w:name="z265"/>
      <w:bookmarkEnd w:id="23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27.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7" w:name="z266"/>
      <w:bookmarkEnd w:id="23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8" w:name="z267"/>
      <w:bookmarkEnd w:id="23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39" w:name="z268"/>
      <w:bookmarkEnd w:id="23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республиканских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0" w:name="z269"/>
      <w:bookmarkEnd w:id="23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p w:rsidR="00E40BFC" w:rsidRPr="003A35E6" w:rsidRDefault="003A35E6">
      <w:pPr>
        <w:spacing w:after="0"/>
        <w:rPr>
          <w:lang w:val="ru-RU"/>
        </w:rPr>
      </w:pPr>
      <w:bookmarkStart w:id="241" w:name="z270"/>
      <w:bookmarkEnd w:id="240"/>
      <w:r w:rsidRPr="003A35E6">
        <w:rPr>
          <w:b/>
          <w:color w:val="000000"/>
          <w:lang w:val="ru-RU"/>
        </w:rPr>
        <w:t xml:space="preserve"> Параграф 9. Старший эксперт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2" w:name="z271"/>
      <w:bookmarkEnd w:id="24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28.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3" w:name="z272"/>
      <w:bookmarkEnd w:id="24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4" w:name="z273"/>
      <w:bookmarkEnd w:id="24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5" w:name="z274"/>
      <w:bookmarkEnd w:id="24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6" w:name="z275"/>
      <w:bookmarkEnd w:id="24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7" w:name="z276"/>
      <w:bookmarkEnd w:id="246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рассматривает проекты проспектов, сборников документов, справочников, каталогов, путеводителей, архивных указателей и </w:t>
      </w:r>
      <w:proofErr w:type="gramStart"/>
      <w:r w:rsidRPr="003A35E6">
        <w:rPr>
          <w:color w:val="000000"/>
          <w:sz w:val="28"/>
          <w:lang w:val="ru-RU"/>
        </w:rPr>
        <w:t>обзоров, представленных архивами республики и дает</w:t>
      </w:r>
      <w:proofErr w:type="gramEnd"/>
      <w:r w:rsidRPr="003A35E6">
        <w:rPr>
          <w:color w:val="000000"/>
          <w:sz w:val="28"/>
          <w:lang w:val="ru-RU"/>
        </w:rPr>
        <w:t xml:space="preserve"> экспертные заключения по ним;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8" w:name="z277"/>
      <w:bookmarkEnd w:id="24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49" w:name="z278"/>
      <w:bookmarkEnd w:id="24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0" w:name="z279"/>
      <w:bookmarkEnd w:id="24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экспертизе ценности документов личного происхождения и способствует пополнению ими Национального архивного фонда;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1" w:name="z280"/>
      <w:bookmarkEnd w:id="25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2" w:name="z281"/>
      <w:bookmarkEnd w:id="25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дает экспертные заключения по спорным вопросам экспертизы ценности документов, хранения, использования и публикации;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3" w:name="z282"/>
      <w:bookmarkEnd w:id="25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определении видов и разновидностей организаций – источников комплектования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4" w:name="z283"/>
      <w:bookmarkEnd w:id="253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5" w:name="z284"/>
      <w:bookmarkEnd w:id="25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во внедрении в работу архива автоматизированных архивных технологий.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6" w:name="z285"/>
      <w:bookmarkEnd w:id="25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29. Должен знать:</w:t>
      </w:r>
    </w:p>
    <w:bookmarkEnd w:id="256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7" w:name="z28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8" w:name="z290"/>
      <w:bookmarkEnd w:id="25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59" w:name="z291"/>
      <w:bookmarkEnd w:id="258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0" w:name="z292"/>
      <w:bookmarkEnd w:id="25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1" w:name="z293"/>
      <w:bookmarkEnd w:id="260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2" w:name="z294"/>
      <w:bookmarkEnd w:id="26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30.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3" w:name="z295"/>
      <w:bookmarkEnd w:id="26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4" w:name="z296"/>
      <w:bookmarkEnd w:id="26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 для республиканских государственных архивов,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p w:rsidR="00E40BFC" w:rsidRPr="003A35E6" w:rsidRDefault="003A35E6">
      <w:pPr>
        <w:spacing w:after="0"/>
        <w:rPr>
          <w:lang w:val="ru-RU"/>
        </w:rPr>
      </w:pPr>
      <w:bookmarkStart w:id="265" w:name="z297"/>
      <w:bookmarkEnd w:id="264"/>
      <w:r w:rsidRPr="003A35E6">
        <w:rPr>
          <w:b/>
          <w:color w:val="000000"/>
          <w:lang w:val="ru-RU"/>
        </w:rPr>
        <w:t xml:space="preserve"> Параграф 10. Эксперт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6" w:name="z298"/>
      <w:bookmarkEnd w:id="26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31.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7" w:name="z299"/>
      <w:bookmarkEnd w:id="26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8" w:name="z300"/>
      <w:bookmarkEnd w:id="26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69" w:name="z301"/>
      <w:bookmarkEnd w:id="26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0" w:name="z302"/>
      <w:bookmarkEnd w:id="26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1" w:name="z303"/>
      <w:bookmarkEnd w:id="27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республики, и дает экспертные заключения по ним;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2" w:name="z304"/>
      <w:bookmarkEnd w:id="271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3" w:name="z305"/>
      <w:bookmarkEnd w:id="27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4" w:name="z306"/>
      <w:bookmarkEnd w:id="27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экспертизе ценности документов личного происхождения и способствует пополнению ими Национального архивного фонда;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5" w:name="z307"/>
      <w:bookmarkEnd w:id="27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6" w:name="z308"/>
      <w:bookmarkEnd w:id="27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дает экспертные заключения по спорным вопросам экспертизы ценности документов, хранения, использования и публикации;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7" w:name="z309"/>
      <w:bookmarkEnd w:id="27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определении видов и разновидностей организаций – источников комплектования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8" w:name="z310"/>
      <w:bookmarkEnd w:id="277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79" w:name="z311"/>
      <w:bookmarkEnd w:id="27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во внедрении в работу архива автоматизированных архивных технологий.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0" w:name="z312"/>
      <w:bookmarkEnd w:id="27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32. Должен знать:</w:t>
      </w:r>
    </w:p>
    <w:bookmarkEnd w:id="280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1" w:name="z31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2" w:name="z317"/>
      <w:bookmarkEnd w:id="28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3" w:name="z318"/>
      <w:bookmarkEnd w:id="28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4" w:name="z319"/>
      <w:bookmarkEnd w:id="28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5" w:name="z320"/>
      <w:bookmarkEnd w:id="284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6" w:name="z321"/>
      <w:bookmarkEnd w:id="28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33.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7" w:name="z322"/>
      <w:bookmarkEnd w:id="28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88" w:name="z323"/>
      <w:bookmarkEnd w:id="28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без предъявления требований к стажу работы.</w:t>
      </w:r>
    </w:p>
    <w:p w:rsidR="00E40BFC" w:rsidRPr="003A35E6" w:rsidRDefault="003A35E6">
      <w:pPr>
        <w:spacing w:after="0"/>
        <w:rPr>
          <w:lang w:val="ru-RU"/>
        </w:rPr>
      </w:pPr>
      <w:bookmarkStart w:id="289" w:name="z324"/>
      <w:bookmarkEnd w:id="288"/>
      <w:r w:rsidRPr="003A35E6">
        <w:rPr>
          <w:b/>
          <w:color w:val="000000"/>
          <w:lang w:val="ru-RU"/>
        </w:rPr>
        <w:t xml:space="preserve"> Параграф 11. Советник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0" w:name="z325"/>
      <w:bookmarkEnd w:id="28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34.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1" w:name="z326"/>
      <w:bookmarkEnd w:id="29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обеспечивает информационную и организационно-техническую поддержку научно-производственной и административно-распорядительной деятельности директора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2" w:name="z327"/>
      <w:bookmarkEnd w:id="29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собирает, обрабатывает и представляет информацию при подготовке и принятии решений директору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3" w:name="z328"/>
      <w:bookmarkEnd w:id="29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 поручению директора подготавливает информации, справки и доклады по перспективным и оперативным вопросам деятельности архива и привлекает для этих целей соответствующие структурные подразделения;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4" w:name="z329"/>
      <w:bookmarkEnd w:id="29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</w:t>
      </w:r>
      <w:proofErr w:type="gramStart"/>
      <w:r w:rsidRPr="003A35E6">
        <w:rPr>
          <w:color w:val="000000"/>
          <w:sz w:val="28"/>
          <w:lang w:val="ru-RU"/>
        </w:rPr>
        <w:t>контроль за</w:t>
      </w:r>
      <w:proofErr w:type="gramEnd"/>
      <w:r w:rsidRPr="003A35E6">
        <w:rPr>
          <w:color w:val="000000"/>
          <w:sz w:val="28"/>
          <w:lang w:val="ru-RU"/>
        </w:rPr>
        <w:t xml:space="preserve"> своевременным исполнением приказов и поручений директора;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5" w:name="z330"/>
      <w:bookmarkEnd w:id="29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перед согласованием с директором проверяет соответствие подготавливаемых в архиве проектов документов требованиям вышестоящих органов, иным нормативным правовым актам;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6" w:name="z331"/>
      <w:bookmarkEnd w:id="29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запрашивает от руководителей структурных подразделений и ответственных исполнителей справки и материалы, а также информации об исполнении приказов и поручений директора;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7" w:name="z332"/>
      <w:bookmarkEnd w:id="29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участие в подготовке и проведении созываемых руководством совещаний и организует их обслуживание;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8" w:name="z333"/>
      <w:bookmarkEnd w:id="29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организует прием делегаций, деловых визитов и встреч;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299" w:name="z334"/>
      <w:bookmarkEnd w:id="29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0" w:name="z335"/>
      <w:bookmarkEnd w:id="29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35. Должен знать:</w:t>
      </w:r>
    </w:p>
    <w:bookmarkEnd w:id="300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1" w:name="z339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2" w:name="z340"/>
      <w:bookmarkEnd w:id="30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3" w:name="z341"/>
      <w:bookmarkEnd w:id="30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4" w:name="z342"/>
      <w:bookmarkEnd w:id="30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5" w:name="z343"/>
      <w:bookmarkEnd w:id="30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6" w:name="z344"/>
      <w:bookmarkEnd w:id="30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36.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7" w:name="z345"/>
      <w:bookmarkEnd w:id="30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08" w:name="z346"/>
      <w:bookmarkEnd w:id="30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стаж работы в сфере архивного дела не менее трех лет.</w:t>
      </w:r>
    </w:p>
    <w:p w:rsidR="00E40BFC" w:rsidRPr="003A35E6" w:rsidRDefault="003A35E6">
      <w:pPr>
        <w:spacing w:after="0"/>
        <w:rPr>
          <w:lang w:val="ru-RU"/>
        </w:rPr>
      </w:pPr>
      <w:bookmarkStart w:id="309" w:name="z347"/>
      <w:bookmarkEnd w:id="308"/>
      <w:r w:rsidRPr="003A35E6">
        <w:rPr>
          <w:b/>
          <w:color w:val="000000"/>
          <w:lang w:val="ru-RU"/>
        </w:rPr>
        <w:t xml:space="preserve"> Параграф 12. </w:t>
      </w:r>
      <w:r w:rsidR="004055AA" w:rsidRPr="003A35E6">
        <w:rPr>
          <w:b/>
          <w:color w:val="000000"/>
          <w:lang w:val="ru-RU"/>
        </w:rPr>
        <w:t>Архивист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0" w:name="z348"/>
      <w:bookmarkEnd w:id="30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37.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1" w:name="z349"/>
      <w:bookmarkEnd w:id="31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оказывает методическую и практическую помощь организациям по вопросам документационного обеспечения управления, экспертизы научной и практической ценности документов, хранения документов Национального архивного фонда Республики Казахстан, других архивных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2" w:name="z350"/>
      <w:bookmarkEnd w:id="31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экспертизу ценности документов личного происхождения и обеспечивает пополнение ими Национального архивного фонда Республики Казахстан;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3" w:name="z351"/>
      <w:bookmarkEnd w:id="31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государственный учет архивных фондов и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4" w:name="z352"/>
      <w:bookmarkEnd w:id="31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архивные фонды и документы на государственное хранение;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5" w:name="z353"/>
      <w:bookmarkEnd w:id="31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работу по проверке физического состояния документов, экспертизе их ценности;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6" w:name="z354"/>
      <w:bookmarkEnd w:id="31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выдачу дел из архивохранилищ в читальный зал, организациям – во временное пользование;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7" w:name="z355"/>
      <w:bookmarkEnd w:id="31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контролирует соблюдение организациями – источниками комплектования архива норм, установленные Правилами государственных архивов;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8" w:name="z356"/>
      <w:bookmarkEnd w:id="31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исполняет запросы физических и юридических лиц, выдает архивные справки и копии архивных документов, необходимых им для защиты прав и законных интересов;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19" w:name="z357"/>
      <w:bookmarkEnd w:id="318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участвует в подготовке материалов для рассекречивания архивных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0" w:name="z358"/>
      <w:bookmarkEnd w:id="31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принимает участие в подготовке информационных писем, содержащих сведения об имеющихся в архиве документах по определенной тематике;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1" w:name="z359"/>
      <w:bookmarkEnd w:id="32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ведет работу по топографированию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2" w:name="z360"/>
      <w:bookmarkEnd w:id="32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подготовке предложений к проектам планов работы структурного подразделения архива и их реализации;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3" w:name="z361"/>
      <w:bookmarkEnd w:id="32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во внедрении автоматизированных архивных технологий, в организации выставок документов, подготовке материалов для периодических изданий и средств массовой информации;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4" w:name="z362"/>
      <w:bookmarkEnd w:id="32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по выявлению и отбору документов для документальных публикаций, в археографическом оформлении, комментировании документов, составлении научно-справочного аппарата к документальным публикациям;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5" w:name="z363"/>
      <w:bookmarkEnd w:id="32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ведении наблюдательных дел архивов организаций;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6" w:name="z364"/>
      <w:bookmarkEnd w:id="32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выполняет работы по ведению каталогов и баз данных, подготовке справочно-информационных изданий о составе и содержании документов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7" w:name="z365"/>
      <w:bookmarkEnd w:id="32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обеспыливание, шифровку и перешифровку дел, нумерацию листов, оформление ярлыков, обложек дел, картонирование, опечатывание коробок с документами, на которые создан страховой фонд или фонд пользования, а также коробок с малоиспользуемыми документами, прошедшими проверку наличия и состояния;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8" w:name="z366"/>
      <w:bookmarkEnd w:id="32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разработке методических документов и их внедрении;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29" w:name="z367"/>
      <w:bookmarkEnd w:id="32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рецензирование работ и принимает участие в их обсуждении;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0" w:name="z368"/>
      <w:bookmarkEnd w:id="32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1" w:name="z369"/>
      <w:bookmarkEnd w:id="33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38. Должен знать:</w:t>
      </w:r>
    </w:p>
    <w:bookmarkEnd w:id="331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2" w:name="z37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 государственных секретах",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3" w:name="z374"/>
      <w:bookmarkEnd w:id="33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4" w:name="z375"/>
      <w:bookmarkEnd w:id="333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5" w:name="z376"/>
      <w:bookmarkEnd w:id="33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6" w:name="z377"/>
      <w:bookmarkEnd w:id="33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37" w:name="z378"/>
      <w:bookmarkEnd w:id="33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39. Требования к квалификации:</w:t>
      </w:r>
    </w:p>
    <w:p w:rsidR="00E40BFC" w:rsidRPr="00767D21" w:rsidRDefault="003A35E6">
      <w:pPr>
        <w:spacing w:after="0"/>
        <w:jc w:val="both"/>
        <w:rPr>
          <w:color w:val="FF0000"/>
          <w:lang w:val="ru-RU"/>
        </w:rPr>
      </w:pPr>
      <w:bookmarkStart w:id="338" w:name="z379"/>
      <w:bookmarkEnd w:id="33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r w:rsidRPr="00767D21">
        <w:rPr>
          <w:color w:val="FF0000"/>
          <w:sz w:val="28"/>
          <w:lang w:val="ru-RU"/>
        </w:rPr>
        <w:t>специалисты высшего уровня квалификации:</w:t>
      </w:r>
    </w:p>
    <w:p w:rsidR="00E40BFC" w:rsidRPr="00767D21" w:rsidRDefault="003A35E6">
      <w:pPr>
        <w:spacing w:after="0"/>
        <w:jc w:val="both"/>
        <w:rPr>
          <w:color w:val="FF0000"/>
          <w:lang w:val="ru-RU"/>
        </w:rPr>
      </w:pPr>
      <w:bookmarkStart w:id="339" w:name="z380"/>
      <w:bookmarkEnd w:id="338"/>
      <w:r w:rsidRPr="00767D21">
        <w:rPr>
          <w:color w:val="FF0000"/>
          <w:sz w:val="28"/>
        </w:rPr>
        <w:t>     </w:t>
      </w:r>
      <w:r w:rsidRPr="00767D21">
        <w:rPr>
          <w:color w:val="FF0000"/>
          <w:sz w:val="28"/>
          <w:lang w:val="ru-RU"/>
        </w:rPr>
        <w:t xml:space="preserve"> 1) высшей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0" w:name="z381"/>
      <w:bookmarkEnd w:id="33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</w:t>
      </w:r>
      <w:proofErr w:type="gramStart"/>
      <w:r w:rsidRPr="003A35E6">
        <w:rPr>
          <w:color w:val="000000"/>
          <w:sz w:val="28"/>
          <w:lang w:val="ru-RU"/>
        </w:rPr>
        <w:t>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</w:t>
      </w:r>
      <w:r w:rsidRPr="003A35E6">
        <w:rPr>
          <w:b/>
          <w:color w:val="FF0000"/>
          <w:sz w:val="28"/>
          <w:lang w:val="ru-RU"/>
        </w:rPr>
        <w:t>Юриспруденция";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341" w:name="z382"/>
      <w:bookmarkEnd w:id="34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2" w:name="z383"/>
      <w:bookmarkEnd w:id="34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республиканских, </w:t>
      </w:r>
      <w:r w:rsidRPr="00767D21">
        <w:rPr>
          <w:b/>
          <w:color w:val="FF0000"/>
          <w:sz w:val="28"/>
          <w:lang w:val="ru-RU"/>
        </w:rPr>
        <w:t>областных государственных архивов</w:t>
      </w:r>
      <w:r w:rsidRPr="003A35E6">
        <w:rPr>
          <w:color w:val="000000"/>
          <w:sz w:val="28"/>
          <w:lang w:val="ru-RU"/>
        </w:rPr>
        <w:t xml:space="preserve">, государственных архивов городов республиканского значения, столицы – </w:t>
      </w:r>
      <w:r w:rsidRPr="00767D21">
        <w:rPr>
          <w:b/>
          <w:color w:val="FF0000"/>
          <w:sz w:val="28"/>
          <w:lang w:val="ru-RU"/>
        </w:rPr>
        <w:t>не менее трех лет в сфере архивного дела</w:t>
      </w:r>
      <w:r w:rsidRPr="003A35E6">
        <w:rPr>
          <w:color w:val="000000"/>
          <w:sz w:val="28"/>
          <w:lang w:val="ru-RU"/>
        </w:rPr>
        <w:t xml:space="preserve">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</w:t>
      </w:r>
      <w:r w:rsidRPr="00767D21">
        <w:rPr>
          <w:b/>
          <w:color w:val="FF0000"/>
          <w:sz w:val="28"/>
          <w:lang w:val="ru-RU"/>
        </w:rPr>
        <w:t xml:space="preserve">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3" w:name="z384"/>
      <w:bookmarkEnd w:id="34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городских, районных государственных архивов, филиалов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</w:t>
      </w:r>
      <w:r w:rsidRPr="00BD1011">
        <w:rPr>
          <w:b/>
          <w:color w:val="FF0000"/>
          <w:sz w:val="28"/>
          <w:lang w:val="ru-RU"/>
        </w:rPr>
        <w:t>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4" w:name="z385"/>
      <w:bookmarkEnd w:id="34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первой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5" w:name="z386"/>
      <w:bookmarkEnd w:id="34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</w:t>
      </w:r>
      <w:r w:rsidRPr="00767D21">
        <w:rPr>
          <w:b/>
          <w:color w:val="FF0000"/>
          <w:sz w:val="28"/>
          <w:lang w:val="ru-RU"/>
        </w:rPr>
        <w:t xml:space="preserve">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6" w:name="z387"/>
      <w:bookmarkEnd w:id="34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7" w:name="z388"/>
      <w:bookmarkEnd w:id="34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республиканских,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</w:t>
      </w:r>
      <w:r w:rsidRPr="003A35E6">
        <w:rPr>
          <w:color w:val="000000"/>
          <w:sz w:val="28"/>
          <w:lang w:val="ru-RU"/>
        </w:rPr>
        <w:lastRenderedPageBreak/>
        <w:t xml:space="preserve">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</w:t>
      </w:r>
      <w:r w:rsidRPr="003A35E6">
        <w:rPr>
          <w:color w:val="FF0000"/>
          <w:sz w:val="28"/>
          <w:lang w:val="ru-RU"/>
        </w:rPr>
        <w:t>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8" w:name="z389"/>
      <w:bookmarkEnd w:id="34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городских, районных государственных архивов, филиалов государственных архивов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49" w:name="z390"/>
      <w:bookmarkEnd w:id="34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3) второй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0" w:name="z391"/>
      <w:bookmarkEnd w:id="34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</w:t>
      </w:r>
      <w:r w:rsidRPr="003A35E6">
        <w:rPr>
          <w:color w:val="FF0000"/>
          <w:sz w:val="28"/>
          <w:lang w:val="ru-RU"/>
        </w:rPr>
        <w:t>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1" w:name="z392"/>
      <w:bookmarkEnd w:id="35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2" w:name="z393"/>
      <w:bookmarkEnd w:id="35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республиканских,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</w:t>
      </w:r>
      <w:proofErr w:type="gramStart"/>
      <w:r w:rsidRPr="003A35E6">
        <w:rPr>
          <w:color w:val="000000"/>
          <w:sz w:val="28"/>
          <w:lang w:val="ru-RU"/>
        </w:rPr>
        <w:t>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353" w:name="z394"/>
      <w:bookmarkEnd w:id="35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для городских, районных государственных архивов, филиалов государственных архивов – без предъявления требований к стажу работы;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4" w:name="z395"/>
      <w:bookmarkEnd w:id="35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4) без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5" w:name="z396"/>
      <w:bookmarkEnd w:id="35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 "Юриспруденция";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6" w:name="z397"/>
      <w:bookmarkEnd w:id="355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без предъявления требований к стажу работы;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7" w:name="z398"/>
      <w:bookmarkEnd w:id="35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специалисты среднего уровня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8" w:name="z399"/>
      <w:bookmarkEnd w:id="35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59" w:name="z400"/>
      <w:bookmarkEnd w:id="35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0" w:name="z401"/>
      <w:bookmarkEnd w:id="359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стаж работы на должностях архивариуса или делопроизводителя не менее трех лет;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1" w:name="z402"/>
      <w:bookmarkEnd w:id="36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первой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2" w:name="z403"/>
      <w:bookmarkEnd w:id="36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3" w:name="z404"/>
      <w:bookmarkEnd w:id="36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на должностях архивариуса или делопроизводителя не менее двух лет;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4" w:name="z405"/>
      <w:bookmarkEnd w:id="36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3) второй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5" w:name="z406"/>
      <w:bookmarkEnd w:id="36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6" w:name="z407"/>
      <w:bookmarkEnd w:id="36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на должностях архивариуса или делопроизводителя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7" w:name="z408"/>
      <w:bookmarkEnd w:id="36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4) без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68" w:name="z409"/>
      <w:bookmarkEnd w:id="36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p w:rsidR="00E40BFC" w:rsidRPr="003A35E6" w:rsidRDefault="003A35E6">
      <w:pPr>
        <w:spacing w:after="0"/>
        <w:rPr>
          <w:lang w:val="ru-RU"/>
        </w:rPr>
      </w:pPr>
      <w:bookmarkStart w:id="369" w:name="z410"/>
      <w:bookmarkEnd w:id="368"/>
      <w:r w:rsidRPr="003A35E6">
        <w:rPr>
          <w:b/>
          <w:color w:val="000000"/>
          <w:lang w:val="ru-RU"/>
        </w:rPr>
        <w:t xml:space="preserve"> Параграф 13. Археограф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0" w:name="z411"/>
      <w:bookmarkEnd w:id="36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40.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1" w:name="z412"/>
      <w:bookmarkEnd w:id="37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работу по научному использованию и публикации документов Национального архивного фонда Республики Казахстан, других архивных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2" w:name="z413"/>
      <w:bookmarkEnd w:id="37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подготавливает документальные публикации и архивные справочники (путеводители, каталоги, обзоры, указатели) о составе и содержании документов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3" w:name="z414"/>
      <w:bookmarkEnd w:id="37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выявление документов, определяет их научную ценность и актуальность, осуществляет археографическое оформление и комментирование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4" w:name="z415"/>
      <w:bookmarkEnd w:id="37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составляет исторические, археографические предисловия, научно-справочный аппарат к сборникам;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5" w:name="z416"/>
      <w:bookmarkEnd w:id="37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консультирует работников архива по теории и методике археографии;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6" w:name="z417"/>
      <w:bookmarkEnd w:id="37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ведет исследования и разработку методических пособий, внедряет результаты исследований, методические пособия в практику;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7" w:name="z418"/>
      <w:bookmarkEnd w:id="37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подготавливает доклады, сообщения, статьи;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8" w:name="z419"/>
      <w:bookmarkEnd w:id="37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рецензирование документальных публикаций и принимает участие в их обсуждении;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79" w:name="z420"/>
      <w:bookmarkEnd w:id="37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составляет планы работы и отчеты о проделанной работе;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0" w:name="z421"/>
      <w:bookmarkEnd w:id="379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1" w:name="z422"/>
      <w:bookmarkEnd w:id="38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41. Должен знать:</w:t>
      </w:r>
    </w:p>
    <w:bookmarkEnd w:id="381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2" w:name="z42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3" w:name="z427"/>
      <w:bookmarkEnd w:id="38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4" w:name="z428"/>
      <w:bookmarkEnd w:id="38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5" w:name="z429"/>
      <w:bookmarkEnd w:id="38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6" w:name="z430"/>
      <w:bookmarkEnd w:id="38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7" w:name="z431"/>
      <w:bookmarkEnd w:id="38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42.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8" w:name="z432"/>
      <w:bookmarkEnd w:id="38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специалисты высшего уровня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89" w:name="z433"/>
      <w:bookmarkEnd w:id="38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0" w:name="z434"/>
      <w:bookmarkEnd w:id="38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1" w:name="z435"/>
      <w:bookmarkEnd w:id="39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сфере архивного дела не менее трех лет;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2" w:name="z436"/>
      <w:bookmarkEnd w:id="39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первой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3" w:name="z437"/>
      <w:bookmarkEnd w:id="39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4" w:name="z438"/>
      <w:bookmarkEnd w:id="393"/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сфере архивного дела не менее 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5" w:name="z439"/>
      <w:bookmarkEnd w:id="39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двух лет;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6" w:name="z440"/>
      <w:bookmarkEnd w:id="39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3) второй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7" w:name="z441"/>
      <w:bookmarkEnd w:id="39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8" w:name="z442"/>
      <w:bookmarkEnd w:id="39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сфере архивного дела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399" w:name="z443"/>
      <w:bookmarkEnd w:id="39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4) без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0" w:name="z444"/>
      <w:bookmarkEnd w:id="399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1" w:name="z445"/>
      <w:bookmarkEnd w:id="40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без предъявления требований к стажу работы.</w:t>
      </w:r>
    </w:p>
    <w:p w:rsidR="00E40BFC" w:rsidRPr="003A35E6" w:rsidRDefault="003A35E6">
      <w:pPr>
        <w:spacing w:after="0"/>
        <w:rPr>
          <w:lang w:val="ru-RU"/>
        </w:rPr>
      </w:pPr>
      <w:bookmarkStart w:id="402" w:name="z446"/>
      <w:bookmarkEnd w:id="401"/>
      <w:r w:rsidRPr="003A35E6">
        <w:rPr>
          <w:b/>
          <w:color w:val="000000"/>
          <w:lang w:val="ru-RU"/>
        </w:rPr>
        <w:t xml:space="preserve"> Параграф 14. Палеограф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3" w:name="z447"/>
      <w:bookmarkEnd w:id="40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43.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4" w:name="z448"/>
      <w:bookmarkEnd w:id="40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выявление, чтение, датировку, описание документов ранних исторических эпох для документальных публикаций, учебных пособий, материалов информационного характера;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5" w:name="z449"/>
      <w:bookmarkEnd w:id="40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устанавливает подлинность, палеографические, языковые и иные особенности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6" w:name="z450"/>
      <w:bookmarkEnd w:id="40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консультирует работников архива по работе с документами ранних исторических эпох;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7" w:name="z451"/>
      <w:bookmarkEnd w:id="40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изучает и систематизирует печати, имеющиеся на документах;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8" w:name="z452"/>
      <w:bookmarkEnd w:id="40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выявляет документы с целью отнесения их к объектам национального достояния Республики Казахстан и особо ценным документам;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09" w:name="z453"/>
      <w:bookmarkEnd w:id="40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ведет исследования и разработку методических пособий в области палеографии, внедряет результаты исследований, методические пособия в практику;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0" w:name="z454"/>
      <w:bookmarkEnd w:id="40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подготавливает доклады, сообщения, статьи по документам архива;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1" w:name="z455"/>
      <w:bookmarkEnd w:id="41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подготовке предложений к проектам планов структурного подразделения архива и их реализации;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2" w:name="z456"/>
      <w:bookmarkEnd w:id="41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3" w:name="z457"/>
      <w:bookmarkEnd w:id="41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44. Должен знать:</w:t>
      </w:r>
    </w:p>
    <w:bookmarkEnd w:id="413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4" w:name="z46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5" w:name="z462"/>
      <w:bookmarkEnd w:id="41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6" w:name="z463"/>
      <w:bookmarkEnd w:id="41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сфере архивного дела;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7" w:name="z464"/>
      <w:bookmarkEnd w:id="41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8" w:name="z465"/>
      <w:bookmarkEnd w:id="417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19" w:name="z466"/>
      <w:bookmarkEnd w:id="41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45.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0" w:name="z467"/>
      <w:bookmarkEnd w:id="41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специалисты высшего уровня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1" w:name="z468"/>
      <w:bookmarkEnd w:id="42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2" w:name="z469"/>
      <w:bookmarkEnd w:id="42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3" w:name="z470"/>
      <w:bookmarkEnd w:id="42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сфере архивного дела не менее трех лет;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4" w:name="z471"/>
      <w:bookmarkEnd w:id="42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первой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5" w:name="z472"/>
      <w:bookmarkEnd w:id="42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6" w:name="z473"/>
      <w:bookmarkEnd w:id="42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сфере архивного дела не менее двух лет;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7" w:name="z474"/>
      <w:bookmarkEnd w:id="42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3) второй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8" w:name="z475"/>
      <w:bookmarkEnd w:id="42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29" w:name="z476"/>
      <w:bookmarkEnd w:id="42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области архивного дела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0" w:name="z477"/>
      <w:bookmarkEnd w:id="42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4) без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1" w:name="z478"/>
      <w:bookmarkEnd w:id="43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2" w:name="z479"/>
      <w:bookmarkEnd w:id="43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без предъявления требований к стажу работы.</w:t>
      </w:r>
    </w:p>
    <w:p w:rsidR="00E40BFC" w:rsidRPr="003A35E6" w:rsidRDefault="003A35E6">
      <w:pPr>
        <w:spacing w:after="0"/>
        <w:rPr>
          <w:lang w:val="ru-RU"/>
        </w:rPr>
      </w:pPr>
      <w:bookmarkStart w:id="433" w:name="z480"/>
      <w:bookmarkEnd w:id="432"/>
      <w:r w:rsidRPr="003A35E6">
        <w:rPr>
          <w:b/>
          <w:color w:val="000000"/>
          <w:lang w:val="ru-RU"/>
        </w:rPr>
        <w:t xml:space="preserve"> Параграф 15. Художник-реставратор архивных документов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4" w:name="z481"/>
      <w:bookmarkEnd w:id="43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46. Должностные обязанности: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5" w:name="z482"/>
      <w:bookmarkEnd w:id="43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</w:t>
      </w:r>
      <w:proofErr w:type="gramStart"/>
      <w:r w:rsidRPr="003A35E6">
        <w:rPr>
          <w:color w:val="000000"/>
          <w:sz w:val="28"/>
          <w:lang w:val="ru-RU"/>
        </w:rPr>
        <w:t>выполняет работы, в том числе особо сложные, наиболее сложные, средней сложности по реставрации и консервации документов Национального архивного фонда Республики Казахстан, других архивных документов;</w:t>
      </w:r>
      <w:proofErr w:type="gramEnd"/>
    </w:p>
    <w:p w:rsidR="00E40BFC" w:rsidRPr="003A35E6" w:rsidRDefault="003A35E6">
      <w:pPr>
        <w:spacing w:after="0"/>
        <w:jc w:val="both"/>
        <w:rPr>
          <w:lang w:val="ru-RU"/>
        </w:rPr>
      </w:pPr>
      <w:bookmarkStart w:id="436" w:name="z483"/>
      <w:bookmarkEnd w:id="43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производит осмотр и описание состояния реставрируемого объекта, выясняет его первоначальный вид, определяет историю изменения;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7" w:name="z484"/>
      <w:bookmarkEnd w:id="43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устанавливает причины и характер разрушений реставрируемого объекта на основании результатов химических, физических и биологических исследований;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8" w:name="z485"/>
      <w:bookmarkEnd w:id="43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разрабатывает методику проведения реставрационных работ, подбирает материалы для их ведения;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39" w:name="z486"/>
      <w:bookmarkEnd w:id="43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осуществляет документирование хода реставрационных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0" w:name="z487"/>
      <w:bookmarkEnd w:id="43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фотографирование до начала работ, в процессе и после окончания реставрации;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1" w:name="z488"/>
      <w:bookmarkEnd w:id="440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инструктирует фотографов по </w:t>
      </w:r>
      <w:proofErr w:type="gramStart"/>
      <w:r w:rsidRPr="003A35E6">
        <w:rPr>
          <w:color w:val="000000"/>
          <w:sz w:val="28"/>
          <w:lang w:val="ru-RU"/>
        </w:rPr>
        <w:t>документальной</w:t>
      </w:r>
      <w:proofErr w:type="gramEnd"/>
      <w:r w:rsidRPr="003A35E6">
        <w:rPr>
          <w:color w:val="000000"/>
          <w:sz w:val="28"/>
          <w:lang w:val="ru-RU"/>
        </w:rPr>
        <w:t xml:space="preserve"> фотофиксации отдельных процессов реставрационных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2" w:name="z489"/>
      <w:bookmarkEnd w:id="44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 реставрации произведений живописи и графики осуществляет укрепление основы, грунта и красочного слоя, а также удаление позднейших наслоений, скрывающих или искажающих авторскую работу;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3" w:name="z490"/>
      <w:bookmarkEnd w:id="44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проводит обследование физического и технического состояния архивных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4" w:name="z491"/>
      <w:bookmarkEnd w:id="44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ведет консультации по вопросам, входящим в его компетенцию;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5" w:name="z492"/>
      <w:bookmarkEnd w:id="44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участвует в работе экспертно-проверочной, методической комиссий.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6" w:name="z493"/>
      <w:bookmarkEnd w:id="44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47. Должен знать:</w:t>
      </w:r>
    </w:p>
    <w:bookmarkEnd w:id="446"/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Конституцию;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Трудовой кодекс;</w:t>
      </w:r>
    </w:p>
    <w:p w:rsidR="00E40BFC" w:rsidRPr="003A35E6" w:rsidRDefault="00E40BFC">
      <w:pPr>
        <w:spacing w:after="0"/>
        <w:rPr>
          <w:lang w:val="ru-RU"/>
        </w:rPr>
      </w:pPr>
    </w:p>
    <w:p w:rsidR="00E40BFC" w:rsidRPr="003A35E6" w:rsidRDefault="003A35E6">
      <w:pPr>
        <w:spacing w:after="0"/>
        <w:jc w:val="both"/>
        <w:rPr>
          <w:lang w:val="ru-RU"/>
        </w:rPr>
      </w:pPr>
      <w:r w:rsidRPr="003A35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АППК;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7" w:name="z49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законы Республики Казахстан "О Национальном архивном фонде и архивах", "Об электронном документе и электронной цифровой подписи", "О государственных услугах", "Об информатизации";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8" w:name="z498"/>
      <w:bookmarkEnd w:id="44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подзаконные нормативные правовые акты в сфере архивного дела и документационного обеспечения управления;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49" w:name="z499"/>
      <w:bookmarkEnd w:id="44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технику, технологию, основные методы реставрации архивных документов и способы их применения;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0" w:name="z500"/>
      <w:bookmarkEnd w:id="44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стилистические особенности документальных памятников;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1" w:name="z501"/>
      <w:bookmarkEnd w:id="45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виды материалов и способы их применения для ведения реставрационных работ с учетом особенностей архивных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2" w:name="z502"/>
      <w:bookmarkEnd w:id="45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принципы датировки и атрибуции;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3" w:name="z503"/>
      <w:bookmarkEnd w:id="45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причины, вызывающие разрушение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4" w:name="z504"/>
      <w:bookmarkEnd w:id="45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отечественный и зарубежный опыт, современные информационные технологии в области реставрации архивных документов;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5" w:name="z505"/>
      <w:bookmarkEnd w:id="45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методы проведения научно-исследовательских работ;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6" w:name="z506"/>
      <w:bookmarkEnd w:id="45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7" w:name="z507"/>
      <w:bookmarkEnd w:id="45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48. Требования к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8" w:name="z508"/>
      <w:bookmarkEnd w:id="45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специалисты высшего уровня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59" w:name="z509"/>
      <w:bookmarkEnd w:id="45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0" w:name="z510"/>
      <w:bookmarkEnd w:id="459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1" w:name="z511"/>
      <w:bookmarkEnd w:id="46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по специальности в должности художника-реставратора архивных документов </w:t>
      </w:r>
      <w:r>
        <w:rPr>
          <w:color w:val="000000"/>
          <w:sz w:val="28"/>
        </w:rPr>
        <w:t>I</w:t>
      </w:r>
      <w:r w:rsidRPr="003A35E6">
        <w:rPr>
          <w:color w:val="000000"/>
          <w:sz w:val="28"/>
          <w:lang w:val="ru-RU"/>
        </w:rPr>
        <w:t xml:space="preserve"> категории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2" w:name="z512"/>
      <w:bookmarkEnd w:id="46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первой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3" w:name="z513"/>
      <w:bookmarkEnd w:id="46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4" w:name="z514"/>
      <w:bookmarkEnd w:id="46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по специальности в должности художника-реставратора архивных документов </w:t>
      </w:r>
      <w:r>
        <w:rPr>
          <w:color w:val="000000"/>
          <w:sz w:val="28"/>
        </w:rPr>
        <w:t>II</w:t>
      </w:r>
      <w:r w:rsidRPr="003A35E6">
        <w:rPr>
          <w:color w:val="000000"/>
          <w:sz w:val="28"/>
          <w:lang w:val="ru-RU"/>
        </w:rPr>
        <w:t xml:space="preserve"> категории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5" w:name="z515"/>
      <w:bookmarkEnd w:id="46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3) второй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6" w:name="z516"/>
      <w:bookmarkEnd w:id="46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7" w:name="z517"/>
      <w:bookmarkEnd w:id="46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по специальности в должности художника-реставратора архивных документов без категории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8" w:name="z518"/>
      <w:bookmarkEnd w:id="46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4) без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69" w:name="z519"/>
      <w:bookmarkEnd w:id="468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0" w:name="z520"/>
      <w:bookmarkEnd w:id="46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без предъявления требований к стажу работы.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1" w:name="z521"/>
      <w:bookmarkEnd w:id="47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специалисты среднего уровня квалификации: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2" w:name="z522"/>
      <w:bookmarkEnd w:id="47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1) высшей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3" w:name="z523"/>
      <w:bookmarkEnd w:id="47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4" w:name="z524"/>
      <w:bookmarkEnd w:id="473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должности художника-реставратора архивных документов </w:t>
      </w:r>
      <w:r>
        <w:rPr>
          <w:color w:val="000000"/>
          <w:sz w:val="28"/>
        </w:rPr>
        <w:t>I</w:t>
      </w:r>
      <w:r w:rsidRPr="003A35E6">
        <w:rPr>
          <w:color w:val="000000"/>
          <w:sz w:val="28"/>
          <w:lang w:val="ru-RU"/>
        </w:rPr>
        <w:t xml:space="preserve"> категории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5" w:name="z525"/>
      <w:bookmarkEnd w:id="474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2) первой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6" w:name="z526"/>
      <w:bookmarkEnd w:id="475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7" w:name="z527"/>
      <w:bookmarkEnd w:id="476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должности художника-реставратора архивных документов </w:t>
      </w:r>
      <w:r>
        <w:rPr>
          <w:color w:val="000000"/>
          <w:sz w:val="28"/>
        </w:rPr>
        <w:t>II</w:t>
      </w:r>
      <w:r w:rsidRPr="003A35E6">
        <w:rPr>
          <w:color w:val="000000"/>
          <w:sz w:val="28"/>
          <w:lang w:val="ru-RU"/>
        </w:rPr>
        <w:t xml:space="preserve"> категории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8" w:name="z528"/>
      <w:bookmarkEnd w:id="477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3) второй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79" w:name="z529"/>
      <w:bookmarkEnd w:id="478"/>
      <w:r>
        <w:rPr>
          <w:color w:val="000000"/>
          <w:sz w:val="28"/>
        </w:rPr>
        <w:lastRenderedPageBreak/>
        <w:t>     </w:t>
      </w:r>
      <w:r w:rsidRPr="003A35E6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80" w:name="z530"/>
      <w:bookmarkEnd w:id="479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стаж работы в должности художника-реставратора архивных документов без категории не менее одного года;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81" w:name="z531"/>
      <w:bookmarkEnd w:id="480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4) без категории: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82" w:name="z532"/>
      <w:bookmarkEnd w:id="481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p w:rsidR="00E40BFC" w:rsidRPr="003A35E6" w:rsidRDefault="003A35E6">
      <w:pPr>
        <w:spacing w:after="0"/>
        <w:jc w:val="both"/>
        <w:rPr>
          <w:lang w:val="ru-RU"/>
        </w:rPr>
      </w:pPr>
      <w:bookmarkStart w:id="483" w:name="z533"/>
      <w:bookmarkEnd w:id="482"/>
      <w:r>
        <w:rPr>
          <w:color w:val="000000"/>
          <w:sz w:val="28"/>
        </w:rPr>
        <w:t>     </w:t>
      </w:r>
      <w:r w:rsidRPr="003A35E6">
        <w:rPr>
          <w:color w:val="000000"/>
          <w:sz w:val="28"/>
          <w:lang w:val="ru-RU"/>
        </w:rPr>
        <w:t xml:space="preserve"> без предъявления требований к стажу работы.</w:t>
      </w:r>
    </w:p>
    <w:bookmarkEnd w:id="483"/>
    <w:p w:rsidR="00E40BFC" w:rsidRPr="003A35E6" w:rsidRDefault="003A35E6">
      <w:pPr>
        <w:spacing w:after="0"/>
        <w:rPr>
          <w:lang w:val="ru-RU"/>
        </w:rPr>
      </w:pPr>
      <w:r w:rsidRPr="003A35E6">
        <w:rPr>
          <w:lang w:val="ru-RU"/>
        </w:rPr>
        <w:br/>
      </w:r>
    </w:p>
    <w:p w:rsidR="00E40BFC" w:rsidRPr="003A35E6" w:rsidRDefault="003A35E6">
      <w:pPr>
        <w:spacing w:after="0"/>
        <w:rPr>
          <w:lang w:val="ru-RU"/>
        </w:rPr>
      </w:pPr>
      <w:r w:rsidRPr="003A35E6">
        <w:rPr>
          <w:lang w:val="ru-RU"/>
        </w:rPr>
        <w:br/>
      </w:r>
      <w:r w:rsidRPr="003A35E6">
        <w:rPr>
          <w:lang w:val="ru-RU"/>
        </w:rPr>
        <w:br/>
      </w:r>
    </w:p>
    <w:p w:rsidR="00E40BFC" w:rsidRPr="003A35E6" w:rsidRDefault="003A35E6">
      <w:pPr>
        <w:pStyle w:val="disclaimer"/>
        <w:rPr>
          <w:lang w:val="ru-RU"/>
        </w:rPr>
      </w:pPr>
      <w:r w:rsidRPr="003A35E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40BFC" w:rsidRPr="003A35E6" w:rsidSect="00E40BF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E40BFC"/>
    <w:rsid w:val="003A35E6"/>
    <w:rsid w:val="004055AA"/>
    <w:rsid w:val="00767D21"/>
    <w:rsid w:val="00BD1011"/>
    <w:rsid w:val="00E4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40BFC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40BF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40BFC"/>
    <w:pPr>
      <w:jc w:val="center"/>
    </w:pPr>
    <w:rPr>
      <w:sz w:val="18"/>
      <w:szCs w:val="18"/>
    </w:rPr>
  </w:style>
  <w:style w:type="paragraph" w:customStyle="1" w:styleId="DocDefaults">
    <w:name w:val="DocDefaults"/>
    <w:rsid w:val="00E40BFC"/>
  </w:style>
  <w:style w:type="paragraph" w:styleId="ae">
    <w:name w:val="Balloon Text"/>
    <w:basedOn w:val="a"/>
    <w:link w:val="af"/>
    <w:uiPriority w:val="99"/>
    <w:semiHidden/>
    <w:unhideWhenUsed/>
    <w:rsid w:val="003A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35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10974</Words>
  <Characters>62554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2025-07-22T07:34:00Z</cp:lastPrinted>
  <dcterms:created xsi:type="dcterms:W3CDTF">2025-07-22T07:28:00Z</dcterms:created>
  <dcterms:modified xsi:type="dcterms:W3CDTF">2025-07-22T13:24:00Z</dcterms:modified>
</cp:coreProperties>
</file>