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14320D">
        <w:rPr>
          <w:rFonts w:ascii="Times New Roman" w:hAnsi="Times New Roman" w:cs="Times New Roman"/>
          <w:b/>
          <w:bCs/>
          <w:sz w:val="28"/>
          <w:szCs w:val="28"/>
          <w:lang w:val="kk-KZ"/>
        </w:rPr>
        <w:t xml:space="preserve"> әкімдігінің «№ 12 жалпы білім беретін мектебі» коммуналдық мемлекеттік мекемесінің</w:t>
      </w:r>
      <w:r w:rsidRPr="00C92C69">
        <w:rPr>
          <w:rFonts w:ascii="Times New Roman" w:hAnsi="Times New Roman" w:cs="Times New Roman"/>
          <w:b/>
          <w:bCs/>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14320D">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сыбайлас жемқорлыққа қарсы стандарттар Өскемен</w:t>
      </w:r>
      <w:r w:rsidR="0014320D">
        <w:rPr>
          <w:rFonts w:ascii="Times New Roman" w:hAnsi="Times New Roman" w:cs="Times New Roman"/>
          <w:sz w:val="28"/>
          <w:szCs w:val="28"/>
          <w:lang w:val="kk-KZ"/>
        </w:rPr>
        <w:t xml:space="preserve"> қаласы әкімдігінің «№ 12 жалпы білім беретін мектебі» коммуналдық </w:t>
      </w:r>
      <w:r w:rsidRPr="001C3280">
        <w:rPr>
          <w:rFonts w:ascii="Times New Roman" w:hAnsi="Times New Roman" w:cs="Times New Roman"/>
          <w:sz w:val="28"/>
          <w:szCs w:val="28"/>
          <w:lang w:val="kk-KZ"/>
        </w:rPr>
        <w:t xml:space="preserve">мемлекеттік мекемесінің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Default="00797DB9" w:rsidP="0014320D">
      <w:pPr>
        <w:pStyle w:val="a3"/>
        <w:numPr>
          <w:ilvl w:val="0"/>
          <w:numId w:val="1"/>
        </w:numPr>
        <w:ind w:left="-284" w:firstLine="99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Қоғамдық қатынастар саласының атауы: </w:t>
      </w:r>
      <w:r w:rsidR="00970605">
        <w:rPr>
          <w:rFonts w:ascii="Times New Roman" w:hAnsi="Times New Roman" w:cs="Times New Roman"/>
          <w:sz w:val="28"/>
          <w:szCs w:val="28"/>
          <w:lang w:val="kk-KZ"/>
        </w:rPr>
        <w:t>азаматтардың білім алуға құқықтарын жүзеге асыру бойынша қоғамдық қатынастардың жиынтығы</w:t>
      </w:r>
      <w:r w:rsidR="00970605">
        <w:rPr>
          <w:rFonts w:ascii="Times New Roman" w:hAnsi="Times New Roman" w:cs="Times New Roman"/>
          <w:sz w:val="28"/>
          <w:szCs w:val="28"/>
          <w:lang w:val="kk-KZ"/>
        </w:rPr>
        <w:t xml:space="preserve">,  мақсаты - білім алушылардың </w:t>
      </w:r>
      <w:r w:rsidR="0014320D">
        <w:rPr>
          <w:rFonts w:ascii="Times New Roman" w:hAnsi="Times New Roman" w:cs="Times New Roman"/>
          <w:sz w:val="28"/>
          <w:szCs w:val="28"/>
          <w:lang w:val="kk-KZ"/>
        </w:rPr>
        <w:t xml:space="preserve">білім беру бағдарламалары (білім қатынастары) </w:t>
      </w:r>
      <w:r w:rsidR="00970605">
        <w:rPr>
          <w:rFonts w:ascii="Times New Roman" w:hAnsi="Times New Roman" w:cs="Times New Roman"/>
          <w:sz w:val="28"/>
          <w:szCs w:val="28"/>
          <w:lang w:val="kk-KZ"/>
        </w:rPr>
        <w:t xml:space="preserve">мен қоғамдық қатынастар </w:t>
      </w:r>
      <w:r w:rsidR="0014320D">
        <w:rPr>
          <w:rFonts w:ascii="Times New Roman" w:hAnsi="Times New Roman" w:cs="Times New Roman"/>
          <w:sz w:val="28"/>
          <w:szCs w:val="28"/>
          <w:lang w:val="kk-KZ"/>
        </w:rPr>
        <w:t xml:space="preserve">мазмұнын </w:t>
      </w:r>
      <w:r w:rsidR="00970605">
        <w:rPr>
          <w:rFonts w:ascii="Times New Roman" w:hAnsi="Times New Roman" w:cs="Times New Roman"/>
          <w:sz w:val="28"/>
          <w:szCs w:val="28"/>
          <w:lang w:val="kk-KZ"/>
        </w:rPr>
        <w:t xml:space="preserve"> игеру болып табылады, олар білім қатынастарымен байланысты және азаматтардың білім алуға құқықтарын жүзеге асыруға жағдай жасау мақсатын көздейді. </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970605" w:rsidRPr="001C3280">
        <w:rPr>
          <w:rFonts w:ascii="Times New Roman" w:hAnsi="Times New Roman" w:cs="Times New Roman"/>
          <w:sz w:val="28"/>
          <w:szCs w:val="28"/>
          <w:lang w:val="kk-KZ"/>
        </w:rPr>
        <w:t>Өскемен</w:t>
      </w:r>
      <w:r w:rsidR="00970605">
        <w:rPr>
          <w:rFonts w:ascii="Times New Roman" w:hAnsi="Times New Roman" w:cs="Times New Roman"/>
          <w:sz w:val="28"/>
          <w:szCs w:val="28"/>
          <w:lang w:val="kk-KZ"/>
        </w:rPr>
        <w:t xml:space="preserve"> қаласы әкімдігінің «№ 12 жалпы білім беретін мектебі» коммуналдық </w:t>
      </w:r>
      <w:r w:rsidR="00970605" w:rsidRPr="001C3280">
        <w:rPr>
          <w:rFonts w:ascii="Times New Roman" w:hAnsi="Times New Roman" w:cs="Times New Roman"/>
          <w:sz w:val="28"/>
          <w:szCs w:val="28"/>
          <w:lang w:val="kk-KZ"/>
        </w:rPr>
        <w:t>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lastRenderedPageBreak/>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w:t>
      </w:r>
      <w:r w:rsidR="004C129B">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Default="00220150"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азаматтық</w:t>
      </w:r>
      <w:r w:rsidR="007A3091" w:rsidRPr="001C3280">
        <w:rPr>
          <w:rFonts w:ascii="Times New Roman" w:hAnsi="Times New Roman" w:cs="Times New Roman"/>
          <w:sz w:val="28"/>
          <w:szCs w:val="28"/>
          <w:lang w:val="kk-KZ"/>
        </w:rPr>
        <w:t xml:space="preserve">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A16FD6" w:rsidRDefault="00A16FD6"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қызметкер</w:t>
      </w:r>
      <w:r w:rsidR="00220150">
        <w:rPr>
          <w:rFonts w:ascii="Times New Roman" w:hAnsi="Times New Roman" w:cs="Times New Roman"/>
          <w:sz w:val="28"/>
          <w:szCs w:val="28"/>
          <w:lang w:val="kk-KZ"/>
        </w:rPr>
        <w:t>де</w:t>
      </w:r>
      <w:r>
        <w:rPr>
          <w:rFonts w:ascii="Times New Roman" w:hAnsi="Times New Roman" w:cs="Times New Roman"/>
          <w:sz w:val="28"/>
          <w:szCs w:val="28"/>
          <w:lang w:val="kk-KZ"/>
        </w:rPr>
        <w:t xml:space="preserve"> өзінің кәсіби қызметін жүзеге асыру кезінде қандай да бір материалдық пайданы немесе өзге де артықшылықтарды </w:t>
      </w:r>
      <w:r w:rsidR="00220150">
        <w:rPr>
          <w:rFonts w:ascii="Times New Roman" w:hAnsi="Times New Roman" w:cs="Times New Roman"/>
          <w:sz w:val="28"/>
          <w:szCs w:val="28"/>
          <w:lang w:val="kk-KZ"/>
        </w:rPr>
        <w:t xml:space="preserve">көздеу мүддесі туындамау керек және оның жеке мүддесі мен білім алушының, кәмелетке толмағандардың ата-аналарының (заңды өкілдері)  мүдделері арасында туындайтын қарама-қайшылық салдарынан  </w:t>
      </w:r>
      <w:r w:rsidR="00220150">
        <w:rPr>
          <w:rFonts w:ascii="Times New Roman" w:hAnsi="Times New Roman" w:cs="Times New Roman"/>
          <w:sz w:val="28"/>
          <w:szCs w:val="28"/>
          <w:lang w:val="kk-KZ"/>
        </w:rPr>
        <w:t xml:space="preserve">педагогикалық қызметкердің </w:t>
      </w:r>
      <w:r w:rsidR="00220150">
        <w:rPr>
          <w:rFonts w:ascii="Times New Roman" w:hAnsi="Times New Roman" w:cs="Times New Roman"/>
          <w:sz w:val="28"/>
          <w:szCs w:val="28"/>
          <w:lang w:val="kk-KZ"/>
        </w:rPr>
        <w:t xml:space="preserve">өз </w:t>
      </w:r>
      <w:r w:rsidR="00220150">
        <w:rPr>
          <w:rFonts w:ascii="Times New Roman" w:hAnsi="Times New Roman" w:cs="Times New Roman"/>
          <w:sz w:val="28"/>
          <w:szCs w:val="28"/>
          <w:lang w:val="kk-KZ"/>
        </w:rPr>
        <w:t xml:space="preserve">кәсіби міндеттерін тиісінше атқаруына </w:t>
      </w:r>
      <w:r w:rsidR="00220150">
        <w:rPr>
          <w:rFonts w:ascii="Times New Roman" w:hAnsi="Times New Roman" w:cs="Times New Roman"/>
          <w:sz w:val="28"/>
          <w:szCs w:val="28"/>
          <w:lang w:val="kk-KZ"/>
        </w:rPr>
        <w:t xml:space="preserve">кері </w:t>
      </w:r>
      <w:r w:rsidR="00220150">
        <w:rPr>
          <w:rFonts w:ascii="Times New Roman" w:hAnsi="Times New Roman" w:cs="Times New Roman"/>
          <w:sz w:val="28"/>
          <w:szCs w:val="28"/>
          <w:lang w:val="kk-KZ"/>
        </w:rPr>
        <w:t>әсерін тигіз</w:t>
      </w:r>
      <w:r w:rsidR="00220150">
        <w:rPr>
          <w:rFonts w:ascii="Times New Roman" w:hAnsi="Times New Roman" w:cs="Times New Roman"/>
          <w:sz w:val="28"/>
          <w:szCs w:val="28"/>
          <w:lang w:val="kk-KZ"/>
        </w:rPr>
        <w:t>беуі керек</w:t>
      </w:r>
      <w:r w:rsidR="004C129B">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970605">
        <w:rPr>
          <w:rFonts w:ascii="Times New Roman" w:hAnsi="Times New Roman" w:cs="Times New Roman"/>
          <w:sz w:val="28"/>
          <w:szCs w:val="28"/>
          <w:lang w:val="kk-KZ"/>
        </w:rPr>
        <w:t xml:space="preserve"> және</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4C129B">
        <w:rPr>
          <w:rFonts w:ascii="Times New Roman" w:hAnsi="Times New Roman" w:cs="Times New Roman"/>
          <w:sz w:val="28"/>
          <w:szCs w:val="28"/>
          <w:lang w:val="kk-KZ"/>
        </w:rPr>
        <w:t>азаматтық</w:t>
      </w:r>
      <w:bookmarkStart w:id="0" w:name="_GoBack"/>
      <w:bookmarkEnd w:id="0"/>
      <w:r w:rsidRPr="001C3280">
        <w:rPr>
          <w:rFonts w:ascii="Times New Roman" w:hAnsi="Times New Roman" w:cs="Times New Roman"/>
          <w:sz w:val="28"/>
          <w:szCs w:val="28"/>
          <w:lang w:val="kk-KZ"/>
        </w:rPr>
        <w:t xml:space="preserve">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B9626B">
        <w:rPr>
          <w:rFonts w:ascii="Times New Roman" w:hAnsi="Times New Roman" w:cs="Times New Roman"/>
          <w:sz w:val="28"/>
          <w:szCs w:val="28"/>
          <w:lang w:val="kk-KZ"/>
        </w:rPr>
        <w:t>азаматтық</w:t>
      </w:r>
      <w:r w:rsidR="00B02D1B" w:rsidRPr="001C3280">
        <w:rPr>
          <w:rFonts w:ascii="Times New Roman" w:hAnsi="Times New Roman" w:cs="Times New Roman"/>
          <w:sz w:val="28"/>
          <w:szCs w:val="28"/>
          <w:lang w:val="kk-KZ"/>
        </w:rPr>
        <w:t xml:space="preserve">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B9626B">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B9626B">
      <w:pPr>
        <w:spacing w:after="0" w:line="240" w:lineRule="auto"/>
        <w:ind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Default="00C92C69" w:rsidP="00C92C69">
      <w:pPr>
        <w:rPr>
          <w:rFonts w:ascii="Times New Roman" w:hAnsi="Times New Roman" w:cs="Times New Roman"/>
          <w:sz w:val="28"/>
          <w:szCs w:val="28"/>
          <w:lang w:val="kk-KZ"/>
        </w:rPr>
      </w:pPr>
    </w:p>
    <w:p w:rsidR="00B9626B" w:rsidRPr="00C92C69" w:rsidRDefault="00B9626B" w:rsidP="00C92C69">
      <w:pPr>
        <w:rPr>
          <w:rFonts w:ascii="Times New Roman" w:hAnsi="Times New Roman" w:cs="Times New Roman"/>
          <w:sz w:val="28"/>
          <w:szCs w:val="28"/>
          <w:lang w:val="kk-KZ"/>
        </w:rPr>
      </w:pPr>
    </w:p>
    <w:p w:rsidR="00C92C69" w:rsidRDefault="00C92C69" w:rsidP="00B9626B">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w:t>
      </w:r>
      <w:r w:rsidR="00B9626B">
        <w:rPr>
          <w:rFonts w:ascii="Times New Roman" w:hAnsi="Times New Roman"/>
          <w:b/>
          <w:color w:val="000000"/>
          <w:sz w:val="28"/>
          <w:szCs w:val="28"/>
          <w:lang w:val="kk-KZ"/>
        </w:rPr>
        <w:t xml:space="preserve"> қаласы әкімдігінің </w:t>
      </w:r>
    </w:p>
    <w:p w:rsidR="00B9626B" w:rsidRDefault="00B9626B" w:rsidP="00B9626B">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 12 жалпы білім беретін мектебі» КММ</w:t>
      </w:r>
    </w:p>
    <w:p w:rsidR="00C559E3" w:rsidRPr="00C92C69" w:rsidRDefault="00B9626B" w:rsidP="00B9626B">
      <w:pPr>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b/>
          <w:color w:val="000000"/>
          <w:sz w:val="28"/>
          <w:szCs w:val="28"/>
          <w:lang w:val="kk-KZ"/>
        </w:rPr>
        <w:t>директоры                                                                              О. Ананишникова</w:t>
      </w: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B07DA"/>
    <w:multiLevelType w:val="hybridMultilevel"/>
    <w:tmpl w:val="A106D3B0"/>
    <w:lvl w:ilvl="0" w:tplc="C2EC8284">
      <w:start w:val="1"/>
      <w:numFmt w:val="decimal"/>
      <w:lvlText w:val="%1."/>
      <w:lvlJc w:val="left"/>
      <w:pPr>
        <w:ind w:left="1072" w:hanging="360"/>
      </w:pPr>
      <w:rPr>
        <w:rFonts w:hint="default"/>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4320D"/>
    <w:rsid w:val="001C3280"/>
    <w:rsid w:val="002179E1"/>
    <w:rsid w:val="00220150"/>
    <w:rsid w:val="002D055B"/>
    <w:rsid w:val="002D723D"/>
    <w:rsid w:val="0041203B"/>
    <w:rsid w:val="00475F05"/>
    <w:rsid w:val="004C129B"/>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70605"/>
    <w:rsid w:val="00984984"/>
    <w:rsid w:val="009A4C0C"/>
    <w:rsid w:val="009B0F5E"/>
    <w:rsid w:val="00A16FD6"/>
    <w:rsid w:val="00AC3771"/>
    <w:rsid w:val="00B02D1B"/>
    <w:rsid w:val="00B9626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26CFB-D61C-417C-9E3D-6406F8CAF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1415</Words>
  <Characters>8067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5</cp:revision>
  <cp:lastPrinted>2017-05-23T07:07:00Z</cp:lastPrinted>
  <dcterms:created xsi:type="dcterms:W3CDTF">2017-05-18T11:14:00Z</dcterms:created>
  <dcterms:modified xsi:type="dcterms:W3CDTF">2017-05-24T04:51:00Z</dcterms:modified>
</cp:coreProperties>
</file>