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EBC" w:rsidRPr="00B20EBC" w:rsidRDefault="0032400C" w:rsidP="00F33D29">
      <w:pPr>
        <w:jc w:val="center"/>
        <w:rPr>
          <w:rFonts w:asciiTheme="minorHAnsi" w:eastAsiaTheme="minorHAnsi" w:hAnsiTheme="minorHAnsi" w:cstheme="minorBidi"/>
          <w:szCs w:val="22"/>
          <w:lang w:eastAsia="en-US"/>
        </w:rPr>
      </w:pPr>
      <w:r w:rsidRPr="00BD719E">
        <w:rPr>
          <w:b/>
          <w:lang w:val="kk-KZ"/>
        </w:rPr>
        <w:t>Тақырып: «</w:t>
      </w:r>
      <w:r w:rsidR="009859B0" w:rsidRPr="00BD719E">
        <w:rPr>
          <w:b/>
          <w:lang w:val="kk-KZ"/>
        </w:rPr>
        <w:t>Нәтижеге бағытталған «үштік»</w:t>
      </w:r>
      <w:r w:rsidRPr="00BD719E">
        <w:rPr>
          <w:b/>
          <w:lang w:val="kk-KZ"/>
        </w:rPr>
        <w:t xml:space="preserve"> моделі»</w:t>
      </w:r>
    </w:p>
    <w:p w:rsidR="0032400C" w:rsidRPr="00BD719E" w:rsidRDefault="0032400C" w:rsidP="00BD719E">
      <w:pPr>
        <w:ind w:firstLine="708"/>
        <w:rPr>
          <w:b/>
          <w:lang w:val="kk-KZ"/>
        </w:rPr>
      </w:pPr>
    </w:p>
    <w:p w:rsidR="00F02D8F" w:rsidRPr="00BD719E" w:rsidRDefault="0039588E" w:rsidP="00BD719E">
      <w:pPr>
        <w:ind w:firstLine="708"/>
        <w:jc w:val="both"/>
        <w:rPr>
          <w:b/>
          <w:lang w:val="kk-KZ"/>
        </w:rPr>
      </w:pPr>
      <w:r w:rsidRPr="00BD719E">
        <w:rPr>
          <w:b/>
          <w:lang w:val="kk-KZ"/>
        </w:rPr>
        <w:t>1-бөлім.</w:t>
      </w:r>
    </w:p>
    <w:p w:rsidR="006112D0" w:rsidRDefault="0098491A" w:rsidP="00BD719E">
      <w:pPr>
        <w:pStyle w:val="a3"/>
        <w:widowControl w:val="0"/>
        <w:tabs>
          <w:tab w:val="left" w:pos="709"/>
        </w:tabs>
        <w:suppressAutoHyphens/>
        <w:ind w:left="0"/>
        <w:jc w:val="both"/>
        <w:rPr>
          <w:lang w:val="kk-KZ"/>
        </w:rPr>
      </w:pPr>
      <w:r w:rsidRPr="00BD719E">
        <w:rPr>
          <w:b/>
          <w:lang w:val="kk-KZ"/>
        </w:rPr>
        <w:tab/>
      </w:r>
      <w:r w:rsidR="006112D0" w:rsidRPr="00BD719E">
        <w:rPr>
          <w:b/>
          <w:lang w:val="kk-KZ"/>
        </w:rPr>
        <w:t>1.1.</w:t>
      </w:r>
      <w:r w:rsidR="006112D0" w:rsidRPr="00BD719E">
        <w:rPr>
          <w:lang w:val="kk-KZ"/>
        </w:rPr>
        <w:t xml:space="preserve"> </w:t>
      </w:r>
      <w:r w:rsidR="00DF5AF4" w:rsidRPr="00BD719E">
        <w:rPr>
          <w:lang w:val="kk-KZ"/>
        </w:rPr>
        <w:t>Кожикова Бакытжан Мук</w:t>
      </w:r>
      <w:r w:rsidR="0039588E" w:rsidRPr="00BD719E">
        <w:rPr>
          <w:lang w:val="kk-KZ"/>
        </w:rPr>
        <w:t xml:space="preserve">таровна – оқу ісінің меңгерушісі, химия және биология </w:t>
      </w:r>
      <w:r w:rsidR="006112D0" w:rsidRPr="00BD719E">
        <w:rPr>
          <w:lang w:val="kk-KZ"/>
        </w:rPr>
        <w:t xml:space="preserve"> </w:t>
      </w:r>
      <w:r w:rsidR="0039588E" w:rsidRPr="00BD719E">
        <w:rPr>
          <w:lang w:val="kk-KZ"/>
        </w:rPr>
        <w:t>пәнінің мұғалімі; еңбек өтілі – 24 жыл. Үміткер – 2 оқу-әдістемелік құралдың</w:t>
      </w:r>
      <w:r w:rsidR="006112D0" w:rsidRPr="00BD719E">
        <w:rPr>
          <w:lang w:val="kk-KZ"/>
        </w:rPr>
        <w:t xml:space="preserve"> және</w:t>
      </w:r>
      <w:r w:rsidR="0039588E" w:rsidRPr="00BD719E">
        <w:rPr>
          <w:lang w:val="kk-KZ"/>
        </w:rPr>
        <w:t xml:space="preserve"> </w:t>
      </w:r>
      <w:r w:rsidR="006112D0" w:rsidRPr="00BD719E">
        <w:rPr>
          <w:lang w:val="kk-KZ"/>
        </w:rPr>
        <w:t xml:space="preserve">бірнеше ғылыми-әдістемелік мақалалардың </w:t>
      </w:r>
      <w:r w:rsidR="0039588E" w:rsidRPr="00BD719E">
        <w:rPr>
          <w:lang w:val="kk-KZ"/>
        </w:rPr>
        <w:t xml:space="preserve">авторы; </w:t>
      </w:r>
      <w:r w:rsidR="00C84CFF" w:rsidRPr="00BD719E">
        <w:rPr>
          <w:lang w:val="kk-KZ"/>
        </w:rPr>
        <w:t>Р</w:t>
      </w:r>
      <w:r w:rsidR="0039588E" w:rsidRPr="00BD719E">
        <w:rPr>
          <w:lang w:val="kk-KZ"/>
        </w:rPr>
        <w:t xml:space="preserve">еспубликалық деңгейдегі 2 төсбелгінің, 2 </w:t>
      </w:r>
      <w:r w:rsidR="00C84CFF" w:rsidRPr="00BD719E">
        <w:rPr>
          <w:lang w:val="kk-KZ"/>
        </w:rPr>
        <w:t>«</w:t>
      </w:r>
      <w:r w:rsidR="0039588E" w:rsidRPr="00BD719E">
        <w:rPr>
          <w:lang w:val="kk-KZ"/>
        </w:rPr>
        <w:t>Құрмет грамотасының</w:t>
      </w:r>
      <w:r w:rsidR="00C84CFF" w:rsidRPr="00BD719E">
        <w:rPr>
          <w:lang w:val="kk-KZ"/>
        </w:rPr>
        <w:t>»</w:t>
      </w:r>
      <w:r w:rsidR="0039588E" w:rsidRPr="00BD719E">
        <w:rPr>
          <w:lang w:val="kk-KZ"/>
        </w:rPr>
        <w:t xml:space="preserve">; халықаралық мұғалімдердің пәндік олимпиадаларының, І, ІІ дәрежелі және </w:t>
      </w:r>
      <w:r w:rsidR="00C84CFF" w:rsidRPr="00BD719E">
        <w:rPr>
          <w:lang w:val="kk-KZ"/>
        </w:rPr>
        <w:t>Х</w:t>
      </w:r>
      <w:r w:rsidR="0039588E" w:rsidRPr="00BD719E">
        <w:rPr>
          <w:lang w:val="kk-KZ"/>
        </w:rPr>
        <w:t>алықаралық пәндік олимпиадаларға жүлделі оқушы дайындағаны үшін дипломдар</w:t>
      </w:r>
      <w:r w:rsidRPr="00BD719E">
        <w:rPr>
          <w:lang w:val="kk-KZ"/>
        </w:rPr>
        <w:t>д</w:t>
      </w:r>
      <w:r w:rsidR="0039588E" w:rsidRPr="00BD719E">
        <w:rPr>
          <w:lang w:val="kk-KZ"/>
        </w:rPr>
        <w:t>ы</w:t>
      </w:r>
      <w:r w:rsidRPr="00BD719E">
        <w:rPr>
          <w:lang w:val="kk-KZ"/>
        </w:rPr>
        <w:t>ң</w:t>
      </w:r>
      <w:r w:rsidR="006112D0" w:rsidRPr="00BD719E">
        <w:rPr>
          <w:lang w:val="kk-KZ"/>
        </w:rPr>
        <w:t>;</w:t>
      </w:r>
      <w:r w:rsidR="0039588E" w:rsidRPr="00BD719E">
        <w:rPr>
          <w:lang w:val="kk-KZ"/>
        </w:rPr>
        <w:t xml:space="preserve"> </w:t>
      </w:r>
      <w:r w:rsidR="006112D0" w:rsidRPr="00BD719E">
        <w:rPr>
          <w:lang w:val="kk-KZ"/>
        </w:rPr>
        <w:t>С</w:t>
      </w:r>
      <w:r w:rsidR="0039588E" w:rsidRPr="00BD719E">
        <w:rPr>
          <w:lang w:val="kk-KZ"/>
        </w:rPr>
        <w:t xml:space="preserve">апалы білім бергені үшін облыстық, қалалық деңгейдегі мадақтамалардың иегері. </w:t>
      </w:r>
      <w:hyperlink r:id="rId7" w:history="1">
        <w:r w:rsidR="00B654B4" w:rsidRPr="008E73DB">
          <w:rPr>
            <w:rStyle w:val="a5"/>
            <w:lang w:val="kk-KZ"/>
          </w:rPr>
          <w:t>http://kojikova-bakytzhan.okytushy.kz/bm-kozhikovan</w:t>
        </w:r>
        <w:r w:rsidR="00B654B4" w:rsidRPr="008E73DB">
          <w:rPr>
            <w:rStyle w:val="a5"/>
            <w:lang w:val="kk-KZ"/>
          </w:rPr>
          <w:t>y</w:t>
        </w:r>
        <w:r w:rsidR="00B654B4" w:rsidRPr="008E73DB">
          <w:rPr>
            <w:rStyle w:val="a5"/>
            <w:lang w:val="kk-KZ"/>
          </w:rPr>
          <w:t>-zhetstkter/53-uayt-pen-tzmn-zhems-zhetstk.html</w:t>
        </w:r>
      </w:hyperlink>
    </w:p>
    <w:p w:rsidR="0039588E" w:rsidRPr="00BD719E" w:rsidRDefault="0039588E" w:rsidP="00BD719E">
      <w:pPr>
        <w:pStyle w:val="a3"/>
        <w:widowControl w:val="0"/>
        <w:numPr>
          <w:ilvl w:val="1"/>
          <w:numId w:val="9"/>
        </w:numPr>
        <w:tabs>
          <w:tab w:val="left" w:pos="709"/>
        </w:tabs>
        <w:suppressAutoHyphens/>
        <w:ind w:left="284" w:hanging="284"/>
        <w:jc w:val="both"/>
        <w:rPr>
          <w:color w:val="FF0000"/>
          <w:lang w:val="kk-KZ"/>
        </w:rPr>
      </w:pPr>
      <w:r w:rsidRPr="003E623D">
        <w:rPr>
          <w:b/>
          <w:lang w:val="kk-KZ"/>
        </w:rPr>
        <w:t>Эл.пошта:</w:t>
      </w:r>
      <w:r w:rsidRPr="00BD719E">
        <w:rPr>
          <w:lang w:val="kk-KZ"/>
        </w:rPr>
        <w:t xml:space="preserve"> </w:t>
      </w:r>
      <w:hyperlink r:id="rId8" w:history="1">
        <w:r w:rsidRPr="00BD719E">
          <w:rPr>
            <w:rStyle w:val="a5"/>
            <w:lang w:val="en-US"/>
          </w:rPr>
          <w:t>bkozhikova</w:t>
        </w:r>
        <w:r w:rsidRPr="00BD719E">
          <w:rPr>
            <w:rStyle w:val="a5"/>
          </w:rPr>
          <w:t>@</w:t>
        </w:r>
        <w:r w:rsidRPr="00BD719E">
          <w:rPr>
            <w:rStyle w:val="a5"/>
            <w:lang w:val="en-US"/>
          </w:rPr>
          <w:t>bk</w:t>
        </w:r>
        <w:r w:rsidRPr="00BD719E">
          <w:rPr>
            <w:rStyle w:val="a5"/>
          </w:rPr>
          <w:t>.</w:t>
        </w:r>
        <w:r w:rsidRPr="00BD719E">
          <w:rPr>
            <w:rStyle w:val="a5"/>
            <w:lang w:val="en-US"/>
          </w:rPr>
          <w:t>ru</w:t>
        </w:r>
      </w:hyperlink>
      <w:r w:rsidRPr="00BD719E">
        <w:rPr>
          <w:lang w:val="kk-KZ"/>
        </w:rPr>
        <w:t xml:space="preserve">; ұялы телефон: 87471425196; </w:t>
      </w:r>
      <w:r w:rsidRPr="00B20EBC">
        <w:rPr>
          <w:lang w:val="kk-KZ"/>
        </w:rPr>
        <w:t>сайт:</w:t>
      </w:r>
      <w:r w:rsidRPr="00BD719E">
        <w:rPr>
          <w:lang w:val="kk-KZ"/>
        </w:rPr>
        <w:t xml:space="preserve"> </w:t>
      </w:r>
      <w:hyperlink r:id="rId9" w:history="1">
        <w:r w:rsidR="00B20EBC" w:rsidRPr="00B20EBC">
          <w:rPr>
            <w:rFonts w:asciiTheme="minorHAnsi" w:eastAsiaTheme="minorHAnsi" w:hAnsiTheme="minorHAnsi" w:cstheme="minorBidi"/>
            <w:color w:val="0000FF" w:themeColor="hyperlink"/>
            <w:szCs w:val="22"/>
            <w:u w:val="single"/>
            <w:lang w:eastAsia="en-US"/>
          </w:rPr>
          <w:t>http://kojikova-bakytzhan.okytushy.kz/</w:t>
        </w:r>
      </w:hyperlink>
    </w:p>
    <w:p w:rsidR="00A23962" w:rsidRPr="00A23962" w:rsidRDefault="00322B7F" w:rsidP="00322B7F">
      <w:pPr>
        <w:pStyle w:val="a3"/>
        <w:widowControl w:val="0"/>
        <w:tabs>
          <w:tab w:val="left" w:pos="709"/>
        </w:tabs>
        <w:suppressAutoHyphens/>
        <w:ind w:left="0"/>
        <w:jc w:val="both"/>
        <w:rPr>
          <w:color w:val="FF0000"/>
          <w:highlight w:val="yellow"/>
          <w:lang w:val="kk-KZ"/>
        </w:rPr>
      </w:pPr>
      <w:r>
        <w:rPr>
          <w:lang w:val="kk-KZ"/>
        </w:rPr>
        <w:t>1.3</w:t>
      </w:r>
      <w:r w:rsidR="004E6712" w:rsidRPr="00A23962">
        <w:rPr>
          <w:lang w:val="kk-KZ"/>
        </w:rPr>
        <w:t xml:space="preserve"> </w:t>
      </w:r>
      <w:r w:rsidR="004E6712" w:rsidRPr="00A23962">
        <w:rPr>
          <w:b/>
          <w:lang w:val="kk-KZ"/>
        </w:rPr>
        <w:t>Түйін сөздер:</w:t>
      </w:r>
      <w:r w:rsidR="007A6457" w:rsidRPr="00A23962">
        <w:rPr>
          <w:lang w:val="kk-KZ"/>
        </w:rPr>
        <w:t xml:space="preserve"> «Үштік» модель, нәтиже, мониторинг, </w:t>
      </w:r>
      <w:r w:rsidR="00A23962" w:rsidRPr="00A23962">
        <w:rPr>
          <w:lang w:val="kk-KZ"/>
        </w:rPr>
        <w:t>көшбасшылық.</w:t>
      </w:r>
      <w:r w:rsidR="003E623D" w:rsidRPr="00A23962">
        <w:rPr>
          <w:lang w:val="kk-KZ"/>
        </w:rPr>
        <w:t xml:space="preserve"> </w:t>
      </w:r>
    </w:p>
    <w:p w:rsidR="007F30D1" w:rsidRPr="00A23962" w:rsidRDefault="00322B7F" w:rsidP="00322B7F">
      <w:pPr>
        <w:pStyle w:val="a3"/>
        <w:widowControl w:val="0"/>
        <w:tabs>
          <w:tab w:val="left" w:pos="709"/>
        </w:tabs>
        <w:suppressAutoHyphens/>
        <w:ind w:left="0"/>
        <w:jc w:val="both"/>
        <w:rPr>
          <w:color w:val="FF0000"/>
          <w:highlight w:val="yellow"/>
          <w:lang w:val="kk-KZ"/>
        </w:rPr>
      </w:pPr>
      <w:r>
        <w:rPr>
          <w:b/>
          <w:lang w:val="kk-KZ"/>
        </w:rPr>
        <w:t xml:space="preserve">1.4 </w:t>
      </w:r>
      <w:r w:rsidR="0032400C" w:rsidRPr="00A23962">
        <w:rPr>
          <w:b/>
          <w:lang w:val="kk-KZ"/>
        </w:rPr>
        <w:t xml:space="preserve">Тақырыптың өзектілігі: </w:t>
      </w:r>
      <w:r w:rsidR="0032400C" w:rsidRPr="00A23962">
        <w:rPr>
          <w:lang w:val="kk-KZ"/>
        </w:rPr>
        <w:t>Бүгінгі күн – білім беру мазмұнына, оқушы мен педагог тұлғасына және қызметіне деген көзқарастардың түбегейлі өзгеріске бет бұрып отырған кезең. Бұл жөнінде Қазақстан Республикасының Президенті Н.Назарбаев өз сөзінде: «Біз қазір «білім-ғылым-инновация» атты үштік үстемдік құратын жоғары индустриялық әлемге қарай бағыт алып барамыз»,</w:t>
      </w:r>
      <w:r w:rsidR="007F30D1" w:rsidRPr="00A23962">
        <w:rPr>
          <w:lang w:val="kk-KZ"/>
        </w:rPr>
        <w:t>[1]</w:t>
      </w:r>
      <w:r w:rsidR="0032400C" w:rsidRPr="00A23962">
        <w:rPr>
          <w:lang w:val="kk-KZ"/>
        </w:rPr>
        <w:t xml:space="preserve"> - деген еді. </w:t>
      </w:r>
    </w:p>
    <w:p w:rsidR="007F30D1" w:rsidRPr="00BD719E" w:rsidRDefault="007F30D1" w:rsidP="00BD719E">
      <w:pPr>
        <w:ind w:firstLine="708"/>
        <w:jc w:val="both"/>
        <w:rPr>
          <w:lang w:val="kk-KZ" w:eastAsia="en-US"/>
        </w:rPr>
      </w:pPr>
      <w:r w:rsidRPr="00BD719E">
        <w:rPr>
          <w:lang w:val="kk-KZ" w:eastAsia="en-US"/>
        </w:rPr>
        <w:t xml:space="preserve">Елбасы Н.Ә.Назарбаевтың «Болашаққа бағдар: рухани жаңғырту» Халыққа Жолдауында: «Білімі жоғары адам ғана табысты өмір сүре алады, себебі ол білімінің жоғары деңгейде болуының арқасында өз мамандығын салыстырмалы түрде оңай өзгерте алады» дей отырып, білімдегі рухани жаңғыруға басты назар аударуды талап етеді </w:t>
      </w:r>
      <w:r w:rsidRPr="00BD719E">
        <w:rPr>
          <w:lang w:val="kk-KZ"/>
        </w:rPr>
        <w:t>[2,12].</w:t>
      </w:r>
    </w:p>
    <w:p w:rsidR="007F30D1" w:rsidRPr="00BD719E" w:rsidRDefault="007F30D1" w:rsidP="007A6457">
      <w:pPr>
        <w:ind w:firstLine="708"/>
        <w:jc w:val="both"/>
        <w:rPr>
          <w:lang w:val="kk-KZ"/>
        </w:rPr>
      </w:pPr>
      <w:r w:rsidRPr="00BD719E">
        <w:rPr>
          <w:lang w:val="kk-KZ"/>
        </w:rPr>
        <w:t xml:space="preserve">Осы орайда өркениетті елдер қатарына жетудің басты белгісі экономиканың дамуы ғана емес, білімді, ғылыми ізденістегі,  жан-жақты дамыған,  сындарлы адамдарына да тікелей байланысты. </w:t>
      </w:r>
    </w:p>
    <w:p w:rsidR="007F30D1" w:rsidRPr="00BD719E" w:rsidRDefault="007F30D1" w:rsidP="00A23962">
      <w:pPr>
        <w:ind w:firstLine="708"/>
        <w:jc w:val="both"/>
        <w:rPr>
          <w:lang w:val="kk-KZ"/>
        </w:rPr>
      </w:pPr>
      <w:r w:rsidRPr="00BD719E">
        <w:rPr>
          <w:lang w:val="kk-KZ"/>
        </w:rPr>
        <w:t xml:space="preserve"> Ендеше, еліміздің әлемдік үрдістерге енуі мен білім беру жүйесінің жаңа сапалық деңгейге өту қажеттілігін барынша арттыру керек. </w:t>
      </w:r>
    </w:p>
    <w:p w:rsidR="007F30D1" w:rsidRPr="00BD719E" w:rsidRDefault="007F30D1" w:rsidP="00BD719E">
      <w:pPr>
        <w:ind w:firstLine="708"/>
        <w:jc w:val="both"/>
        <w:rPr>
          <w:lang w:val="kk-KZ"/>
        </w:rPr>
      </w:pPr>
      <w:r w:rsidRPr="00BD719E">
        <w:rPr>
          <w:lang w:val="kk-KZ"/>
        </w:rPr>
        <w:t>«Әрбір баланың жеке тұлғалық қасиеттерін ашу, оның мүмкіндігін, өмірдегі мәнін көрсету арқылы білімге тереңірек ұмтылуына, сондай-ақ</w:t>
      </w:r>
      <w:r w:rsidR="00A23962">
        <w:rPr>
          <w:lang w:val="kk-KZ"/>
        </w:rPr>
        <w:t>,</w:t>
      </w:r>
      <w:r w:rsidRPr="00BD719E">
        <w:rPr>
          <w:lang w:val="kk-KZ"/>
        </w:rPr>
        <w:t xml:space="preserve"> ізденісіне, бейімділігіне көмек беру, жағдай туғызу және оған өмір сүру үшін жаңа рухани күш беру –  білім берудің түпкілікті мақсаты» екендігі айқындалынып отыр [3, 5].</w:t>
      </w:r>
    </w:p>
    <w:p w:rsidR="006F1421" w:rsidRPr="00BD719E" w:rsidRDefault="006F1421" w:rsidP="00BD719E">
      <w:pPr>
        <w:ind w:firstLine="708"/>
        <w:jc w:val="both"/>
        <w:rPr>
          <w:lang w:val="kk-KZ"/>
        </w:rPr>
      </w:pPr>
      <w:r w:rsidRPr="00BD719E">
        <w:rPr>
          <w:lang w:val="kk-KZ"/>
        </w:rPr>
        <w:t>Осыған орай, Елбасының</w:t>
      </w:r>
      <w:r w:rsidRPr="00BD719E">
        <w:rPr>
          <w:color w:val="FF0000"/>
          <w:lang w:val="kk-KZ"/>
        </w:rPr>
        <w:t xml:space="preserve"> </w:t>
      </w:r>
      <w:r w:rsidRPr="00BD719E">
        <w:rPr>
          <w:lang w:val="kk-KZ"/>
        </w:rPr>
        <w:t>Халыққа дәстүр</w:t>
      </w:r>
      <w:r w:rsidR="00A23962">
        <w:rPr>
          <w:lang w:val="kk-KZ"/>
        </w:rPr>
        <w:t>л</w:t>
      </w:r>
      <w:r w:rsidRPr="00BD719E">
        <w:rPr>
          <w:lang w:val="kk-KZ"/>
        </w:rPr>
        <w:t xml:space="preserve">і Жолдауларын, әр түрлі бағыттағы даму бағдарламаларының міндеттерін жүзеге асыру мақсатында </w:t>
      </w:r>
      <w:r w:rsidR="009859B0" w:rsidRPr="00BD719E">
        <w:rPr>
          <w:lang w:val="kk-KZ"/>
        </w:rPr>
        <w:t>нәтижеге</w:t>
      </w:r>
      <w:r w:rsidRPr="00BD719E">
        <w:rPr>
          <w:lang w:val="kk-KZ"/>
        </w:rPr>
        <w:t xml:space="preserve"> бағытталған </w:t>
      </w:r>
      <w:r w:rsidR="009859B0" w:rsidRPr="00BD719E">
        <w:rPr>
          <w:lang w:val="kk-KZ"/>
        </w:rPr>
        <w:t>«үштік»</w:t>
      </w:r>
      <w:r w:rsidRPr="00BD719E">
        <w:rPr>
          <w:lang w:val="kk-KZ"/>
        </w:rPr>
        <w:t xml:space="preserve"> моделін </w:t>
      </w:r>
      <w:r w:rsidR="00A23962">
        <w:rPr>
          <w:lang w:val="kk-KZ"/>
        </w:rPr>
        <w:t>құр</w:t>
      </w:r>
      <w:r w:rsidRPr="00BD719E">
        <w:rPr>
          <w:lang w:val="kk-KZ"/>
        </w:rPr>
        <w:t>у зерттеу жұмысының өзектілігін сипаттайды.</w:t>
      </w:r>
    </w:p>
    <w:p w:rsidR="006F1421" w:rsidRPr="00BD719E" w:rsidRDefault="00A23962" w:rsidP="00BD719E">
      <w:pPr>
        <w:ind w:firstLine="360"/>
        <w:jc w:val="both"/>
        <w:rPr>
          <w:b/>
          <w:lang w:val="kk-KZ"/>
        </w:rPr>
      </w:pPr>
      <w:r>
        <w:rPr>
          <w:b/>
          <w:lang w:val="kk-KZ"/>
        </w:rPr>
        <w:t>Нәтижеге бағытталған «Ү</w:t>
      </w:r>
      <w:r w:rsidR="009859B0" w:rsidRPr="00BD719E">
        <w:rPr>
          <w:b/>
          <w:lang w:val="kk-KZ"/>
        </w:rPr>
        <w:t>штік» моделін жасау</w:t>
      </w:r>
      <w:r w:rsidR="006F1421" w:rsidRPr="00BD719E">
        <w:rPr>
          <w:b/>
          <w:lang w:val="kk-KZ"/>
        </w:rPr>
        <w:t xml:space="preserve">ға түрткі болған жағдайлар: </w:t>
      </w:r>
    </w:p>
    <w:p w:rsidR="006F1421" w:rsidRPr="00BD719E" w:rsidRDefault="00C84CFF" w:rsidP="00BD719E">
      <w:pPr>
        <w:pStyle w:val="a3"/>
        <w:numPr>
          <w:ilvl w:val="0"/>
          <w:numId w:val="8"/>
        </w:numPr>
        <w:jc w:val="both"/>
        <w:rPr>
          <w:lang w:val="kk-KZ"/>
        </w:rPr>
      </w:pPr>
      <w:r w:rsidRPr="00BD719E">
        <w:rPr>
          <w:lang w:val="kk-KZ"/>
        </w:rPr>
        <w:t>Кейбір сыныптардағы б</w:t>
      </w:r>
      <w:r w:rsidR="00A54C31" w:rsidRPr="00BD719E">
        <w:rPr>
          <w:lang w:val="kk-KZ"/>
        </w:rPr>
        <w:t>ілім сапасының төмендігі;</w:t>
      </w:r>
    </w:p>
    <w:p w:rsidR="00A54C31" w:rsidRPr="00BD719E" w:rsidRDefault="00A54C31" w:rsidP="00BD719E">
      <w:pPr>
        <w:pStyle w:val="a3"/>
        <w:numPr>
          <w:ilvl w:val="0"/>
          <w:numId w:val="8"/>
        </w:numPr>
        <w:jc w:val="both"/>
        <w:rPr>
          <w:lang w:val="kk-KZ"/>
        </w:rPr>
      </w:pPr>
      <w:r w:rsidRPr="00BD719E">
        <w:rPr>
          <w:lang w:val="kk-KZ"/>
        </w:rPr>
        <w:t>Уәжі төмен оқушылар қатарының көптігі;</w:t>
      </w:r>
    </w:p>
    <w:p w:rsidR="00A54C31" w:rsidRPr="00BD719E" w:rsidRDefault="004E6712" w:rsidP="00BD719E">
      <w:pPr>
        <w:pStyle w:val="a3"/>
        <w:numPr>
          <w:ilvl w:val="0"/>
          <w:numId w:val="8"/>
        </w:numPr>
        <w:jc w:val="both"/>
        <w:rPr>
          <w:lang w:val="kk-KZ"/>
        </w:rPr>
      </w:pPr>
      <w:r w:rsidRPr="00BD719E">
        <w:rPr>
          <w:lang w:val="kk-KZ"/>
        </w:rPr>
        <w:t xml:space="preserve">Жаңартылған білім беру мазмұны </w:t>
      </w:r>
      <w:r w:rsidR="00A54C31" w:rsidRPr="00BD719E">
        <w:rPr>
          <w:lang w:val="kk-KZ"/>
        </w:rPr>
        <w:t>бойынша білім берудегі кедергілер</w:t>
      </w:r>
      <w:r w:rsidR="00C84CFF" w:rsidRPr="00BD719E">
        <w:rPr>
          <w:lang w:val="kk-KZ"/>
        </w:rPr>
        <w:t xml:space="preserve"> мен қиындықтардың</w:t>
      </w:r>
      <w:r w:rsidR="00A54C31" w:rsidRPr="00BD719E">
        <w:rPr>
          <w:lang w:val="kk-KZ"/>
        </w:rPr>
        <w:t xml:space="preserve"> кездесуі;</w:t>
      </w:r>
    </w:p>
    <w:p w:rsidR="00011773" w:rsidRPr="00BD719E" w:rsidRDefault="00011773" w:rsidP="00BD719E">
      <w:pPr>
        <w:pStyle w:val="a3"/>
        <w:numPr>
          <w:ilvl w:val="0"/>
          <w:numId w:val="8"/>
        </w:numPr>
        <w:jc w:val="both"/>
        <w:rPr>
          <w:lang w:val="kk-KZ"/>
        </w:rPr>
      </w:pPr>
      <w:r w:rsidRPr="00BD719E">
        <w:rPr>
          <w:lang w:val="kk-KZ"/>
        </w:rPr>
        <w:t>Оқушы бойында көшбасшылық қабілетін дамыту;</w:t>
      </w:r>
    </w:p>
    <w:p w:rsidR="00C84CFF" w:rsidRPr="00BD719E" w:rsidRDefault="00C84CFF" w:rsidP="00BD719E">
      <w:pPr>
        <w:pStyle w:val="a3"/>
        <w:numPr>
          <w:ilvl w:val="0"/>
          <w:numId w:val="8"/>
        </w:numPr>
        <w:jc w:val="both"/>
        <w:rPr>
          <w:lang w:val="kk-KZ"/>
        </w:rPr>
      </w:pPr>
      <w:r w:rsidRPr="00BD719E">
        <w:rPr>
          <w:lang w:val="kk-KZ"/>
        </w:rPr>
        <w:t xml:space="preserve">Ерекше білім беруді қажет ететін </w:t>
      </w:r>
      <w:r w:rsidR="00C14AF7">
        <w:rPr>
          <w:lang w:val="kk-KZ"/>
        </w:rPr>
        <w:t xml:space="preserve">(инклюзивті) </w:t>
      </w:r>
      <w:r w:rsidRPr="00BD719E">
        <w:rPr>
          <w:lang w:val="kk-KZ"/>
        </w:rPr>
        <w:t>оқушылармен жұмыстың өз деңгейінде ұйымдаспауы</w:t>
      </w:r>
    </w:p>
    <w:p w:rsidR="006F1421" w:rsidRDefault="00322B7F" w:rsidP="00322B7F">
      <w:pPr>
        <w:tabs>
          <w:tab w:val="num" w:pos="720"/>
        </w:tabs>
        <w:jc w:val="both"/>
        <w:rPr>
          <w:lang w:val="kk-KZ"/>
        </w:rPr>
      </w:pPr>
      <w:r>
        <w:rPr>
          <w:b/>
          <w:bCs/>
          <w:iCs/>
          <w:lang w:val="kk-KZ"/>
        </w:rPr>
        <w:t xml:space="preserve">  1.5. </w:t>
      </w:r>
      <w:r w:rsidR="006F1421" w:rsidRPr="00322B7F">
        <w:rPr>
          <w:b/>
          <w:bCs/>
          <w:iCs/>
          <w:lang w:val="kk-KZ"/>
        </w:rPr>
        <w:t>Зерттеудің негізгі мақсаты:</w:t>
      </w:r>
      <w:r w:rsidR="000C53DC" w:rsidRPr="00322B7F">
        <w:rPr>
          <w:b/>
          <w:bCs/>
          <w:iCs/>
          <w:lang w:val="kk-KZ"/>
        </w:rPr>
        <w:t xml:space="preserve"> </w:t>
      </w:r>
      <w:r w:rsidR="00F02D8F" w:rsidRPr="00322B7F">
        <w:rPr>
          <w:lang w:val="kk-KZ"/>
        </w:rPr>
        <w:t>Нәтижеге бағытталған «үштік» моделін жасау</w:t>
      </w:r>
      <w:r w:rsidR="004E6712" w:rsidRPr="00322B7F">
        <w:rPr>
          <w:lang w:val="kk-KZ"/>
        </w:rPr>
        <w:t>.</w:t>
      </w:r>
      <w:r w:rsidR="006C3415" w:rsidRPr="006C3415">
        <w:rPr>
          <w:lang w:val="kk-KZ"/>
        </w:rPr>
        <w:t xml:space="preserve"> </w:t>
      </w:r>
      <w:r w:rsidR="006C3415">
        <w:rPr>
          <w:lang w:val="kk-KZ"/>
        </w:rPr>
        <w:t xml:space="preserve">(сілтеме: </w:t>
      </w:r>
      <w:r w:rsidR="00D7600A">
        <w:rPr>
          <w:lang w:val="kk-KZ"/>
        </w:rPr>
        <w:fldChar w:fldCharType="begin"/>
      </w:r>
      <w:r w:rsidR="00D7600A">
        <w:rPr>
          <w:lang w:val="kk-KZ"/>
        </w:rPr>
        <w:instrText xml:space="preserve"> HYPERLINK "</w:instrText>
      </w:r>
      <w:r w:rsidR="00D7600A" w:rsidRPr="00D7600A">
        <w:rPr>
          <w:lang w:val="kk-KZ"/>
        </w:rPr>
        <w:instrText>http://kojikova-bakytzhan.okytushy.kz/pedagogijaly-tzhribe-prezentacijasy/21-zdk-menedzher-2019-zhoba-prezentacijasy.html</w:instrText>
      </w:r>
      <w:r w:rsidR="00D7600A">
        <w:rPr>
          <w:lang w:val="kk-KZ"/>
        </w:rPr>
        <w:instrText xml:space="preserve">" </w:instrText>
      </w:r>
      <w:r w:rsidR="00D7600A">
        <w:rPr>
          <w:lang w:val="kk-KZ"/>
        </w:rPr>
        <w:fldChar w:fldCharType="separate"/>
      </w:r>
      <w:r w:rsidR="00D7600A" w:rsidRPr="00D34E06">
        <w:rPr>
          <w:rStyle w:val="a5"/>
          <w:lang w:val="kk-KZ"/>
        </w:rPr>
        <w:t>http://kojikova-bakytzhan.okytushy.kz/pedagogijaly-tzhribe-prezentacijasy/21-zdk-menedzher-2019-zhoba-prezentacijasy.html</w:t>
      </w:r>
      <w:r w:rsidR="00D7600A">
        <w:rPr>
          <w:lang w:val="kk-KZ"/>
        </w:rPr>
        <w:fldChar w:fldCharType="end"/>
      </w:r>
    </w:p>
    <w:p w:rsidR="006F1421" w:rsidRPr="00BD719E" w:rsidRDefault="00C84CFF" w:rsidP="00BD719E">
      <w:pPr>
        <w:tabs>
          <w:tab w:val="num" w:pos="720"/>
        </w:tabs>
        <w:jc w:val="both"/>
        <w:rPr>
          <w:b/>
          <w:bCs/>
          <w:lang w:val="kk-KZ"/>
        </w:rPr>
      </w:pPr>
      <w:r w:rsidRPr="00BD719E">
        <w:rPr>
          <w:b/>
          <w:bCs/>
          <w:lang w:val="kk-KZ"/>
        </w:rPr>
        <w:tab/>
      </w:r>
      <w:r w:rsidR="006F1421" w:rsidRPr="00BD719E">
        <w:rPr>
          <w:b/>
          <w:bCs/>
          <w:lang w:val="kk-KZ"/>
        </w:rPr>
        <w:t>Осы мақсатты жүзеге асыруға байланысты төмендегідей міндеттер қойылады:</w:t>
      </w:r>
    </w:p>
    <w:p w:rsidR="00F66B67" w:rsidRDefault="006F1421" w:rsidP="00F66B67">
      <w:pPr>
        <w:ind w:firstLine="708"/>
        <w:jc w:val="both"/>
        <w:rPr>
          <w:lang w:val="kk-KZ"/>
        </w:rPr>
      </w:pPr>
      <w:r w:rsidRPr="00EF41CF">
        <w:rPr>
          <w:lang w:val="kk-KZ"/>
        </w:rPr>
        <w:t>Педагогикалық құрамның құзыреттілігін арттыра отырып</w:t>
      </w:r>
      <w:r w:rsidR="00153B92" w:rsidRPr="00EF41CF">
        <w:rPr>
          <w:lang w:val="kk-KZ"/>
        </w:rPr>
        <w:t>,</w:t>
      </w:r>
      <w:r w:rsidRPr="00EF41CF">
        <w:rPr>
          <w:lang w:val="kk-KZ"/>
        </w:rPr>
        <w:t xml:space="preserve"> </w:t>
      </w:r>
      <w:r w:rsidR="00153B92" w:rsidRPr="00EF41CF">
        <w:rPr>
          <w:lang w:val="kk-KZ"/>
        </w:rPr>
        <w:t>о</w:t>
      </w:r>
      <w:r w:rsidR="000C53DC" w:rsidRPr="00EF41CF">
        <w:rPr>
          <w:lang w:val="kk-KZ"/>
        </w:rPr>
        <w:t>қушы мен мұғалім арасын зерттеу арқылы</w:t>
      </w:r>
      <w:r w:rsidR="00EF41CF" w:rsidRPr="00EF41CF">
        <w:rPr>
          <w:lang w:val="kk-KZ"/>
        </w:rPr>
        <w:t xml:space="preserve"> ата-анамен байланысып</w:t>
      </w:r>
      <w:r w:rsidR="00E8185C" w:rsidRPr="00EF41CF">
        <w:rPr>
          <w:lang w:val="kk-KZ"/>
        </w:rPr>
        <w:t xml:space="preserve"> білім сапасын көтеру</w:t>
      </w:r>
      <w:r w:rsidR="0098491A" w:rsidRPr="00EF41CF">
        <w:rPr>
          <w:lang w:val="kk-KZ"/>
        </w:rPr>
        <w:t xml:space="preserve">; </w:t>
      </w:r>
      <w:r w:rsidR="00E2456B" w:rsidRPr="00EF41CF">
        <w:rPr>
          <w:lang w:val="kk-KZ"/>
        </w:rPr>
        <w:t xml:space="preserve">уәжі төмен </w:t>
      </w:r>
      <w:r w:rsidR="0098491A" w:rsidRPr="00EF41CF">
        <w:rPr>
          <w:lang w:val="kk-KZ"/>
        </w:rPr>
        <w:t xml:space="preserve">және 9,11 сынып </w:t>
      </w:r>
      <w:r w:rsidR="00E2456B" w:rsidRPr="00EF41CF">
        <w:rPr>
          <w:lang w:val="kk-KZ"/>
        </w:rPr>
        <w:t>оқушылармен</w:t>
      </w:r>
      <w:r w:rsidR="0098491A" w:rsidRPr="00EF41CF">
        <w:rPr>
          <w:lang w:val="kk-KZ"/>
        </w:rPr>
        <w:t xml:space="preserve"> </w:t>
      </w:r>
      <w:r w:rsidR="00E2456B" w:rsidRPr="00EF41CF">
        <w:rPr>
          <w:lang w:val="kk-KZ"/>
        </w:rPr>
        <w:t xml:space="preserve">жүйелі жұмыс </w:t>
      </w:r>
      <w:r w:rsidR="00A52FFA" w:rsidRPr="00EF41CF">
        <w:rPr>
          <w:lang w:val="kk-KZ"/>
        </w:rPr>
        <w:t>атқара отырып мотивациясын арттыру</w:t>
      </w:r>
      <w:r w:rsidR="00E2456B" w:rsidRPr="00EF41CF">
        <w:rPr>
          <w:lang w:val="kk-KZ"/>
        </w:rPr>
        <w:t xml:space="preserve">. </w:t>
      </w:r>
      <w:r w:rsidR="000C53DC" w:rsidRPr="00EF41CF">
        <w:rPr>
          <w:lang w:val="kk-KZ"/>
        </w:rPr>
        <w:t>Оқытудағы туындаған түрлі қиын</w:t>
      </w:r>
      <w:r w:rsidR="00EF41CF" w:rsidRPr="00EF41CF">
        <w:rPr>
          <w:lang w:val="kk-KZ"/>
        </w:rPr>
        <w:t xml:space="preserve">дықтардан шығу жолдарын анықтап </w:t>
      </w:r>
      <w:r w:rsidR="000C53DC" w:rsidRPr="00EF41CF">
        <w:rPr>
          <w:lang w:val="kk-KZ"/>
        </w:rPr>
        <w:t>шешімін табу;</w:t>
      </w:r>
      <w:r w:rsidR="0039588E" w:rsidRPr="00EF41CF">
        <w:rPr>
          <w:lang w:val="kk-KZ"/>
        </w:rPr>
        <w:t xml:space="preserve"> </w:t>
      </w:r>
      <w:r w:rsidR="000C53DC" w:rsidRPr="00EF41CF">
        <w:rPr>
          <w:lang w:val="kk-KZ"/>
        </w:rPr>
        <w:t xml:space="preserve">Оқытудағы нақты мәселелерді шешу </w:t>
      </w:r>
      <w:r w:rsidR="000C53DC" w:rsidRPr="00EF41CF">
        <w:rPr>
          <w:lang w:val="kk-KZ"/>
        </w:rPr>
        <w:lastRenderedPageBreak/>
        <w:t>жолдарын ізгілендіру;</w:t>
      </w:r>
      <w:r w:rsidR="0039588E" w:rsidRPr="00EF41CF">
        <w:rPr>
          <w:lang w:val="kk-KZ"/>
        </w:rPr>
        <w:t xml:space="preserve"> Жаңа білімді меңгертудегі қалыптастырушы бағалауды ұйымдастыру</w:t>
      </w:r>
      <w:r w:rsidR="00545477" w:rsidRPr="00EF41CF">
        <w:rPr>
          <w:lang w:val="kk-KZ"/>
        </w:rPr>
        <w:t>дың</w:t>
      </w:r>
      <w:r w:rsidR="0039588E" w:rsidRPr="00EF41CF">
        <w:rPr>
          <w:lang w:val="kk-KZ"/>
        </w:rPr>
        <w:t xml:space="preserve"> тиімді тұстары</w:t>
      </w:r>
      <w:r w:rsidR="00E2456B" w:rsidRPr="00EF41CF">
        <w:rPr>
          <w:lang w:val="kk-KZ"/>
        </w:rPr>
        <w:t>н</w:t>
      </w:r>
      <w:r w:rsidR="0039588E" w:rsidRPr="00EF41CF">
        <w:rPr>
          <w:lang w:val="kk-KZ"/>
        </w:rPr>
        <w:t xml:space="preserve"> анықтау; </w:t>
      </w:r>
      <w:r w:rsidR="001667B7" w:rsidRPr="00EF41CF">
        <w:rPr>
          <w:lang w:val="kk-KZ"/>
        </w:rPr>
        <w:t>Инклюзивті сыныптард</w:t>
      </w:r>
      <w:r w:rsidR="004C6D64">
        <w:rPr>
          <w:lang w:val="kk-KZ"/>
        </w:rPr>
        <w:t>ағы оқыту жұмыстарын жандандыру.</w:t>
      </w:r>
      <w:r w:rsidR="00591EBE">
        <w:rPr>
          <w:lang w:val="kk-KZ"/>
        </w:rPr>
        <w:t xml:space="preserve"> </w:t>
      </w:r>
    </w:p>
    <w:p w:rsidR="006F1421" w:rsidRPr="00BD719E" w:rsidRDefault="00F66B67" w:rsidP="00F66B67">
      <w:pPr>
        <w:ind w:firstLine="708"/>
        <w:jc w:val="both"/>
        <w:rPr>
          <w:b/>
          <w:lang w:val="kk-KZ"/>
        </w:rPr>
      </w:pPr>
      <w:r w:rsidRPr="00F66B67">
        <w:rPr>
          <w:b/>
          <w:lang w:val="kk-KZ"/>
        </w:rPr>
        <w:t>1.6</w:t>
      </w:r>
      <w:r w:rsidR="004E6712" w:rsidRPr="00BD719E">
        <w:rPr>
          <w:b/>
          <w:lang w:val="kk-KZ"/>
        </w:rPr>
        <w:t xml:space="preserve"> Қатысушылар: </w:t>
      </w:r>
      <w:r w:rsidR="004E6712" w:rsidRPr="00BD719E">
        <w:rPr>
          <w:lang w:val="kk-KZ"/>
        </w:rPr>
        <w:t>мектеп ұжымы, оқушылар, ата-аналар, қалалық білім беру бөлімінің әдіскерлері.</w:t>
      </w:r>
    </w:p>
    <w:p w:rsidR="00F66B67" w:rsidRPr="00F66B67" w:rsidRDefault="00F66B67" w:rsidP="00F66B67">
      <w:pPr>
        <w:pStyle w:val="a3"/>
        <w:ind w:left="502" w:firstLine="206"/>
        <w:jc w:val="both"/>
        <w:rPr>
          <w:b/>
          <w:lang w:val="kk-KZ"/>
        </w:rPr>
      </w:pPr>
      <w:r>
        <w:rPr>
          <w:b/>
          <w:lang w:val="kk-KZ"/>
        </w:rPr>
        <w:t>1.7</w:t>
      </w:r>
      <w:r w:rsidR="004E6712" w:rsidRPr="00BD719E">
        <w:rPr>
          <w:b/>
          <w:lang w:val="kk-KZ"/>
        </w:rPr>
        <w:t xml:space="preserve"> Аннотация: </w:t>
      </w:r>
    </w:p>
    <w:p w:rsidR="00F66B67" w:rsidRPr="00F66B67" w:rsidRDefault="00F66B67" w:rsidP="00F66B67">
      <w:pPr>
        <w:ind w:firstLine="708"/>
        <w:jc w:val="both"/>
        <w:rPr>
          <w:lang w:val="kk-KZ"/>
        </w:rPr>
      </w:pPr>
      <w:r w:rsidRPr="00F66B67">
        <w:rPr>
          <w:lang w:val="kk-KZ"/>
        </w:rPr>
        <w:t>Күллі адамзат баласына сапалы білімге жол нұсқап, түбегейлі өзгерістер мен жаһанданудың салдарынан туған жаңарулар мен міндеттерді жүктеп отырған ХХІ ғасырда білімі мен білігі мол, адамгершіліктің биік тұғырынан көрінетін, ғылыми ізденістегі ұстаздармен бірлесе отырып, бүгінгі жаһанданған заманда талапты да тапқыр, талғампаз да терең ойлы, кез келген қиындықтан жол таба алатын бәсекеге қабілетті тұлға қалыптастырудың тиімді үштік моделі, атқарылған іс-шаралар мен болашаққа бағдары қарастырылады.</w:t>
      </w:r>
    </w:p>
    <w:p w:rsidR="004E6712" w:rsidRPr="00BD719E" w:rsidRDefault="00B249FB" w:rsidP="00B249FB">
      <w:pPr>
        <w:ind w:firstLine="705"/>
        <w:jc w:val="both"/>
        <w:rPr>
          <w:b/>
          <w:bCs/>
          <w:color w:val="000000"/>
          <w:kern w:val="24"/>
          <w:lang w:val="kk-KZ"/>
        </w:rPr>
      </w:pPr>
      <w:r>
        <w:rPr>
          <w:b/>
          <w:bCs/>
          <w:color w:val="000000"/>
          <w:kern w:val="24"/>
          <w:lang w:val="kk-KZ"/>
        </w:rPr>
        <w:t>2-бөлім</w:t>
      </w:r>
    </w:p>
    <w:p w:rsidR="004E6712" w:rsidRPr="00BD719E" w:rsidRDefault="004E6712" w:rsidP="00BD719E">
      <w:pPr>
        <w:ind w:firstLine="705"/>
        <w:jc w:val="both"/>
        <w:rPr>
          <w:lang w:val="kk-KZ"/>
        </w:rPr>
      </w:pPr>
      <w:r w:rsidRPr="00BD719E">
        <w:rPr>
          <w:b/>
          <w:bCs/>
          <w:color w:val="000000"/>
          <w:kern w:val="24"/>
          <w:lang w:val="kk-KZ"/>
        </w:rPr>
        <w:t xml:space="preserve">2.1. Күтілетін нәтиже: </w:t>
      </w:r>
      <w:r w:rsidR="00BE66D9" w:rsidRPr="00BD719E">
        <w:rPr>
          <w:bCs/>
          <w:color w:val="000000"/>
          <w:kern w:val="24"/>
          <w:lang w:val="kk-KZ"/>
        </w:rPr>
        <w:t>бүгінгі заман талабына сай</w:t>
      </w:r>
      <w:r w:rsidR="00BE66D9" w:rsidRPr="00BD719E">
        <w:rPr>
          <w:b/>
          <w:bCs/>
          <w:color w:val="000000"/>
          <w:kern w:val="24"/>
          <w:lang w:val="kk-KZ"/>
        </w:rPr>
        <w:t xml:space="preserve"> </w:t>
      </w:r>
      <w:r w:rsidR="00BE66D9" w:rsidRPr="00BD719E">
        <w:rPr>
          <w:bCs/>
          <w:color w:val="000000"/>
          <w:kern w:val="24"/>
          <w:lang w:val="kk-KZ"/>
        </w:rPr>
        <w:t>т</w:t>
      </w:r>
      <w:r w:rsidR="00BE66D9" w:rsidRPr="00BD719E">
        <w:rPr>
          <w:rStyle w:val="a6"/>
          <w:b w:val="0"/>
          <w:color w:val="000000"/>
          <w:shd w:val="clear" w:color="auto" w:fill="FFFFFF"/>
          <w:lang w:val="kk-KZ"/>
        </w:rPr>
        <w:t xml:space="preserve">әуекелшіл, көшбасшы, рухани бай, әмбебап, оқушы үнін еститін, үш тілде сауатты, интеллигент, кішіпейіл, жылы жүректі, жылдам шешім қабылдай алатын, ішкі уәжі мықты, </w:t>
      </w:r>
      <w:r w:rsidR="00BE66D9" w:rsidRPr="00BD719E">
        <w:rPr>
          <w:lang w:val="kk-KZ"/>
        </w:rPr>
        <w:t>адамгершіл</w:t>
      </w:r>
      <w:r w:rsidR="00430C14" w:rsidRPr="00BD719E">
        <w:rPr>
          <w:lang w:val="kk-KZ"/>
        </w:rPr>
        <w:t xml:space="preserve">іктің биік тұғырынан көрінетін </w:t>
      </w:r>
      <w:r w:rsidR="00BE66D9" w:rsidRPr="00BD719E">
        <w:rPr>
          <w:lang w:val="kk-KZ"/>
        </w:rPr>
        <w:t>мұғалім</w:t>
      </w:r>
      <w:r w:rsidR="00967CC4" w:rsidRPr="00BD719E">
        <w:rPr>
          <w:rStyle w:val="a6"/>
          <w:b w:val="0"/>
          <w:color w:val="000000"/>
          <w:shd w:val="clear" w:color="auto" w:fill="FFFFFF"/>
          <w:lang w:val="kk-KZ"/>
        </w:rPr>
        <w:t>; О</w:t>
      </w:r>
      <w:r w:rsidRPr="00BD719E">
        <w:rPr>
          <w:bCs/>
          <w:color w:val="000000"/>
          <w:kern w:val="24"/>
          <w:lang w:val="kk-KZ"/>
        </w:rPr>
        <w:t xml:space="preserve">қушылардың бойында көшбасшылық </w:t>
      </w:r>
      <w:r w:rsidR="00430C14" w:rsidRPr="00BD719E">
        <w:rPr>
          <w:bCs/>
          <w:color w:val="000000"/>
          <w:kern w:val="24"/>
          <w:lang w:val="kk-KZ"/>
        </w:rPr>
        <w:t xml:space="preserve">дарындылық, таланттық қабілеттері шыңдалады; </w:t>
      </w:r>
      <w:r w:rsidR="005E24F3" w:rsidRPr="00BD719E">
        <w:rPr>
          <w:bCs/>
          <w:color w:val="000000"/>
          <w:kern w:val="24"/>
          <w:lang w:val="kk-KZ"/>
        </w:rPr>
        <w:t xml:space="preserve">инклюзивті оқушымен тең қатынаста болады; </w:t>
      </w:r>
      <w:r w:rsidRPr="00BD719E">
        <w:rPr>
          <w:bCs/>
          <w:color w:val="000000"/>
          <w:kern w:val="24"/>
          <w:lang w:val="kk-KZ"/>
        </w:rPr>
        <w:t xml:space="preserve">білім сапасы артады; </w:t>
      </w:r>
      <w:r w:rsidR="00430C14" w:rsidRPr="00BD719E">
        <w:rPr>
          <w:bCs/>
          <w:color w:val="000000"/>
          <w:kern w:val="24"/>
          <w:lang w:val="kk-KZ"/>
        </w:rPr>
        <w:t xml:space="preserve">алған білімін күнделікті өмірде тиімді қолдана алатын </w:t>
      </w:r>
      <w:r w:rsidR="00090C96" w:rsidRPr="00BD719E">
        <w:rPr>
          <w:lang w:val="kk-KZ"/>
        </w:rPr>
        <w:t>функционалды сауатты</w:t>
      </w:r>
      <w:r w:rsidR="00430C14" w:rsidRPr="00BD719E">
        <w:rPr>
          <w:lang w:val="kk-KZ"/>
        </w:rPr>
        <w:t>, саналы ойлы шығармашыл тұлға қалыптасады.</w:t>
      </w:r>
      <w:r w:rsidR="006D32C1" w:rsidRPr="00BD719E">
        <w:rPr>
          <w:lang w:val="kk-KZ"/>
        </w:rPr>
        <w:t xml:space="preserve"> </w:t>
      </w:r>
    </w:p>
    <w:p w:rsidR="006112D0" w:rsidRPr="00BD719E" w:rsidRDefault="006112D0" w:rsidP="00BD719E">
      <w:pPr>
        <w:ind w:firstLine="705"/>
        <w:jc w:val="both"/>
        <w:rPr>
          <w:b/>
          <w:lang w:val="kk-KZ"/>
        </w:rPr>
      </w:pPr>
      <w:r w:rsidRPr="00791C1F">
        <w:rPr>
          <w:b/>
          <w:lang w:val="kk-KZ"/>
        </w:rPr>
        <w:t>2</w:t>
      </w:r>
      <w:r w:rsidR="00DC722A">
        <w:rPr>
          <w:b/>
          <w:lang w:val="kk-KZ"/>
        </w:rPr>
        <w:t>.2.Нәтижелік мониторинг</w:t>
      </w:r>
    </w:p>
    <w:p w:rsidR="00DD6449" w:rsidRDefault="00BD719E" w:rsidP="00BD719E">
      <w:pPr>
        <w:ind w:firstLine="708"/>
        <w:jc w:val="both"/>
        <w:rPr>
          <w:lang w:val="kk-KZ"/>
        </w:rPr>
      </w:pPr>
      <w:r w:rsidRPr="00BD719E">
        <w:rPr>
          <w:lang w:val="kk-KZ"/>
        </w:rPr>
        <w:t xml:space="preserve">Елбасымыздың </w:t>
      </w:r>
      <w:r w:rsidRPr="00BD719E">
        <w:rPr>
          <w:bCs/>
          <w:shd w:val="clear" w:color="auto" w:fill="F9F9F9"/>
          <w:lang w:val="kk-KZ"/>
        </w:rPr>
        <w:t>2017 жылғы 31 қаңтардағы</w:t>
      </w:r>
      <w:r w:rsidRPr="00BD719E">
        <w:rPr>
          <w:rStyle w:val="a6"/>
          <w:shd w:val="clear" w:color="auto" w:fill="F9F9F9"/>
          <w:lang w:val="kk-KZ"/>
        </w:rPr>
        <w:t xml:space="preserve"> </w:t>
      </w:r>
      <w:r w:rsidRPr="00BD719E">
        <w:rPr>
          <w:rStyle w:val="a6"/>
          <w:b w:val="0"/>
          <w:shd w:val="clear" w:color="auto" w:fill="F9F9F9"/>
          <w:lang w:val="kk-KZ"/>
        </w:rPr>
        <w:t>«Қазақстанның үшінші жаңғыруы: жаһандық бәсекеге қабілеттілік»</w:t>
      </w:r>
      <w:r w:rsidRPr="00BD719E">
        <w:rPr>
          <w:b/>
          <w:bCs/>
          <w:shd w:val="clear" w:color="auto" w:fill="F9F9F9"/>
          <w:lang w:val="kk-KZ"/>
        </w:rPr>
        <w:t xml:space="preserve"> </w:t>
      </w:r>
      <w:r w:rsidRPr="00BD719E">
        <w:rPr>
          <w:bCs/>
          <w:shd w:val="clear" w:color="auto" w:fill="F9F9F9"/>
          <w:lang w:val="kk-KZ"/>
        </w:rPr>
        <w:t>Қазақстан халқына жолдауының төртінші басымдығында:</w:t>
      </w:r>
      <w:r w:rsidRPr="00BD719E">
        <w:rPr>
          <w:shd w:val="clear" w:color="auto" w:fill="F9F9F9"/>
          <w:lang w:val="kk-KZ"/>
        </w:rPr>
        <w:t xml:space="preserve"> «Ең алдымен, білім беру жүйесінің рөлі өзгеруге тиіс. Біздің міндетіміз – білім беруді экономикалық өсудің жаңа моделінің орталық буынына айналдыру. Оқыту бағдарламаларын сыни ойлау қабілетін және өз бетімен іздену дағдыларын дамытуға бағыттау қажет» </w:t>
      </w:r>
      <w:r w:rsidRPr="00BD719E">
        <w:rPr>
          <w:lang w:val="kk-KZ"/>
        </w:rPr>
        <w:t>дей келе білім беру саласының алдына үлкен міндет жүктеді.  Сапалы білім бере отырып бәсекеге қабілетті ұрпақ тәрбиелеу - білім мекемелері мен педагогтер алдында тұрған басты міндет. Білім сапасы: мақсаттың, нәтиженің, басқарудың, педагогикалық іс-әрекеттің, ұстаздың, оқушының сапасы, ең соңында педагогикалық үрдістің сапасы. Осындай сапалылықты қамтамасыз ететін мұғалімдер шығармашыл, ізденімпаз, жаңа технологияларды еркін меңгерген болуы керек. Білім беру сапасын басқарудың оқу үрдісіндегі негізгі тетіктері: бақылау, талдау, бағалау, бағдарлау және нәтижелердің динамикалық үрдістерін салыстыру болып табылады. Бұл үрдісте оқыту сапасына жасалатын жүйелі бағалаудың бірден-бір көзі – мониторинг.</w:t>
      </w:r>
    </w:p>
    <w:p w:rsidR="000678AE" w:rsidRDefault="00374064" w:rsidP="00BD719E">
      <w:pPr>
        <w:ind w:firstLine="708"/>
        <w:jc w:val="both"/>
        <w:rPr>
          <w:lang w:val="kk-KZ"/>
        </w:rPr>
      </w:pPr>
      <w:r>
        <w:rPr>
          <w:lang w:val="kk-KZ"/>
        </w:rPr>
        <w:t>Әлемдік ғалымдардың еңбектеріне сүйене отырып, оқушының шығармашылыққа бейімділігін  анықталды. Педагогика-психологиялық диагнистикаға Р.Алетхауэрдің «Интелект құрылымы» (7-9 сыныптар), Э.</w:t>
      </w:r>
      <w:r w:rsidR="000678AE">
        <w:rPr>
          <w:lang w:val="kk-KZ"/>
        </w:rPr>
        <w:t>Торренс «Шығармашылық ойлауы» креативті тесті, Г.Мюнстербергтің «Зейін бөлінуін анықтау», А.З.Зактың «Ойлау қабілетінің дамуын анықтау</w:t>
      </w:r>
      <w:r w:rsidR="006E76F8">
        <w:rPr>
          <w:lang w:val="kk-KZ"/>
        </w:rPr>
        <w:t>» (4-5 сыныптар), Джок креативт</w:t>
      </w:r>
      <w:r w:rsidR="000678AE">
        <w:rPr>
          <w:lang w:val="kk-KZ"/>
        </w:rPr>
        <w:t>ілігі сұрақнамасы басшылыққа алынды</w:t>
      </w:r>
      <w:r w:rsidR="00AD5191">
        <w:rPr>
          <w:lang w:val="kk-KZ"/>
        </w:rPr>
        <w:t xml:space="preserve">) </w:t>
      </w:r>
    </w:p>
    <w:p w:rsidR="000678AE" w:rsidRDefault="00374064" w:rsidP="00BD719E">
      <w:pPr>
        <w:ind w:firstLine="708"/>
        <w:jc w:val="both"/>
        <w:rPr>
          <w:lang w:val="kk-KZ"/>
        </w:rPr>
      </w:pPr>
      <w:r>
        <w:rPr>
          <w:lang w:val="kk-KZ"/>
        </w:rPr>
        <w:t>Мұғалім жұмысының нәтижесі «Рейтинг парағындағы» критерийлерге сәйкес шығарылып отырады. Яғни</w:t>
      </w:r>
      <w:r w:rsidR="00C87CFE">
        <w:rPr>
          <w:lang w:val="kk-KZ"/>
        </w:rPr>
        <w:t>,</w:t>
      </w:r>
      <w:r>
        <w:rPr>
          <w:lang w:val="kk-KZ"/>
        </w:rPr>
        <w:t xml:space="preserve"> бұл парақта ұстаздың белгіленген кезеңдегі атқарған іс-әрекеті келесідей талаптар бойынша қорытындыланады: мұғалімнің кәсіби өсу деңгейі; оқушыны шығармашылыққа баулуы; пәндік білім сапасы. </w:t>
      </w:r>
      <w:r w:rsidR="00620190">
        <w:rPr>
          <w:lang w:val="kk-KZ"/>
        </w:rPr>
        <w:t>(</w:t>
      </w:r>
      <w:r w:rsidR="003837FF" w:rsidRPr="00C87CFE">
        <w:rPr>
          <w:b/>
          <w:lang w:val="kk-KZ"/>
        </w:rPr>
        <w:t>Мұғалімнің кәсіби рейти</w:t>
      </w:r>
      <w:r w:rsidR="0071785B">
        <w:rPr>
          <w:b/>
          <w:lang w:val="kk-KZ"/>
        </w:rPr>
        <w:t>н</w:t>
      </w:r>
      <w:r w:rsidR="003837FF" w:rsidRPr="00C87CFE">
        <w:rPr>
          <w:b/>
          <w:lang w:val="kk-KZ"/>
        </w:rPr>
        <w:t>гі</w:t>
      </w:r>
      <w:r w:rsidR="003837FF">
        <w:rPr>
          <w:b/>
          <w:lang w:val="kk-KZ"/>
        </w:rPr>
        <w:t>сі</w:t>
      </w:r>
      <w:r w:rsidR="003837FF" w:rsidRPr="00C87CFE">
        <w:rPr>
          <w:b/>
          <w:lang w:val="kk-KZ"/>
        </w:rPr>
        <w:t xml:space="preserve"> </w:t>
      </w:r>
      <w:r w:rsidR="008F7ECD" w:rsidRPr="00AE13D7">
        <w:rPr>
          <w:lang w:val="kk-KZ"/>
        </w:rPr>
        <w:t>сі</w:t>
      </w:r>
      <w:r w:rsidR="00AE13D7" w:rsidRPr="00AE13D7">
        <w:rPr>
          <w:lang w:val="kk-KZ"/>
        </w:rPr>
        <w:t>л</w:t>
      </w:r>
      <w:r w:rsidR="008F7ECD" w:rsidRPr="00AE13D7">
        <w:rPr>
          <w:lang w:val="kk-KZ"/>
        </w:rPr>
        <w:t>теме</w:t>
      </w:r>
      <w:r w:rsidR="00AE13D7" w:rsidRPr="00AE13D7">
        <w:rPr>
          <w:lang w:val="kk-KZ"/>
        </w:rPr>
        <w:t>:</w:t>
      </w:r>
      <w:r w:rsidR="00AE13D7">
        <w:rPr>
          <w:lang w:val="kk-KZ"/>
        </w:rPr>
        <w:t xml:space="preserve"> </w:t>
      </w:r>
      <w:hyperlink r:id="rId10" w:history="1">
        <w:r w:rsidR="00AE13D7" w:rsidRPr="00C477DF">
          <w:rPr>
            <w:rStyle w:val="a5"/>
            <w:lang w:val="kk-KZ"/>
          </w:rPr>
          <w:t>http://kojikova-bakytzhan.okytushy.kz/admin.php?mod=addnews&amp;action=addnews</w:t>
        </w:r>
      </w:hyperlink>
      <w:r w:rsidR="00620190" w:rsidRPr="00AE13D7">
        <w:rPr>
          <w:lang w:val="kk-KZ"/>
        </w:rPr>
        <w:t>)</w:t>
      </w:r>
      <w:r w:rsidR="00AE13D7">
        <w:rPr>
          <w:lang w:val="kk-KZ"/>
        </w:rPr>
        <w:t xml:space="preserve"> </w:t>
      </w:r>
      <w:r w:rsidR="00503846" w:rsidRPr="00503846">
        <w:rPr>
          <w:lang w:val="kk-KZ"/>
        </w:rPr>
        <w:t xml:space="preserve"> </w:t>
      </w:r>
      <w:r w:rsidR="00503846">
        <w:rPr>
          <w:lang w:val="kk-KZ"/>
        </w:rPr>
        <w:t>ҚОСЫМША 1</w:t>
      </w:r>
    </w:p>
    <w:p w:rsidR="000678AE" w:rsidRDefault="00C87CFE" w:rsidP="003837FF">
      <w:pPr>
        <w:jc w:val="both"/>
        <w:rPr>
          <w:lang w:val="kk-KZ"/>
        </w:rPr>
      </w:pPr>
      <w:r>
        <w:rPr>
          <w:lang w:val="kk-KZ"/>
        </w:rPr>
        <w:tab/>
      </w:r>
      <w:r w:rsidR="000678AE">
        <w:rPr>
          <w:lang w:val="kk-KZ"/>
        </w:rPr>
        <w:t xml:space="preserve">Оқушы білімінің сапасы пәндер бойынша өткізілетін тоқсандық, тақырыптық бақылаулар мен білім орталықтарының тестік тапсырмалары арқылы анықталады. Бұл </w:t>
      </w:r>
      <w:r w:rsidR="006D4D8D">
        <w:rPr>
          <w:lang w:val="kk-KZ"/>
        </w:rPr>
        <w:t>нәтижелердің көрсеткіштері</w:t>
      </w:r>
      <w:r w:rsidR="000678AE">
        <w:rPr>
          <w:lang w:val="kk-KZ"/>
        </w:rPr>
        <w:t xml:space="preserve"> </w:t>
      </w:r>
      <w:r w:rsidR="006D4D8D">
        <w:rPr>
          <w:lang w:val="kk-KZ"/>
        </w:rPr>
        <w:t xml:space="preserve">әр </w:t>
      </w:r>
      <w:r w:rsidR="000678AE">
        <w:rPr>
          <w:lang w:val="kk-KZ"/>
        </w:rPr>
        <w:t xml:space="preserve">тоқсан, </w:t>
      </w:r>
      <w:r w:rsidR="006D4D8D">
        <w:rPr>
          <w:lang w:val="kk-KZ"/>
        </w:rPr>
        <w:t xml:space="preserve">оқу </w:t>
      </w:r>
      <w:r w:rsidR="000678AE">
        <w:rPr>
          <w:lang w:val="kk-KZ"/>
        </w:rPr>
        <w:t>жылдар</w:t>
      </w:r>
      <w:r w:rsidR="006D4D8D">
        <w:rPr>
          <w:lang w:val="kk-KZ"/>
        </w:rPr>
        <w:t xml:space="preserve"> сайын пән, сыныптар, бірлестік,</w:t>
      </w:r>
      <w:r>
        <w:rPr>
          <w:lang w:val="kk-KZ"/>
        </w:rPr>
        <w:t xml:space="preserve"> жаратылыстану және гуманитарлық бағыттар,</w:t>
      </w:r>
      <w:r w:rsidR="006D4D8D">
        <w:rPr>
          <w:lang w:val="kk-KZ"/>
        </w:rPr>
        <w:t xml:space="preserve"> қатар сыныптар, мектептің тоқсандық, жылдық білім сапасы </w:t>
      </w:r>
      <w:r w:rsidR="000678AE">
        <w:rPr>
          <w:lang w:val="kk-KZ"/>
        </w:rPr>
        <w:t>бойынша салыстыр</w:t>
      </w:r>
      <w:r w:rsidR="006D4D8D">
        <w:rPr>
          <w:lang w:val="kk-KZ"/>
        </w:rPr>
        <w:t>малы</w:t>
      </w:r>
      <w:r w:rsidR="000678AE">
        <w:rPr>
          <w:lang w:val="kk-KZ"/>
        </w:rPr>
        <w:t xml:space="preserve"> сараптама жүргізіледі.</w:t>
      </w:r>
      <w:r w:rsidR="00C14AF7">
        <w:rPr>
          <w:lang w:val="kk-KZ"/>
        </w:rPr>
        <w:t xml:space="preserve"> </w:t>
      </w:r>
      <w:r w:rsidR="00C14AF7" w:rsidRPr="00C14AF7">
        <w:rPr>
          <w:b/>
          <w:lang w:val="kk-KZ"/>
        </w:rPr>
        <w:t>Нәтижелік мониторинг сызба</w:t>
      </w:r>
      <w:r w:rsidR="00C14AF7">
        <w:rPr>
          <w:b/>
          <w:lang w:val="kk-KZ"/>
        </w:rPr>
        <w:t>сы</w:t>
      </w:r>
      <w:r w:rsidR="00C14AF7">
        <w:rPr>
          <w:lang w:val="kk-KZ"/>
        </w:rPr>
        <w:t xml:space="preserve"> </w:t>
      </w:r>
      <w:r w:rsidR="00503846">
        <w:rPr>
          <w:lang w:val="kk-KZ"/>
        </w:rPr>
        <w:t>( ҚОСЫМША 2)</w:t>
      </w:r>
    </w:p>
    <w:p w:rsidR="00C92F34" w:rsidRPr="00BD719E" w:rsidRDefault="00C92F34" w:rsidP="00BD719E">
      <w:pPr>
        <w:ind w:firstLine="705"/>
        <w:jc w:val="both"/>
        <w:rPr>
          <w:b/>
          <w:lang w:val="kk-KZ"/>
        </w:rPr>
      </w:pPr>
      <w:r w:rsidRPr="00BD719E">
        <w:rPr>
          <w:b/>
          <w:lang w:val="kk-KZ"/>
        </w:rPr>
        <w:t>3- бөлім. Таңдалған жанр сайт</w:t>
      </w:r>
      <w:r w:rsidR="00DD6449" w:rsidRPr="00BD719E">
        <w:rPr>
          <w:b/>
          <w:lang w:val="kk-KZ"/>
        </w:rPr>
        <w:t>қа с</w:t>
      </w:r>
      <w:r w:rsidR="00412490">
        <w:rPr>
          <w:b/>
          <w:lang w:val="kk-KZ"/>
        </w:rPr>
        <w:t>әйкес баяндалған негізгі мазмұн</w:t>
      </w:r>
    </w:p>
    <w:p w:rsidR="00C84FA4" w:rsidRDefault="00153B92" w:rsidP="00BD719E">
      <w:pPr>
        <w:jc w:val="both"/>
        <w:rPr>
          <w:lang w:val="kk-KZ"/>
        </w:rPr>
      </w:pPr>
      <w:r w:rsidRPr="00BD719E">
        <w:rPr>
          <w:lang w:val="kk-KZ"/>
        </w:rPr>
        <w:tab/>
      </w:r>
      <w:r w:rsidR="00167E15" w:rsidRPr="00BD719E">
        <w:rPr>
          <w:lang w:val="kk-KZ"/>
        </w:rPr>
        <w:t> Ұлы Мағжан Жұмабаев</w:t>
      </w:r>
      <w:r w:rsidR="00152DDA" w:rsidRPr="00BD719E">
        <w:rPr>
          <w:lang w:val="kk-KZ"/>
        </w:rPr>
        <w:t>тың</w:t>
      </w:r>
      <w:r w:rsidR="00167E15" w:rsidRPr="00BD719E">
        <w:rPr>
          <w:lang w:val="kk-KZ"/>
        </w:rPr>
        <w:t xml:space="preserve"> «Арыстандай айбатты, жолбарыстай қайратты, қырандай</w:t>
      </w:r>
      <w:r w:rsidR="00152DDA" w:rsidRPr="00BD719E">
        <w:rPr>
          <w:lang w:val="kk-KZ"/>
        </w:rPr>
        <w:t xml:space="preserve"> </w:t>
      </w:r>
      <w:r w:rsidR="00167E15" w:rsidRPr="00BD719E">
        <w:rPr>
          <w:lang w:val="kk-KZ"/>
        </w:rPr>
        <w:t>күшті қырағы</w:t>
      </w:r>
      <w:r w:rsidR="00152DDA" w:rsidRPr="00BD719E">
        <w:rPr>
          <w:lang w:val="kk-KZ"/>
        </w:rPr>
        <w:t xml:space="preserve"> </w:t>
      </w:r>
      <w:r w:rsidR="00167E15" w:rsidRPr="00BD719E">
        <w:rPr>
          <w:lang w:val="kk-KZ"/>
        </w:rPr>
        <w:t>- Мен жастарға сенемін» деген</w:t>
      </w:r>
      <w:r w:rsidR="00152DDA" w:rsidRPr="00BD719E">
        <w:rPr>
          <w:lang w:val="kk-KZ"/>
        </w:rPr>
        <w:t>ін</w:t>
      </w:r>
      <w:r w:rsidR="00167E15" w:rsidRPr="00BD719E">
        <w:rPr>
          <w:lang w:val="kk-KZ"/>
        </w:rPr>
        <w:t>дей</w:t>
      </w:r>
      <w:r w:rsidR="00152DDA" w:rsidRPr="00BD719E">
        <w:rPr>
          <w:lang w:val="kk-KZ"/>
        </w:rPr>
        <w:t xml:space="preserve">, бүгінгі қоғам, қазіргі нарық </w:t>
      </w:r>
      <w:r w:rsidR="00167E15" w:rsidRPr="00BD719E">
        <w:rPr>
          <w:lang w:val="kk-KZ"/>
        </w:rPr>
        <w:t>бәсеке</w:t>
      </w:r>
      <w:r w:rsidR="00152DDA" w:rsidRPr="00BD719E">
        <w:rPr>
          <w:lang w:val="kk-KZ"/>
        </w:rPr>
        <w:t xml:space="preserve"> заманын </w:t>
      </w:r>
      <w:r w:rsidR="00167E15" w:rsidRPr="00BD719E">
        <w:rPr>
          <w:lang w:val="kk-KZ"/>
        </w:rPr>
        <w:t>талап</w:t>
      </w:r>
      <w:r w:rsidR="00152DDA" w:rsidRPr="00BD719E">
        <w:rPr>
          <w:lang w:val="kk-KZ"/>
        </w:rPr>
        <w:t xml:space="preserve"> </w:t>
      </w:r>
      <w:r w:rsidR="00167E15" w:rsidRPr="00BD719E">
        <w:rPr>
          <w:lang w:val="kk-KZ"/>
        </w:rPr>
        <w:t>етіп отыр. Жүректерінде жалыны, бойларынан күштері</w:t>
      </w:r>
      <w:r w:rsidR="00C912A4" w:rsidRPr="00BD719E">
        <w:rPr>
          <w:lang w:val="kk-KZ"/>
        </w:rPr>
        <w:t xml:space="preserve"> </w:t>
      </w:r>
      <w:r w:rsidR="00167E15" w:rsidRPr="00BD719E">
        <w:rPr>
          <w:lang w:val="kk-KZ"/>
        </w:rPr>
        <w:t>бар</w:t>
      </w:r>
      <w:r w:rsidR="00C912A4" w:rsidRPr="00BD719E">
        <w:rPr>
          <w:lang w:val="kk-KZ"/>
        </w:rPr>
        <w:t xml:space="preserve"> </w:t>
      </w:r>
      <w:r w:rsidR="00167E15" w:rsidRPr="00BD719E">
        <w:rPr>
          <w:lang w:val="kk-KZ"/>
        </w:rPr>
        <w:t>жиырма</w:t>
      </w:r>
      <w:r w:rsidR="00C912A4" w:rsidRPr="00BD719E">
        <w:rPr>
          <w:lang w:val="kk-KZ"/>
        </w:rPr>
        <w:t xml:space="preserve"> </w:t>
      </w:r>
      <w:r w:rsidR="00167E15" w:rsidRPr="00BD719E">
        <w:rPr>
          <w:lang w:val="kk-KZ"/>
        </w:rPr>
        <w:t>бірінші</w:t>
      </w:r>
      <w:r w:rsidR="00152DDA" w:rsidRPr="00BD719E">
        <w:rPr>
          <w:lang w:val="kk-KZ"/>
        </w:rPr>
        <w:t xml:space="preserve"> </w:t>
      </w:r>
      <w:r w:rsidR="00167E15" w:rsidRPr="00BD719E">
        <w:rPr>
          <w:lang w:val="kk-KZ"/>
        </w:rPr>
        <w:t>ғасырдың</w:t>
      </w:r>
      <w:r w:rsidR="00152DDA" w:rsidRPr="00BD719E">
        <w:rPr>
          <w:lang w:val="kk-KZ"/>
        </w:rPr>
        <w:t xml:space="preserve"> жастары </w:t>
      </w:r>
      <w:r w:rsidR="00167E15" w:rsidRPr="00BD719E">
        <w:rPr>
          <w:lang w:val="kk-KZ"/>
        </w:rPr>
        <w:t>күнделікті</w:t>
      </w:r>
      <w:r w:rsidR="00152DDA" w:rsidRPr="00BD719E">
        <w:rPr>
          <w:lang w:val="kk-KZ"/>
        </w:rPr>
        <w:t xml:space="preserve"> </w:t>
      </w:r>
      <w:r w:rsidR="00167E15" w:rsidRPr="00BD719E">
        <w:rPr>
          <w:lang w:val="kk-KZ"/>
        </w:rPr>
        <w:t>өзгеріп жатқан өмір</w:t>
      </w:r>
      <w:r w:rsidR="00C912A4" w:rsidRPr="00BD719E">
        <w:rPr>
          <w:lang w:val="kk-KZ"/>
        </w:rPr>
        <w:t xml:space="preserve">ге, құбылыстар мен жаңалықтарға </w:t>
      </w:r>
      <w:r w:rsidR="00167E15" w:rsidRPr="00BD719E">
        <w:rPr>
          <w:lang w:val="kk-KZ"/>
        </w:rPr>
        <w:t xml:space="preserve">шошып қарамай, батыстың </w:t>
      </w:r>
      <w:r w:rsidR="00167E15" w:rsidRPr="00BD719E">
        <w:rPr>
          <w:lang w:val="kk-KZ"/>
        </w:rPr>
        <w:lastRenderedPageBreak/>
        <w:t>қитұрқы өміріне еліктемей, «жақсыдан үйреніп,</w:t>
      </w:r>
      <w:r w:rsidR="00C912A4" w:rsidRPr="00BD719E">
        <w:rPr>
          <w:lang w:val="kk-KZ"/>
        </w:rPr>
        <w:t xml:space="preserve"> жаманнан </w:t>
      </w:r>
      <w:r w:rsidR="00167E15" w:rsidRPr="00BD719E">
        <w:rPr>
          <w:lang w:val="kk-KZ"/>
        </w:rPr>
        <w:t>жиреніп»</w:t>
      </w:r>
      <w:r w:rsidR="00C912A4" w:rsidRPr="00BD719E">
        <w:rPr>
          <w:lang w:val="kk-KZ"/>
        </w:rPr>
        <w:t xml:space="preserve"> </w:t>
      </w:r>
      <w:r w:rsidR="00167E15" w:rsidRPr="00BD719E">
        <w:rPr>
          <w:lang w:val="kk-KZ"/>
        </w:rPr>
        <w:t>жатса,</w:t>
      </w:r>
      <w:r w:rsidR="00C912A4" w:rsidRPr="00BD719E">
        <w:rPr>
          <w:lang w:val="kk-KZ"/>
        </w:rPr>
        <w:t xml:space="preserve"> </w:t>
      </w:r>
      <w:r w:rsidR="00152DDA" w:rsidRPr="00BD719E">
        <w:rPr>
          <w:lang w:val="kk-KZ"/>
        </w:rPr>
        <w:t xml:space="preserve">бұл </w:t>
      </w:r>
      <w:r w:rsidR="00167E15" w:rsidRPr="00BD719E">
        <w:rPr>
          <w:lang w:val="kk-KZ"/>
        </w:rPr>
        <w:t>керемет</w:t>
      </w:r>
      <w:r w:rsidR="00152DDA" w:rsidRPr="00BD719E">
        <w:rPr>
          <w:lang w:val="kk-KZ"/>
        </w:rPr>
        <w:t xml:space="preserve"> </w:t>
      </w:r>
      <w:r w:rsidR="00167E15" w:rsidRPr="00BD719E">
        <w:rPr>
          <w:lang w:val="kk-KZ"/>
        </w:rPr>
        <w:t>болар</w:t>
      </w:r>
      <w:r w:rsidR="00152DDA" w:rsidRPr="00BD719E">
        <w:rPr>
          <w:lang w:val="kk-KZ"/>
        </w:rPr>
        <w:t xml:space="preserve"> </w:t>
      </w:r>
      <w:r w:rsidR="00167E15" w:rsidRPr="00BD719E">
        <w:rPr>
          <w:lang w:val="kk-KZ"/>
        </w:rPr>
        <w:t>еді. Мемлекет басшысы</w:t>
      </w:r>
      <w:r w:rsidR="00C912A4" w:rsidRPr="00BD719E">
        <w:rPr>
          <w:lang w:val="kk-KZ"/>
        </w:rPr>
        <w:t xml:space="preserve"> </w:t>
      </w:r>
      <w:r w:rsidR="00167E15" w:rsidRPr="00BD719E">
        <w:rPr>
          <w:lang w:val="kk-KZ"/>
        </w:rPr>
        <w:t>Н.Назарбаевтың «Еліміздің келешегі жастардың қолында» деген сөзі жастарымызға қандай</w:t>
      </w:r>
      <w:r w:rsidR="00C912A4" w:rsidRPr="00BD719E">
        <w:rPr>
          <w:lang w:val="kk-KZ"/>
        </w:rPr>
        <w:t xml:space="preserve"> </w:t>
      </w:r>
      <w:r w:rsidR="00167E15" w:rsidRPr="00BD719E">
        <w:rPr>
          <w:lang w:val="kk-KZ"/>
        </w:rPr>
        <w:t>жауапкершілік жүктеп отырғанын айқын көрсетеді. Ел ертеңі</w:t>
      </w:r>
      <w:r w:rsidR="00C912A4" w:rsidRPr="00BD719E">
        <w:rPr>
          <w:lang w:val="kk-KZ"/>
        </w:rPr>
        <w:t xml:space="preserve"> </w:t>
      </w:r>
      <w:r w:rsidR="00167E15" w:rsidRPr="00BD719E">
        <w:rPr>
          <w:lang w:val="kk-KZ"/>
        </w:rPr>
        <w:t>-</w:t>
      </w:r>
      <w:r w:rsidR="00C912A4" w:rsidRPr="00BD719E">
        <w:rPr>
          <w:lang w:val="kk-KZ"/>
        </w:rPr>
        <w:t xml:space="preserve"> </w:t>
      </w:r>
      <w:r w:rsidR="00167E15" w:rsidRPr="00BD719E">
        <w:rPr>
          <w:lang w:val="kk-KZ"/>
        </w:rPr>
        <w:t>бүгінгі ұрпақ екенін үнемі жадында</w:t>
      </w:r>
      <w:r w:rsidR="00C912A4" w:rsidRPr="00BD719E">
        <w:rPr>
          <w:lang w:val="kk-KZ"/>
        </w:rPr>
        <w:t xml:space="preserve"> </w:t>
      </w:r>
      <w:r w:rsidR="00167E15" w:rsidRPr="00BD719E">
        <w:rPr>
          <w:lang w:val="kk-KZ"/>
        </w:rPr>
        <w:t>сақтайтын жастар П</w:t>
      </w:r>
      <w:r w:rsidR="00C912A4" w:rsidRPr="00BD719E">
        <w:rPr>
          <w:lang w:val="kk-KZ"/>
        </w:rPr>
        <w:t>резиде</w:t>
      </w:r>
      <w:r w:rsidR="00167E15" w:rsidRPr="00BD719E">
        <w:rPr>
          <w:lang w:val="kk-KZ"/>
        </w:rPr>
        <w:t>нтіміздің бағыт-бағдар</w:t>
      </w:r>
      <w:r w:rsidR="00C912A4" w:rsidRPr="00BD719E">
        <w:rPr>
          <w:lang w:val="kk-KZ"/>
        </w:rPr>
        <w:t xml:space="preserve"> </w:t>
      </w:r>
      <w:r w:rsidR="00167E15" w:rsidRPr="00BD719E">
        <w:rPr>
          <w:lang w:val="kk-KZ"/>
        </w:rPr>
        <w:t>берген</w:t>
      </w:r>
      <w:r w:rsidR="00152DDA" w:rsidRPr="00BD719E">
        <w:rPr>
          <w:lang w:val="kk-KZ"/>
        </w:rPr>
        <w:t xml:space="preserve"> </w:t>
      </w:r>
      <w:r w:rsidR="00167E15" w:rsidRPr="00BD719E">
        <w:rPr>
          <w:lang w:val="kk-KZ"/>
        </w:rPr>
        <w:t>сара</w:t>
      </w:r>
      <w:r w:rsidR="00152DDA" w:rsidRPr="00BD719E">
        <w:rPr>
          <w:lang w:val="kk-KZ"/>
        </w:rPr>
        <w:t xml:space="preserve"> </w:t>
      </w:r>
      <w:r w:rsidR="00167E15" w:rsidRPr="00BD719E">
        <w:rPr>
          <w:lang w:val="kk-KZ"/>
        </w:rPr>
        <w:t>жол</w:t>
      </w:r>
      <w:r w:rsidR="0071785B">
        <w:rPr>
          <w:lang w:val="kk-KZ"/>
        </w:rPr>
        <w:t>ы</w:t>
      </w:r>
      <w:r w:rsidR="00167E15" w:rsidRPr="00BD719E">
        <w:rPr>
          <w:lang w:val="kk-KZ"/>
        </w:rPr>
        <w:t>мен</w:t>
      </w:r>
      <w:r w:rsidR="00152DDA" w:rsidRPr="00BD719E">
        <w:rPr>
          <w:lang w:val="kk-KZ"/>
        </w:rPr>
        <w:t xml:space="preserve"> </w:t>
      </w:r>
      <w:r w:rsidR="00167E15" w:rsidRPr="00BD719E">
        <w:rPr>
          <w:lang w:val="kk-KZ"/>
        </w:rPr>
        <w:t>ілгері</w:t>
      </w:r>
      <w:r w:rsidR="00152DDA" w:rsidRPr="00BD719E">
        <w:rPr>
          <w:lang w:val="kk-KZ"/>
        </w:rPr>
        <w:t xml:space="preserve"> </w:t>
      </w:r>
      <w:r w:rsidR="00167E15" w:rsidRPr="00BD719E">
        <w:rPr>
          <w:lang w:val="kk-KZ"/>
        </w:rPr>
        <w:t>басып келеді. Жас ұрпақты</w:t>
      </w:r>
      <w:r w:rsidR="00C912A4" w:rsidRPr="00BD719E">
        <w:rPr>
          <w:lang w:val="kk-KZ"/>
        </w:rPr>
        <w:t xml:space="preserve"> </w:t>
      </w:r>
      <w:r w:rsidR="00167E15" w:rsidRPr="00BD719E">
        <w:rPr>
          <w:lang w:val="kk-KZ"/>
        </w:rPr>
        <w:t>талапты да тапқыр, талғампаз да терең ойлы, төзімді де табанды етіп тәрбиелеу – біздің басты</w:t>
      </w:r>
      <w:r w:rsidR="00C912A4" w:rsidRPr="00BD719E">
        <w:rPr>
          <w:lang w:val="kk-KZ"/>
        </w:rPr>
        <w:t xml:space="preserve"> </w:t>
      </w:r>
      <w:r w:rsidR="00167E15" w:rsidRPr="00BD719E">
        <w:rPr>
          <w:lang w:val="kk-KZ"/>
        </w:rPr>
        <w:t>мақсатымыз. Қай мемлекеттің болсын ертеңi –бiлiмдi</w:t>
      </w:r>
      <w:r w:rsidR="00152DDA" w:rsidRPr="00BD719E">
        <w:rPr>
          <w:lang w:val="kk-KZ"/>
        </w:rPr>
        <w:t xml:space="preserve"> </w:t>
      </w:r>
      <w:r w:rsidR="00167E15" w:rsidRPr="00BD719E">
        <w:rPr>
          <w:lang w:val="kk-KZ"/>
        </w:rPr>
        <w:t>жастардың қолында екені даусыз. Сондықтан, </w:t>
      </w:r>
      <w:r w:rsidR="00C912A4" w:rsidRPr="00BD719E">
        <w:rPr>
          <w:lang w:val="kk-KZ"/>
        </w:rPr>
        <w:t xml:space="preserve">ата-бабамыз «Бұлақ көрсең көзiн </w:t>
      </w:r>
      <w:r w:rsidR="00167E15" w:rsidRPr="00BD719E">
        <w:rPr>
          <w:lang w:val="kk-KZ"/>
        </w:rPr>
        <w:t>аш»</w:t>
      </w:r>
      <w:r w:rsidR="00C912A4" w:rsidRPr="00BD719E">
        <w:rPr>
          <w:lang w:val="kk-KZ"/>
        </w:rPr>
        <w:t xml:space="preserve"> </w:t>
      </w:r>
      <w:r w:rsidR="00167E15" w:rsidRPr="00BD719E">
        <w:rPr>
          <w:lang w:val="kk-KZ"/>
        </w:rPr>
        <w:t>деп,</w:t>
      </w:r>
      <w:r w:rsidR="00C912A4" w:rsidRPr="00BD719E">
        <w:rPr>
          <w:lang w:val="kk-KZ"/>
        </w:rPr>
        <w:t xml:space="preserve"> </w:t>
      </w:r>
      <w:r w:rsidR="00167E15" w:rsidRPr="00BD719E">
        <w:rPr>
          <w:lang w:val="kk-KZ"/>
        </w:rPr>
        <w:t>тегін</w:t>
      </w:r>
      <w:r w:rsidR="00C912A4" w:rsidRPr="00BD719E">
        <w:rPr>
          <w:lang w:val="kk-KZ"/>
        </w:rPr>
        <w:t xml:space="preserve"> </w:t>
      </w:r>
      <w:r w:rsidR="00167E15" w:rsidRPr="00BD719E">
        <w:rPr>
          <w:lang w:val="kk-KZ"/>
        </w:rPr>
        <w:t>айтпаса керек. Қазіргі таңда жастарды бiлiмге бағыттау аса маңызды мәселе</w:t>
      </w:r>
      <w:r w:rsidR="00C912A4" w:rsidRPr="00BD719E">
        <w:rPr>
          <w:lang w:val="kk-KZ"/>
        </w:rPr>
        <w:t xml:space="preserve"> </w:t>
      </w:r>
      <w:r w:rsidR="00167E15" w:rsidRPr="00BD719E">
        <w:rPr>
          <w:lang w:val="kk-KZ"/>
        </w:rPr>
        <w:t>болып</w:t>
      </w:r>
      <w:r w:rsidR="00C912A4" w:rsidRPr="00BD719E">
        <w:rPr>
          <w:lang w:val="kk-KZ"/>
        </w:rPr>
        <w:t xml:space="preserve"> </w:t>
      </w:r>
      <w:r w:rsidR="00167E15" w:rsidRPr="00BD719E">
        <w:rPr>
          <w:lang w:val="kk-KZ"/>
        </w:rPr>
        <w:t>отыр.</w:t>
      </w:r>
      <w:r w:rsidR="00C912A4" w:rsidRPr="00BD719E">
        <w:rPr>
          <w:lang w:val="kk-KZ"/>
        </w:rPr>
        <w:t xml:space="preserve"> </w:t>
      </w:r>
      <w:r w:rsidR="00167E15" w:rsidRPr="00BD719E">
        <w:rPr>
          <w:lang w:val="kk-KZ"/>
        </w:rPr>
        <w:t>Елбасы:</w:t>
      </w:r>
      <w:r w:rsidR="00C912A4" w:rsidRPr="00BD719E">
        <w:rPr>
          <w:lang w:val="kk-KZ"/>
        </w:rPr>
        <w:t xml:space="preserve"> </w:t>
      </w:r>
      <w:r w:rsidR="00167E15" w:rsidRPr="00BD719E">
        <w:rPr>
          <w:lang w:val="kk-KZ"/>
        </w:rPr>
        <w:t>«Қазақстанның болашағы бүгiнгi жастар. Сiздер оларға қалай бiлiм</w:t>
      </w:r>
      <w:r w:rsidR="00C912A4" w:rsidRPr="00BD719E">
        <w:rPr>
          <w:lang w:val="kk-KZ"/>
        </w:rPr>
        <w:t xml:space="preserve"> берсеңiздер, Қазақстан </w:t>
      </w:r>
      <w:r w:rsidR="00167E15" w:rsidRPr="00BD719E">
        <w:rPr>
          <w:lang w:val="kk-KZ"/>
        </w:rPr>
        <w:t>сол деңгейд</w:t>
      </w:r>
      <w:r w:rsidR="00C912A4" w:rsidRPr="00BD719E">
        <w:rPr>
          <w:lang w:val="kk-KZ"/>
        </w:rPr>
        <w:t xml:space="preserve">е болады» деп, өзінің Назарбаев </w:t>
      </w:r>
      <w:r w:rsidR="00167E15" w:rsidRPr="00BD719E">
        <w:rPr>
          <w:lang w:val="kk-KZ"/>
        </w:rPr>
        <w:t>Университетіндегі</w:t>
      </w:r>
      <w:r w:rsidR="00C912A4" w:rsidRPr="00BD719E">
        <w:rPr>
          <w:lang w:val="kk-KZ"/>
        </w:rPr>
        <w:t xml:space="preserve"> </w:t>
      </w:r>
      <w:r w:rsidR="00167E15" w:rsidRPr="00BD719E">
        <w:rPr>
          <w:lang w:val="kk-KZ"/>
        </w:rPr>
        <w:t>«Қазақстан</w:t>
      </w:r>
      <w:r w:rsidR="00C912A4" w:rsidRPr="00BD719E">
        <w:rPr>
          <w:lang w:val="kk-KZ"/>
        </w:rPr>
        <w:t xml:space="preserve"> </w:t>
      </w:r>
      <w:r w:rsidR="00167E15" w:rsidRPr="00BD719E">
        <w:rPr>
          <w:lang w:val="kk-KZ"/>
        </w:rPr>
        <w:t>білім</w:t>
      </w:r>
      <w:r w:rsidR="00C912A4" w:rsidRPr="00BD719E">
        <w:rPr>
          <w:lang w:val="kk-KZ"/>
        </w:rPr>
        <w:t xml:space="preserve"> </w:t>
      </w:r>
      <w:r w:rsidR="00167E15" w:rsidRPr="00BD719E">
        <w:rPr>
          <w:lang w:val="kk-KZ"/>
        </w:rPr>
        <w:t>қоғамы</w:t>
      </w:r>
      <w:r w:rsidR="00C912A4" w:rsidRPr="00BD719E">
        <w:rPr>
          <w:lang w:val="kk-KZ"/>
        </w:rPr>
        <w:t xml:space="preserve"> </w:t>
      </w:r>
      <w:r w:rsidR="00167E15" w:rsidRPr="00BD719E">
        <w:rPr>
          <w:lang w:val="kk-KZ"/>
        </w:rPr>
        <w:t>жолында»</w:t>
      </w:r>
      <w:r w:rsidR="00C912A4" w:rsidRPr="00BD719E">
        <w:rPr>
          <w:lang w:val="kk-KZ"/>
        </w:rPr>
        <w:t xml:space="preserve"> </w:t>
      </w:r>
      <w:r w:rsidR="00167E15" w:rsidRPr="00BD719E">
        <w:rPr>
          <w:lang w:val="kk-KZ"/>
        </w:rPr>
        <w:t>атты интерактивті дәрісінде айтқан болатын. Бүгінгі таңда, жастардың тәртіпті әрі</w:t>
      </w:r>
      <w:r w:rsidR="00C912A4" w:rsidRPr="00BD719E">
        <w:rPr>
          <w:lang w:val="kk-KZ"/>
        </w:rPr>
        <w:t xml:space="preserve"> </w:t>
      </w:r>
      <w:r w:rsidR="00167E15" w:rsidRPr="00BD719E">
        <w:rPr>
          <w:lang w:val="kk-KZ"/>
        </w:rPr>
        <w:t>белсенді,</w:t>
      </w:r>
      <w:r w:rsidR="00152DDA" w:rsidRPr="00BD719E">
        <w:rPr>
          <w:lang w:val="kk-KZ"/>
        </w:rPr>
        <w:t xml:space="preserve"> </w:t>
      </w:r>
      <w:r w:rsidR="00C912A4" w:rsidRPr="00BD719E">
        <w:rPr>
          <w:lang w:val="kk-KZ"/>
        </w:rPr>
        <w:t>патриот</w:t>
      </w:r>
      <w:r w:rsidR="00152DDA" w:rsidRPr="00BD719E">
        <w:rPr>
          <w:lang w:val="kk-KZ"/>
        </w:rPr>
        <w:t xml:space="preserve"> </w:t>
      </w:r>
      <w:r w:rsidR="00167E15" w:rsidRPr="00BD719E">
        <w:rPr>
          <w:lang w:val="kk-KZ"/>
        </w:rPr>
        <w:t>болып өсуіне де баса назар аударылып,</w:t>
      </w:r>
      <w:r w:rsidR="00C912A4" w:rsidRPr="00BD719E">
        <w:rPr>
          <w:lang w:val="kk-KZ"/>
        </w:rPr>
        <w:t xml:space="preserve"> № 46 орта мектебі </w:t>
      </w:r>
      <w:r w:rsidR="002F0E15" w:rsidRPr="00BD719E">
        <w:rPr>
          <w:lang w:val="kk-KZ"/>
        </w:rPr>
        <w:t>«Білім беру сапасын жетілдіру үрдісінде  заманауи технологиялар арқылы жеке тұлғаның функционалдық сауаттылығын арттыру»</w:t>
      </w:r>
      <w:r w:rsidR="00152DDA" w:rsidRPr="00BD719E">
        <w:rPr>
          <w:lang w:val="kk-KZ"/>
        </w:rPr>
        <w:t xml:space="preserve"> </w:t>
      </w:r>
      <w:r w:rsidR="002F0E15" w:rsidRPr="00BD719E">
        <w:rPr>
          <w:lang w:val="kk-KZ"/>
        </w:rPr>
        <w:t xml:space="preserve">атты өзекті тақырып төңірегінде жүйелі жұмыстар атқарылуда. Атап айтар болсақ, </w:t>
      </w:r>
      <w:r w:rsidR="00C912A4" w:rsidRPr="00BD719E">
        <w:rPr>
          <w:lang w:val="kk-KZ"/>
        </w:rPr>
        <w:t>озық ұстаздардың іс-тәжірибелері облыстық, республикалық деңгейде ашық сабақтар</w:t>
      </w:r>
      <w:r w:rsidR="002F0E15" w:rsidRPr="00BD719E">
        <w:rPr>
          <w:lang w:val="kk-KZ"/>
        </w:rPr>
        <w:t xml:space="preserve"> беру арқылы таратылып, оқушы бойындағы шығармашылық қабілетін шыңдау мақсатында әр түрлі</w:t>
      </w:r>
      <w:r w:rsidR="00C912A4" w:rsidRPr="00BD719E">
        <w:rPr>
          <w:lang w:val="kk-KZ"/>
        </w:rPr>
        <w:t xml:space="preserve"> байқаулар, олимпиадалар</w:t>
      </w:r>
      <w:r w:rsidR="002F0E15" w:rsidRPr="00BD719E">
        <w:rPr>
          <w:lang w:val="kk-KZ"/>
        </w:rPr>
        <w:t xml:space="preserve">, ғылыми зерттеу жұмыстар өткізілуде. </w:t>
      </w:r>
    </w:p>
    <w:p w:rsidR="00C84FA4" w:rsidRPr="00BD719E" w:rsidRDefault="00C84FA4" w:rsidP="00C84FA4">
      <w:pPr>
        <w:ind w:firstLine="708"/>
        <w:jc w:val="both"/>
        <w:rPr>
          <w:b/>
          <w:lang w:val="kk-KZ"/>
        </w:rPr>
      </w:pPr>
      <w:r w:rsidRPr="00BD719E">
        <w:rPr>
          <w:b/>
          <w:lang w:val="kk-KZ"/>
        </w:rPr>
        <w:t>Оқушыларға әлеуметтік-психологиялық қолдау көрсету</w:t>
      </w:r>
    </w:p>
    <w:p w:rsidR="00CB29FD" w:rsidRDefault="00C84FA4" w:rsidP="00C84FA4">
      <w:pPr>
        <w:ind w:firstLine="708"/>
        <w:jc w:val="both"/>
        <w:rPr>
          <w:lang w:val="kk-KZ"/>
        </w:rPr>
      </w:pPr>
      <w:r w:rsidRPr="00BD719E">
        <w:rPr>
          <w:lang w:val="kk-KZ"/>
        </w:rPr>
        <w:t>Баланың балалық, ересек және жасөспірімдік шағында дамуы өте қарқынды түрде жүзеге асады, сондықтан мектеп тарапынан жан-жақты бақылау мен көмек көрсету қажеттілігі туындайды. «Джудит Харристің «Тәрбие болжамдары» атты кітабында ғалым отбасы әсеріне қарағанда, отбасы тәрбиесіне қатысы жоқ құрбы-құрдастар тобы немесе қоршаған ортаның кездейсоқ факторларының ықпалы күштірек екенін тілге тиек етеді» делінген.</w:t>
      </w:r>
      <w:r>
        <w:rPr>
          <w:lang w:val="kk-KZ"/>
        </w:rPr>
        <w:t xml:space="preserve">  </w:t>
      </w:r>
      <w:r w:rsidRPr="00BD719E">
        <w:rPr>
          <w:lang w:val="kk-KZ"/>
        </w:rPr>
        <w:t xml:space="preserve">Ғалымның бұл тұжырымына жұмысымыздың барысында кездесетін түрлі мәселелер дәлел бола алады. «Бес саусақ бірдей емес» демекші, жалпы білім беретін мектепте көптеген кедергілер мен қиындықтар келтіретін жағдайлар: девианттық (мінез-құлқындағы ауытқушылық), мүгедектік, үйден оқитын, әлеуметтік жағдайы төмен, жетім, бала тәрбиесімен айналыспайтын қиын отбасы кездеседі. Яғни, мектебіміздегі оқушыларымыздың әлеуметтік деңгейі, мінез-құлқы да әр түрлі. Оқушы тәрбиелеу барысында олардың отбасылық, әлеуметтік жағдайы үнемі бақылауда. Аристотельден кейінгі «Екінші Ұстаз» атанған Әл-Фараби бабамыз: «Адамға ең бірінші білім емес, тәрбие берілуі керек, тәрбиесіз берілген білім адамзаттың қас жауы» дегені тәрбиенің білім сапасына әсері зор екенінің дәлелі. Осы ретте мектептегі әлеуметтік-психологиялық ұйымның алар орны ерекше. Бұл ұйымның құрамына мектеп инспекторы, мектеп психологі, әлеуметтік педагог, медбике кіреді. </w:t>
      </w:r>
      <w:r w:rsidRPr="009C242F">
        <w:rPr>
          <w:lang w:val="kk-KZ"/>
        </w:rPr>
        <w:t>Бұл ұйымның жұмысы</w:t>
      </w:r>
      <w:r w:rsidRPr="00BD719E">
        <w:rPr>
          <w:lang w:val="kk-KZ"/>
        </w:rPr>
        <w:t xml:space="preserve"> мектеп психологі мен медбикесі психикасында ауытқуы бар оқушыларға психологиялық зерттеулер жүргізіліп, қалалық </w:t>
      </w:r>
      <w:r w:rsidRPr="009C242F">
        <w:rPr>
          <w:lang w:val="kk-KZ"/>
        </w:rPr>
        <w:t>ПМПКмен</w:t>
      </w:r>
      <w:r w:rsidRPr="00BD719E">
        <w:rPr>
          <w:lang w:val="kk-KZ"/>
        </w:rPr>
        <w:t xml:space="preserve"> тығыз байланыста жұмыстар </w:t>
      </w:r>
      <w:r>
        <w:rPr>
          <w:lang w:val="kk-KZ"/>
        </w:rPr>
        <w:t>атқарады</w:t>
      </w:r>
      <w:r w:rsidRPr="00BD719E">
        <w:rPr>
          <w:lang w:val="kk-KZ"/>
        </w:rPr>
        <w:t xml:space="preserve">. Мектеп инспекторы мен әлеуметтік педагог отбасылық жағдайы нашар балалармен, толық емес отбасыларымен, тұл жетім оқушылармен және тәртібінде қиындық тудыратын, яғни мектепішілік бақылауда тұрған оқушылармен атқарылар жұмыс - телегей теңіз. </w:t>
      </w:r>
      <w:r w:rsidR="00DD75CF">
        <w:rPr>
          <w:lang w:val="kk-KZ"/>
        </w:rPr>
        <w:t xml:space="preserve">(сілтеме: </w:t>
      </w:r>
      <w:r w:rsidR="00DD75CF">
        <w:rPr>
          <w:lang w:val="kk-KZ"/>
        </w:rPr>
        <w:fldChar w:fldCharType="begin"/>
      </w:r>
      <w:r w:rsidR="00DD75CF">
        <w:rPr>
          <w:lang w:val="kk-KZ"/>
        </w:rPr>
        <w:instrText xml:space="preserve"> HYPERLINK "</w:instrText>
      </w:r>
      <w:r w:rsidR="00DD75CF" w:rsidRPr="00DD75CF">
        <w:rPr>
          <w:lang w:val="kk-KZ"/>
        </w:rPr>
        <w:instrText>http://kojikova-bakytzhan.okytushy.kz/oushylar-shyarmashylyy/26-leumettk-psihologijaly-yzmet.html</w:instrText>
      </w:r>
      <w:r w:rsidR="00DD75CF">
        <w:rPr>
          <w:lang w:val="kk-KZ"/>
        </w:rPr>
        <w:instrText xml:space="preserve">" </w:instrText>
      </w:r>
      <w:r w:rsidR="00DD75CF">
        <w:rPr>
          <w:lang w:val="kk-KZ"/>
        </w:rPr>
        <w:fldChar w:fldCharType="separate"/>
      </w:r>
      <w:r w:rsidR="00DD75CF" w:rsidRPr="00C477DF">
        <w:rPr>
          <w:rStyle w:val="a5"/>
          <w:lang w:val="kk-KZ"/>
        </w:rPr>
        <w:t>http://kojikova-bakytzhan.okytushy.kz/oushylar-shyarmashylyy/26-leumettk-psihologijaly-yzmet.html</w:t>
      </w:r>
      <w:r w:rsidR="00DD75CF">
        <w:rPr>
          <w:lang w:val="kk-KZ"/>
        </w:rPr>
        <w:fldChar w:fldCharType="end"/>
      </w:r>
      <w:r w:rsidR="00DD75CF">
        <w:rPr>
          <w:lang w:val="kk-KZ"/>
        </w:rPr>
        <w:t>)</w:t>
      </w:r>
    </w:p>
    <w:p w:rsidR="00C84FA4" w:rsidRDefault="00DD75CF" w:rsidP="00C84FA4">
      <w:pPr>
        <w:ind w:firstLine="708"/>
        <w:jc w:val="both"/>
        <w:rPr>
          <w:lang w:val="kk-KZ"/>
        </w:rPr>
      </w:pPr>
      <w:r>
        <w:rPr>
          <w:lang w:val="kk-KZ"/>
        </w:rPr>
        <w:t xml:space="preserve"> </w:t>
      </w:r>
      <w:hyperlink r:id="rId11" w:history="1">
        <w:r w:rsidR="00CB29FD" w:rsidRPr="00C477DF">
          <w:rPr>
            <w:rStyle w:val="a5"/>
            <w:lang w:val="kk-KZ"/>
          </w:rPr>
          <w:t>http://kojikova-bakytzhan.okytushy.kz/oushylar-shyarmashylyy/</w:t>
        </w:r>
      </w:hyperlink>
    </w:p>
    <w:p w:rsidR="009D4D5A" w:rsidRDefault="00152DDA" w:rsidP="00D20729">
      <w:pPr>
        <w:jc w:val="both"/>
        <w:rPr>
          <w:lang w:val="kk-KZ"/>
        </w:rPr>
      </w:pPr>
      <w:r w:rsidRPr="00BD719E">
        <w:rPr>
          <w:lang w:val="kk-KZ"/>
        </w:rPr>
        <w:t xml:space="preserve">Осы мәселелер бойынша айналысатын </w:t>
      </w:r>
      <w:r w:rsidR="00E0554F" w:rsidRPr="00BD719E">
        <w:rPr>
          <w:lang w:val="kk-KZ"/>
        </w:rPr>
        <w:t>мектептің «әлеуметтік-психологиялық Кеңес» ұйымының</w:t>
      </w:r>
      <w:r w:rsidR="00F34D7D" w:rsidRPr="00BD719E">
        <w:rPr>
          <w:lang w:val="kk-KZ"/>
        </w:rPr>
        <w:t xml:space="preserve"> жүйелі жұмысы</w:t>
      </w:r>
      <w:r w:rsidR="00E0554F" w:rsidRPr="00BD719E">
        <w:rPr>
          <w:lang w:val="kk-KZ"/>
        </w:rPr>
        <w:t xml:space="preserve"> </w:t>
      </w:r>
      <w:r w:rsidR="00F34D7D" w:rsidRPr="00BD719E">
        <w:rPr>
          <w:lang w:val="kk-KZ"/>
        </w:rPr>
        <w:t>зиялы ұрпақ тәрбиелеуде</w:t>
      </w:r>
      <w:r w:rsidR="00E0554F" w:rsidRPr="00BD719E">
        <w:rPr>
          <w:lang w:val="kk-KZ"/>
        </w:rPr>
        <w:t xml:space="preserve"> өз нәтижесін көрсетуде.</w:t>
      </w:r>
      <w:r w:rsidRPr="00BD719E">
        <w:rPr>
          <w:lang w:val="kk-KZ"/>
        </w:rPr>
        <w:t xml:space="preserve"> </w:t>
      </w:r>
      <w:r w:rsidR="001838E9" w:rsidRPr="00BD719E">
        <w:rPr>
          <w:lang w:val="kk-KZ"/>
        </w:rPr>
        <w:t>Оқушының бәсекеге қабілеттілі</w:t>
      </w:r>
      <w:r w:rsidR="0092171E" w:rsidRPr="00BD719E">
        <w:rPr>
          <w:lang w:val="kk-KZ"/>
        </w:rPr>
        <w:t>гін</w:t>
      </w:r>
      <w:r w:rsidR="001838E9" w:rsidRPr="00BD719E">
        <w:rPr>
          <w:lang w:val="kk-KZ"/>
        </w:rPr>
        <w:t xml:space="preserve"> бірдей деңгейге көтеру мақсатты</w:t>
      </w:r>
      <w:r w:rsidR="00F34D7D" w:rsidRPr="00BD719E">
        <w:rPr>
          <w:lang w:val="kk-KZ"/>
        </w:rPr>
        <w:t>нда</w:t>
      </w:r>
      <w:r w:rsidR="001838E9" w:rsidRPr="00BD719E">
        <w:rPr>
          <w:lang w:val="kk-KZ"/>
        </w:rPr>
        <w:t xml:space="preserve"> </w:t>
      </w:r>
      <w:r w:rsidR="0092171E" w:rsidRPr="00BD719E">
        <w:rPr>
          <w:lang w:val="kk-KZ"/>
        </w:rPr>
        <w:t xml:space="preserve">мектепте екі бағыт жұмысын </w:t>
      </w:r>
      <w:r w:rsidR="00F34D7D" w:rsidRPr="00BD719E">
        <w:rPr>
          <w:lang w:val="kk-KZ"/>
        </w:rPr>
        <w:t xml:space="preserve">аталмыш ұйыммен </w:t>
      </w:r>
      <w:r w:rsidR="0092171E" w:rsidRPr="00BD719E">
        <w:rPr>
          <w:lang w:val="kk-KZ"/>
        </w:rPr>
        <w:t xml:space="preserve">тығыз байланыста </w:t>
      </w:r>
      <w:r w:rsidR="00C84FA4">
        <w:rPr>
          <w:lang w:val="kk-KZ"/>
        </w:rPr>
        <w:t>жалғастырып келеді</w:t>
      </w:r>
      <w:r w:rsidR="00D86CEF">
        <w:rPr>
          <w:lang w:val="kk-KZ"/>
        </w:rPr>
        <w:t>.</w:t>
      </w:r>
      <w:r w:rsidR="00A67328" w:rsidRPr="00A67328">
        <w:rPr>
          <w:lang w:val="kk-KZ"/>
        </w:rPr>
        <w:t xml:space="preserve"> </w:t>
      </w:r>
      <w:r w:rsidR="00A67328">
        <w:rPr>
          <w:lang w:val="kk-KZ"/>
        </w:rPr>
        <w:t>(сілтеме:</w:t>
      </w:r>
      <w:r w:rsidR="00C047E3">
        <w:rPr>
          <w:lang w:val="kk-KZ"/>
        </w:rPr>
        <w:t xml:space="preserve"> </w:t>
      </w:r>
      <w:hyperlink r:id="rId12" w:history="1">
        <w:r w:rsidR="00D20729" w:rsidRPr="008E73DB">
          <w:rPr>
            <w:rStyle w:val="a5"/>
            <w:lang w:val="kk-KZ"/>
          </w:rPr>
          <w:t>http://kojikova-bakytzhan.okytushy.kz/dstemelk-stanym/30-2018-2019-ou-zhylyna-arnalan-leumettk-psihologijaly yzmett-zhyldy-zhospary.html</w:t>
        </w:r>
      </w:hyperlink>
      <w:r w:rsidR="00C047E3">
        <w:rPr>
          <w:lang w:val="kk-KZ"/>
        </w:rPr>
        <w:t xml:space="preserve"> </w:t>
      </w:r>
      <w:r w:rsidR="00D86CEF">
        <w:rPr>
          <w:lang w:val="kk-KZ"/>
        </w:rPr>
        <w:t xml:space="preserve"> (</w:t>
      </w:r>
      <w:r w:rsidR="00D20729" w:rsidRPr="00D20729">
        <w:rPr>
          <w:lang w:val="kk-KZ"/>
        </w:rPr>
        <w:t>Бәсекеге қабілетті ұрпақ тәрбиелеу жолдары</w:t>
      </w:r>
      <w:r w:rsidR="00D20729">
        <w:rPr>
          <w:sz w:val="22"/>
          <w:lang w:val="kk-KZ"/>
        </w:rPr>
        <w:t xml:space="preserve"> </w:t>
      </w:r>
      <w:r w:rsidR="00D86CEF">
        <w:rPr>
          <w:lang w:val="kk-KZ"/>
        </w:rPr>
        <w:t>ҚОСЫМША 3)</w:t>
      </w:r>
      <w:r w:rsidR="00A67328">
        <w:rPr>
          <w:lang w:val="kk-KZ"/>
        </w:rPr>
        <w:t xml:space="preserve"> </w:t>
      </w:r>
    </w:p>
    <w:p w:rsidR="00153B92" w:rsidRPr="00BD719E" w:rsidRDefault="00153B92" w:rsidP="00BD719E">
      <w:pPr>
        <w:ind w:firstLine="705"/>
        <w:jc w:val="both"/>
        <w:rPr>
          <w:b/>
          <w:lang w:val="kk-KZ"/>
        </w:rPr>
      </w:pPr>
      <w:r w:rsidRPr="00BD719E">
        <w:rPr>
          <w:b/>
          <w:lang w:val="kk-KZ"/>
        </w:rPr>
        <w:t>Білім сапасын көтеруді іске асыру</w:t>
      </w:r>
    </w:p>
    <w:p w:rsidR="00153B92" w:rsidRPr="00BD719E" w:rsidRDefault="00153B92" w:rsidP="00BD719E">
      <w:pPr>
        <w:ind w:firstLine="705"/>
        <w:jc w:val="both"/>
        <w:rPr>
          <w:lang w:val="kk-KZ"/>
        </w:rPr>
      </w:pPr>
      <w:r w:rsidRPr="00BD719E">
        <w:rPr>
          <w:lang w:val="kk-KZ"/>
        </w:rPr>
        <w:t>Оқушы білімінің сапалы болуы бүгінгі күннің өзекті мәселесі болып табылады. Осы мәселені шешу мақсатында мектеп ұжымына келесідей міндеттер қойылды:</w:t>
      </w:r>
    </w:p>
    <w:p w:rsidR="00153B92" w:rsidRPr="00BD719E" w:rsidRDefault="00153B92" w:rsidP="00BD719E">
      <w:pPr>
        <w:pStyle w:val="a3"/>
        <w:numPr>
          <w:ilvl w:val="0"/>
          <w:numId w:val="10"/>
        </w:numPr>
        <w:jc w:val="both"/>
        <w:rPr>
          <w:lang w:val="kk-KZ"/>
        </w:rPr>
      </w:pPr>
      <w:r w:rsidRPr="00BD719E">
        <w:rPr>
          <w:lang w:val="kk-KZ"/>
        </w:rPr>
        <w:t>Жаңартылған білім беру мазмұны бойынша жаңа білімді меңгертудің тиімді әдіс-тәсілдерді жүйелендіру;</w:t>
      </w:r>
    </w:p>
    <w:p w:rsidR="00153B92" w:rsidRPr="00BD719E" w:rsidRDefault="00153B92" w:rsidP="00BD719E">
      <w:pPr>
        <w:pStyle w:val="a3"/>
        <w:numPr>
          <w:ilvl w:val="0"/>
          <w:numId w:val="10"/>
        </w:numPr>
        <w:jc w:val="both"/>
        <w:rPr>
          <w:lang w:val="kk-KZ"/>
        </w:rPr>
      </w:pPr>
      <w:r w:rsidRPr="00BD719E">
        <w:rPr>
          <w:lang w:val="kk-KZ"/>
        </w:rPr>
        <w:t xml:space="preserve"> Қалыптастырушы бағалауды ұйымдастырудың тиімді жолдарын зерделеу;</w:t>
      </w:r>
    </w:p>
    <w:p w:rsidR="00153B92" w:rsidRPr="00BD719E" w:rsidRDefault="00153B92" w:rsidP="00BD719E">
      <w:pPr>
        <w:pStyle w:val="a3"/>
        <w:numPr>
          <w:ilvl w:val="0"/>
          <w:numId w:val="10"/>
        </w:numPr>
        <w:jc w:val="both"/>
        <w:rPr>
          <w:lang w:val="kk-KZ"/>
        </w:rPr>
      </w:pPr>
      <w:r w:rsidRPr="00BD719E">
        <w:rPr>
          <w:lang w:val="kk-KZ"/>
        </w:rPr>
        <w:lastRenderedPageBreak/>
        <w:t>Оқытудағы кедергілерден шығу жолдары бойынша коучингтер жұмысын ізгілендіру;</w:t>
      </w:r>
    </w:p>
    <w:p w:rsidR="00153B92" w:rsidRPr="00BD719E" w:rsidRDefault="00153B92" w:rsidP="00BD719E">
      <w:pPr>
        <w:pStyle w:val="a3"/>
        <w:numPr>
          <w:ilvl w:val="0"/>
          <w:numId w:val="10"/>
        </w:numPr>
        <w:jc w:val="both"/>
        <w:rPr>
          <w:lang w:val="kk-KZ"/>
        </w:rPr>
      </w:pPr>
      <w:r w:rsidRPr="00BD719E">
        <w:rPr>
          <w:lang w:val="kk-KZ"/>
        </w:rPr>
        <w:t>Уәжі төмен оқушылармен жұмысты жандандыру</w:t>
      </w:r>
      <w:r w:rsidR="00167E15" w:rsidRPr="00BD719E">
        <w:rPr>
          <w:lang w:val="kk-KZ"/>
        </w:rPr>
        <w:t>;</w:t>
      </w:r>
    </w:p>
    <w:p w:rsidR="00167E15" w:rsidRPr="00BD719E" w:rsidRDefault="00167E15" w:rsidP="00BD719E">
      <w:pPr>
        <w:pStyle w:val="a3"/>
        <w:numPr>
          <w:ilvl w:val="0"/>
          <w:numId w:val="10"/>
        </w:numPr>
        <w:jc w:val="both"/>
        <w:rPr>
          <w:lang w:val="kk-KZ"/>
        </w:rPr>
      </w:pPr>
      <w:r w:rsidRPr="00BD719E">
        <w:rPr>
          <w:lang w:val="kk-KZ"/>
        </w:rPr>
        <w:t>Инклюзивті сыныптарда оқитын ерекше білім беруді қажет ететін оқушылармен жұмысты өз деңгейінде ұйымдастыру;</w:t>
      </w:r>
    </w:p>
    <w:p w:rsidR="008F7ECD" w:rsidRPr="008F7ECD" w:rsidRDefault="00153B92" w:rsidP="00BD719E">
      <w:pPr>
        <w:ind w:left="705"/>
        <w:jc w:val="both"/>
        <w:rPr>
          <w:lang w:val="kk-KZ"/>
        </w:rPr>
      </w:pPr>
      <w:r w:rsidRPr="00BD719E">
        <w:rPr>
          <w:lang w:val="kk-KZ"/>
        </w:rPr>
        <w:t xml:space="preserve">Осы міндеттерді жүзеге асыру мақсатында </w:t>
      </w:r>
      <w:r w:rsidR="00167E15" w:rsidRPr="00BD719E">
        <w:rPr>
          <w:lang w:val="kk-KZ"/>
        </w:rPr>
        <w:t>нормативтік құжаттарды</w:t>
      </w:r>
      <w:r w:rsidR="0012121C">
        <w:rPr>
          <w:lang w:val="kk-KZ"/>
        </w:rPr>
        <w:t xml:space="preserve"> </w:t>
      </w:r>
      <w:r w:rsidR="008F7ECD" w:rsidRPr="008F7ECD">
        <w:rPr>
          <w:lang w:val="kk-KZ"/>
        </w:rPr>
        <w:t xml:space="preserve">басшылыққа ала </w:t>
      </w:r>
    </w:p>
    <w:p w:rsidR="008F7ECD" w:rsidRDefault="008F7ECD" w:rsidP="00BD719E">
      <w:pPr>
        <w:jc w:val="both"/>
        <w:rPr>
          <w:lang w:val="kk-KZ"/>
        </w:rPr>
      </w:pPr>
      <w:r>
        <w:rPr>
          <w:lang w:val="kk-KZ"/>
        </w:rPr>
        <w:t>о</w:t>
      </w:r>
      <w:r w:rsidR="0012121C" w:rsidRPr="008F7ECD">
        <w:rPr>
          <w:lang w:val="kk-KZ"/>
        </w:rPr>
        <w:t>тырып</w:t>
      </w:r>
      <w:r>
        <w:rPr>
          <w:lang w:val="kk-KZ"/>
        </w:rPr>
        <w:t>,</w:t>
      </w:r>
      <w:r w:rsidRPr="008F7ECD">
        <w:rPr>
          <w:lang w:val="kk-KZ"/>
        </w:rPr>
        <w:t xml:space="preserve"> мектеп</w:t>
      </w:r>
      <w:r>
        <w:rPr>
          <w:lang w:val="kk-KZ"/>
        </w:rPr>
        <w:t>тің жылдық</w:t>
      </w:r>
      <w:r w:rsidRPr="008F7ECD">
        <w:rPr>
          <w:lang w:val="kk-KZ"/>
        </w:rPr>
        <w:t xml:space="preserve"> жоспары жасалын</w:t>
      </w:r>
      <w:r>
        <w:rPr>
          <w:lang w:val="kk-KZ"/>
        </w:rPr>
        <w:t>ды және осы жоспарды іске асыру үшін</w:t>
      </w:r>
      <w:r w:rsidR="00167E15" w:rsidRPr="008F7ECD">
        <w:rPr>
          <w:lang w:val="kk-KZ"/>
        </w:rPr>
        <w:t xml:space="preserve"> </w:t>
      </w:r>
      <w:r w:rsidR="004E12B0" w:rsidRPr="008F7ECD">
        <w:rPr>
          <w:lang w:val="kk-KZ"/>
        </w:rPr>
        <w:t>7 бағыт</w:t>
      </w:r>
      <w:r w:rsidR="0012121C" w:rsidRPr="008F7ECD">
        <w:rPr>
          <w:lang w:val="kk-KZ"/>
        </w:rPr>
        <w:t xml:space="preserve"> құрылды. Аталмыш бағыттар</w:t>
      </w:r>
      <w:r w:rsidR="004E12B0" w:rsidRPr="008F7ECD">
        <w:rPr>
          <w:lang w:val="kk-KZ"/>
        </w:rPr>
        <w:t xml:space="preserve"> өз мақсат,</w:t>
      </w:r>
      <w:r w:rsidR="0012121C" w:rsidRPr="008F7ECD">
        <w:rPr>
          <w:lang w:val="kk-KZ"/>
        </w:rPr>
        <w:t xml:space="preserve"> </w:t>
      </w:r>
      <w:r w:rsidR="00153B92" w:rsidRPr="008F7ECD">
        <w:rPr>
          <w:lang w:val="kk-KZ"/>
        </w:rPr>
        <w:t>міндеттерін анықтап,</w:t>
      </w:r>
      <w:r>
        <w:rPr>
          <w:lang w:val="kk-KZ"/>
        </w:rPr>
        <w:t xml:space="preserve"> жоспарларын құрып,</w:t>
      </w:r>
      <w:r w:rsidR="00153B92" w:rsidRPr="008F7ECD">
        <w:rPr>
          <w:lang w:val="kk-KZ"/>
        </w:rPr>
        <w:t xml:space="preserve"> нәтижеге бағытталған жұмыстар жүргізіл</w:t>
      </w:r>
      <w:r w:rsidR="0012121C" w:rsidRPr="008F7ECD">
        <w:rPr>
          <w:lang w:val="kk-KZ"/>
        </w:rPr>
        <w:t>уде</w:t>
      </w:r>
      <w:r w:rsidR="00153B92" w:rsidRPr="008F7ECD">
        <w:rPr>
          <w:lang w:val="kk-KZ"/>
        </w:rPr>
        <w:t>.</w:t>
      </w:r>
      <w:r w:rsidR="00620190">
        <w:rPr>
          <w:lang w:val="kk-KZ"/>
        </w:rPr>
        <w:t xml:space="preserve"> </w:t>
      </w:r>
    </w:p>
    <w:p w:rsidR="00F947E0" w:rsidRDefault="00F947E0" w:rsidP="00BD719E">
      <w:pPr>
        <w:jc w:val="both"/>
        <w:rPr>
          <w:lang w:val="kk-KZ"/>
        </w:rPr>
      </w:pPr>
    </w:p>
    <w:p w:rsidR="009C242F" w:rsidRDefault="009C242F" w:rsidP="00BD719E">
      <w:pPr>
        <w:jc w:val="both"/>
        <w:rPr>
          <w:lang w:val="kk-KZ"/>
        </w:rPr>
      </w:pPr>
      <w:r>
        <w:rPr>
          <w:noProof/>
        </w:rPr>
        <mc:AlternateContent>
          <mc:Choice Requires="wpg">
            <w:drawing>
              <wp:anchor distT="0" distB="0" distL="114300" distR="114300" simplePos="0" relativeHeight="251668480" behindDoc="0" locked="0" layoutInCell="1" allowOverlap="1" wp14:anchorId="5525C4E0" wp14:editId="24FEA788">
                <wp:simplePos x="0" y="0"/>
                <wp:positionH relativeFrom="column">
                  <wp:posOffset>-113051</wp:posOffset>
                </wp:positionH>
                <wp:positionV relativeFrom="paragraph">
                  <wp:posOffset>75063</wp:posOffset>
                </wp:positionV>
                <wp:extent cx="6671141" cy="3966216"/>
                <wp:effectExtent l="0" t="209550" r="0" b="15240"/>
                <wp:wrapNone/>
                <wp:docPr id="98" name="Группа 98"/>
                <wp:cNvGraphicFramePr/>
                <a:graphic xmlns:a="http://schemas.openxmlformats.org/drawingml/2006/main">
                  <a:graphicData uri="http://schemas.microsoft.com/office/word/2010/wordprocessingGroup">
                    <wpg:wgp>
                      <wpg:cNvGrpSpPr/>
                      <wpg:grpSpPr>
                        <a:xfrm>
                          <a:off x="0" y="0"/>
                          <a:ext cx="6671141" cy="3966216"/>
                          <a:chOff x="0" y="0"/>
                          <a:chExt cx="7082098" cy="4202616"/>
                        </a:xfrm>
                      </wpg:grpSpPr>
                      <wps:wsp>
                        <wps:cNvPr id="99" name="Овал 99"/>
                        <wps:cNvSpPr/>
                        <wps:spPr>
                          <a:xfrm>
                            <a:off x="2062723" y="0"/>
                            <a:ext cx="4809884" cy="369494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D75CF" w:rsidRPr="0080359A" w:rsidRDefault="00DD75CF" w:rsidP="009C242F">
                              <w:pPr>
                                <w:rPr>
                                  <w:sz w:val="12"/>
                                  <w:szCs w:val="12"/>
                                </w:rPr>
                              </w:pPr>
                            </w:p>
                          </w:txbxContent>
                        </wps:txbx>
                        <wps:bodyPr rtlCol="0" anchor="ctr"/>
                      </wps:wsp>
                      <wps:wsp>
                        <wps:cNvPr id="100" name="Овал 100"/>
                        <wps:cNvSpPr/>
                        <wps:spPr>
                          <a:xfrm>
                            <a:off x="1786278" y="265814"/>
                            <a:ext cx="4123091" cy="3191387"/>
                          </a:xfrm>
                          <a:prstGeom prst="ellipse">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DD75CF" w:rsidRPr="00F479D8" w:rsidRDefault="00DD75CF" w:rsidP="009C242F">
                              <w:pPr>
                                <w:rPr>
                                  <w:sz w:val="12"/>
                                  <w:szCs w:val="12"/>
                                </w:rPr>
                              </w:pPr>
                            </w:p>
                          </w:txbxContent>
                        </wps:txbx>
                        <wps:bodyPr rtlCol="0" anchor="ctr"/>
                      </wps:wsp>
                      <wpg:grpSp>
                        <wpg:cNvPr id="101" name="Группа 101"/>
                        <wpg:cNvGrpSpPr/>
                        <wpg:grpSpPr>
                          <a:xfrm>
                            <a:off x="2339171" y="925032"/>
                            <a:ext cx="2201484" cy="1865734"/>
                            <a:chOff x="3106106" y="1368152"/>
                            <a:chExt cx="6279164" cy="2835806"/>
                          </a:xfrm>
                        </wpg:grpSpPr>
                        <wps:wsp>
                          <wps:cNvPr id="102" name="Овал 102"/>
                          <wps:cNvSpPr/>
                          <wps:spPr>
                            <a:xfrm>
                              <a:off x="3106106" y="1368152"/>
                              <a:ext cx="6279164" cy="283580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D75CF" w:rsidRDefault="00DD75CF" w:rsidP="009C242F"/>
                            </w:txbxContent>
                          </wps:txbx>
                          <wps:bodyPr rtlCol="0" anchor="ctr"/>
                        </wps:wsp>
                        <wps:wsp>
                          <wps:cNvPr id="103" name="TextBox 8"/>
                          <wps:cNvSpPr txBox="1"/>
                          <wps:spPr>
                            <a:xfrm>
                              <a:off x="4016128" y="1592022"/>
                              <a:ext cx="4391585" cy="579120"/>
                            </a:xfrm>
                            <a:prstGeom prst="rect">
                              <a:avLst/>
                            </a:prstGeom>
                            <a:noFill/>
                          </wps:spPr>
                          <wps:txbx>
                            <w:txbxContent>
                              <w:p w:rsidR="00DD75CF" w:rsidRPr="0080359A" w:rsidRDefault="00DD75CF" w:rsidP="009C242F">
                                <w:pPr>
                                  <w:pStyle w:val="a9"/>
                                  <w:spacing w:before="0" w:beforeAutospacing="0" w:after="0" w:afterAutospacing="0"/>
                                  <w:jc w:val="center"/>
                                  <w:rPr>
                                    <w:sz w:val="12"/>
                                    <w:szCs w:val="12"/>
                                  </w:rPr>
                                </w:pPr>
                                <w:r w:rsidRPr="0080359A">
                                  <w:rPr>
                                    <w:rFonts w:eastAsia="Calibri"/>
                                    <w:color w:val="FFFFFF" w:themeColor="background1"/>
                                    <w:kern w:val="24"/>
                                    <w:sz w:val="12"/>
                                    <w:szCs w:val="12"/>
                                    <w:lang w:val="kk-KZ"/>
                                  </w:rPr>
                                  <w:t>МЕКТЕПІШІЛІК</w:t>
                                </w:r>
                              </w:p>
                              <w:p w:rsidR="00DD75CF" w:rsidRPr="0080359A" w:rsidRDefault="00DD75CF" w:rsidP="009C242F">
                                <w:pPr>
                                  <w:pStyle w:val="a9"/>
                                  <w:spacing w:before="0" w:beforeAutospacing="0" w:after="0" w:afterAutospacing="0"/>
                                  <w:jc w:val="center"/>
                                  <w:rPr>
                                    <w:sz w:val="12"/>
                                    <w:szCs w:val="12"/>
                                  </w:rPr>
                                </w:pPr>
                                <w:r w:rsidRPr="0080359A">
                                  <w:rPr>
                                    <w:rFonts w:eastAsia="Calibri"/>
                                    <w:color w:val="FFFFFF" w:themeColor="background1"/>
                                    <w:kern w:val="24"/>
                                    <w:sz w:val="12"/>
                                    <w:szCs w:val="12"/>
                                    <w:lang w:val="kk-KZ"/>
                                  </w:rPr>
                                  <w:t xml:space="preserve"> БАҚЫЛАУ</w:t>
                                </w:r>
                              </w:p>
                            </w:txbxContent>
                          </wps:txbx>
                          <wps:bodyPr wrap="square" rtlCol="0">
                            <a:noAutofit/>
                          </wps:bodyPr>
                        </wps:wsp>
                      </wpg:grpSp>
                      <wpg:grpSp>
                        <wpg:cNvPr id="104" name="Группа 104"/>
                        <wpg:cNvGrpSpPr/>
                        <wpg:grpSpPr>
                          <a:xfrm>
                            <a:off x="2721942" y="1552353"/>
                            <a:ext cx="1652905" cy="899160"/>
                            <a:chOff x="3610162" y="2232248"/>
                            <a:chExt cx="3600401" cy="2479795"/>
                          </a:xfrm>
                        </wpg:grpSpPr>
                        <wps:wsp>
                          <wps:cNvPr id="105" name="Овал 105"/>
                          <wps:cNvSpPr/>
                          <wps:spPr>
                            <a:xfrm>
                              <a:off x="3610162" y="2232248"/>
                              <a:ext cx="3600401" cy="2479795"/>
                            </a:xfrm>
                            <a:prstGeom prst="ellipse">
                              <a:avLst/>
                            </a:prstGeom>
                            <a:ln/>
                          </wps:spPr>
                          <wps:style>
                            <a:lnRef idx="2">
                              <a:schemeClr val="accent6"/>
                            </a:lnRef>
                            <a:fillRef idx="1">
                              <a:schemeClr val="lt1"/>
                            </a:fillRef>
                            <a:effectRef idx="0">
                              <a:schemeClr val="accent6"/>
                            </a:effectRef>
                            <a:fontRef idx="minor">
                              <a:schemeClr val="dk1"/>
                            </a:fontRef>
                          </wps:style>
                          <wps:txbx>
                            <w:txbxContent>
                              <w:p w:rsidR="00DD75CF" w:rsidRDefault="00DD75CF" w:rsidP="009C242F"/>
                            </w:txbxContent>
                          </wps:txbx>
                          <wps:bodyPr rtlCol="0" anchor="ctr"/>
                        </wps:wsp>
                        <wps:wsp>
                          <wps:cNvPr id="106" name="TextBox 5"/>
                          <wps:cNvSpPr txBox="1"/>
                          <wps:spPr>
                            <a:xfrm>
                              <a:off x="4461774" y="2391395"/>
                              <a:ext cx="2412200" cy="556368"/>
                            </a:xfrm>
                            <a:prstGeom prst="rect">
                              <a:avLst/>
                            </a:prstGeom>
                            <a:noFill/>
                          </wps:spPr>
                          <wps:txbx>
                            <w:txbxContent>
                              <w:p w:rsidR="00DD75CF" w:rsidRPr="0080359A" w:rsidRDefault="00DD75CF" w:rsidP="009C242F">
                                <w:pPr>
                                  <w:pStyle w:val="a9"/>
                                  <w:spacing w:before="0" w:beforeAutospacing="0" w:after="0" w:afterAutospacing="0"/>
                                  <w:jc w:val="center"/>
                                  <w:rPr>
                                    <w:sz w:val="12"/>
                                    <w:szCs w:val="12"/>
                                  </w:rPr>
                                </w:pPr>
                                <w:r w:rsidRPr="0080359A">
                                  <w:rPr>
                                    <w:color w:val="000000" w:themeColor="text1"/>
                                    <w:kern w:val="24"/>
                                    <w:sz w:val="12"/>
                                    <w:szCs w:val="12"/>
                                    <w:lang w:val="kk-KZ"/>
                                  </w:rPr>
                                  <w:t>Ж О С П А Р</w:t>
                                </w:r>
                              </w:p>
                            </w:txbxContent>
                          </wps:txbx>
                          <wps:bodyPr wrap="square" rtlCol="0">
                            <a:noAutofit/>
                          </wps:bodyPr>
                        </wps:wsp>
                      </wpg:grpSp>
                      <wps:wsp>
                        <wps:cNvPr id="107" name="Овал 107"/>
                        <wps:cNvSpPr/>
                        <wps:spPr>
                          <a:xfrm>
                            <a:off x="2842559" y="1807394"/>
                            <a:ext cx="1264286" cy="46101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75CF" w:rsidRPr="0080359A" w:rsidRDefault="00DD75CF" w:rsidP="009C242F">
                              <w:pPr>
                                <w:pStyle w:val="a9"/>
                                <w:spacing w:before="0" w:beforeAutospacing="0" w:after="200" w:afterAutospacing="0" w:line="276" w:lineRule="auto"/>
                                <w:jc w:val="center"/>
                                <w:rPr>
                                  <w:sz w:val="12"/>
                                  <w:szCs w:val="12"/>
                                </w:rPr>
                              </w:pPr>
                              <w:r w:rsidRPr="0080359A">
                                <w:rPr>
                                  <w:rFonts w:eastAsia="Calibri"/>
                                  <w:color w:val="FFFFFF" w:themeColor="light1"/>
                                  <w:kern w:val="24"/>
                                  <w:sz w:val="12"/>
                                  <w:szCs w:val="12"/>
                                  <w:lang w:val="kk-KZ"/>
                                </w:rPr>
                                <w:t>МЕКТЕП ҰЖЫМЫ</w:t>
                              </w:r>
                            </w:p>
                          </w:txbxContent>
                        </wps:txbx>
                        <wps:bodyPr rtlCol="0" anchor="ctr">
                          <a:noAutofit/>
                        </wps:bodyPr>
                      </wps:wsp>
                      <wps:wsp>
                        <wps:cNvPr id="108" name="TextBox 17"/>
                        <wps:cNvSpPr txBox="1"/>
                        <wps:spPr>
                          <a:xfrm>
                            <a:off x="3051306" y="478398"/>
                            <a:ext cx="998901" cy="343831"/>
                          </a:xfrm>
                          <a:prstGeom prst="rect">
                            <a:avLst/>
                          </a:prstGeom>
                          <a:noFill/>
                        </wps:spPr>
                        <wps:txbx>
                          <w:txbxContent>
                            <w:p w:rsidR="00DD75CF" w:rsidRPr="0080359A" w:rsidRDefault="00DD75CF" w:rsidP="009C242F">
                              <w:pPr>
                                <w:pStyle w:val="a9"/>
                                <w:spacing w:before="0" w:beforeAutospacing="0" w:after="0" w:afterAutospacing="0"/>
                                <w:jc w:val="center"/>
                                <w:rPr>
                                  <w:sz w:val="12"/>
                                  <w:szCs w:val="12"/>
                                </w:rPr>
                              </w:pPr>
                              <w:r w:rsidRPr="0080359A">
                                <w:rPr>
                                  <w:b/>
                                  <w:bCs/>
                                  <w:color w:val="000000" w:themeColor="text1"/>
                                  <w:kern w:val="24"/>
                                  <w:sz w:val="12"/>
                                  <w:szCs w:val="12"/>
                                  <w:lang w:val="kk-KZ"/>
                                </w:rPr>
                                <w:t>ҚАЙДА ҚАРАЛАДЫ?</w:t>
                              </w:r>
                            </w:p>
                          </w:txbxContent>
                        </wps:txbx>
                        <wps:bodyPr wrap="square" rtlCol="0">
                          <a:noAutofit/>
                        </wps:bodyPr>
                      </wps:wsp>
                      <wps:wsp>
                        <wps:cNvPr id="109" name="Прямая соединительная линия 109"/>
                        <wps:cNvCnPr/>
                        <wps:spPr>
                          <a:xfrm flipV="1">
                            <a:off x="4210501" y="563525"/>
                            <a:ext cx="811551" cy="59341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0" name="Прямая соединительная линия 110"/>
                        <wps:cNvCnPr/>
                        <wps:spPr>
                          <a:xfrm flipV="1">
                            <a:off x="4476314" y="1318437"/>
                            <a:ext cx="1310271" cy="233543"/>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1" name="Прямая соединительная линия 111"/>
                        <wps:cNvCnPr/>
                        <wps:spPr>
                          <a:xfrm>
                            <a:off x="4369990" y="2349795"/>
                            <a:ext cx="777244" cy="778298"/>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2" name="TextBox 2050"/>
                        <wps:cNvSpPr txBox="1"/>
                        <wps:spPr>
                          <a:xfrm rot="3504629">
                            <a:off x="4056327" y="2812312"/>
                            <a:ext cx="835172" cy="278610"/>
                          </a:xfrm>
                          <a:prstGeom prst="rect">
                            <a:avLst/>
                          </a:prstGeom>
                          <a:noFill/>
                        </wps:spPr>
                        <wps:txbx>
                          <w:txbxContent>
                            <w:p w:rsidR="00DD75CF" w:rsidRPr="0080359A" w:rsidRDefault="00DD75CF" w:rsidP="009C242F">
                              <w:pPr>
                                <w:pStyle w:val="a9"/>
                                <w:spacing w:before="0" w:beforeAutospacing="0" w:after="0" w:afterAutospacing="0"/>
                                <w:jc w:val="center"/>
                                <w:rPr>
                                  <w:sz w:val="12"/>
                                  <w:szCs w:val="12"/>
                                </w:rPr>
                              </w:pPr>
                              <w:r w:rsidRPr="0080359A">
                                <w:rPr>
                                  <w:color w:val="000000" w:themeColor="text1"/>
                                  <w:kern w:val="24"/>
                                  <w:sz w:val="12"/>
                                  <w:szCs w:val="12"/>
                                  <w:lang w:val="kk-KZ"/>
                                </w:rPr>
                                <w:t xml:space="preserve">ОІМ </w:t>
                              </w:r>
                              <w:r>
                                <w:rPr>
                                  <w:color w:val="000000" w:themeColor="text1"/>
                                  <w:kern w:val="24"/>
                                  <w:sz w:val="12"/>
                                  <w:szCs w:val="12"/>
                                  <w:lang w:val="kk-KZ"/>
                                </w:rPr>
                                <w:t xml:space="preserve"> </w:t>
                              </w:r>
                              <w:r w:rsidRPr="0080359A">
                                <w:rPr>
                                  <w:color w:val="000000" w:themeColor="text1"/>
                                  <w:kern w:val="24"/>
                                  <w:sz w:val="12"/>
                                  <w:szCs w:val="12"/>
                                  <w:lang w:val="kk-KZ"/>
                                </w:rPr>
                                <w:t xml:space="preserve">жанындағы </w:t>
                              </w:r>
                            </w:p>
                            <w:p w:rsidR="00DD75CF" w:rsidRPr="0080359A" w:rsidRDefault="00DD75CF" w:rsidP="009C242F">
                              <w:pPr>
                                <w:pStyle w:val="a9"/>
                                <w:spacing w:before="0" w:beforeAutospacing="0" w:after="0" w:afterAutospacing="0"/>
                                <w:jc w:val="center"/>
                                <w:rPr>
                                  <w:sz w:val="12"/>
                                  <w:szCs w:val="12"/>
                                </w:rPr>
                              </w:pPr>
                              <w:r w:rsidRPr="0080359A">
                                <w:rPr>
                                  <w:color w:val="000000" w:themeColor="text1"/>
                                  <w:kern w:val="24"/>
                                  <w:sz w:val="12"/>
                                  <w:szCs w:val="12"/>
                                  <w:lang w:val="kk-KZ"/>
                                </w:rPr>
                                <w:t>отырыс</w:t>
                              </w:r>
                            </w:p>
                          </w:txbxContent>
                        </wps:txbx>
                        <wps:bodyPr wrap="square" rtlCol="0">
                          <a:noAutofit/>
                        </wps:bodyPr>
                      </wps:wsp>
                      <wps:wsp>
                        <wps:cNvPr id="113" name="Прямая соединительная линия 113"/>
                        <wps:cNvCnPr/>
                        <wps:spPr>
                          <a:xfrm>
                            <a:off x="4540110" y="2020186"/>
                            <a:ext cx="1267462" cy="381388"/>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14" name="Группа 114"/>
                        <wpg:cNvGrpSpPr/>
                        <wpg:grpSpPr>
                          <a:xfrm rot="18766295">
                            <a:off x="499737" y="2052084"/>
                            <a:ext cx="2990850" cy="1310214"/>
                            <a:chOff x="1223196" y="3624223"/>
                            <a:chExt cx="4386848" cy="2741927"/>
                          </a:xfrm>
                        </wpg:grpSpPr>
                        <wps:wsp>
                          <wps:cNvPr id="115" name="Равнобедренный треугольник 115"/>
                          <wps:cNvSpPr/>
                          <wps:spPr>
                            <a:xfrm rot="6774449">
                              <a:off x="2416907" y="2430512"/>
                              <a:ext cx="1999426" cy="4386848"/>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D75CF" w:rsidRPr="000E767F" w:rsidRDefault="00DD75CF"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p w:rsidR="00DD75CF" w:rsidRPr="000E767F" w:rsidRDefault="00DD75CF"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КІТАПХАНА, САЙТ</w:t>
                                </w:r>
                              </w:p>
                              <w:p w:rsidR="00DD75CF" w:rsidRPr="000E767F" w:rsidRDefault="00DD75CF"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txbxContent>
                          </wps:txbx>
                          <wps:bodyPr vert="vert270" rtlCol="0" anchor="ctr"/>
                        </wps:wsp>
                        <wps:wsp>
                          <wps:cNvPr id="116" name="TextBox 2066"/>
                          <wps:cNvSpPr txBox="1"/>
                          <wps:spPr>
                            <a:xfrm>
                              <a:off x="1906157" y="5892568"/>
                              <a:ext cx="590550" cy="473582"/>
                            </a:xfrm>
                            <a:prstGeom prst="rect">
                              <a:avLst/>
                            </a:prstGeom>
                            <a:noFill/>
                          </wps:spPr>
                          <wps:txbx>
                            <w:txbxContent>
                              <w:p w:rsidR="00DD75CF" w:rsidRDefault="00DD75CF" w:rsidP="009C242F">
                                <w:pPr>
                                  <w:pStyle w:val="a9"/>
                                  <w:spacing w:before="0" w:beforeAutospacing="0" w:after="0" w:afterAutospacing="0"/>
                                </w:pPr>
                                <w:r>
                                  <w:rPr>
                                    <w:color w:val="FFFFFF" w:themeColor="background1"/>
                                    <w:kern w:val="24"/>
                                    <w:lang w:val="kk-KZ"/>
                                  </w:rPr>
                                  <w:t xml:space="preserve">САЙТ </w:t>
                                </w:r>
                              </w:p>
                            </w:txbxContent>
                          </wps:txbx>
                          <wps:bodyPr wrap="square" rtlCol="0">
                            <a:noAutofit/>
                          </wps:bodyPr>
                        </wps:wsp>
                      </wpg:grpSp>
                      <wps:wsp>
                        <wps:cNvPr id="117" name="Равнобедренный треугольник 117"/>
                        <wps:cNvSpPr/>
                        <wps:spPr>
                          <a:xfrm rot="5177257">
                            <a:off x="1105794" y="701748"/>
                            <a:ext cx="1098550" cy="2818766"/>
                          </a:xfrm>
                          <a:prstGeom prst="triangle">
                            <a:avLst/>
                          </a:prstGeom>
                          <a:solidFill>
                            <a:srgbClr val="66FFFF"/>
                          </a:solidFill>
                          <a:ln>
                            <a:solidFill>
                              <a:srgbClr val="66FFFF"/>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75CF" w:rsidRPr="000E767F" w:rsidRDefault="00DD75CF"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p w:rsidR="00DD75CF" w:rsidRDefault="00DD75CF" w:rsidP="009C242F">
                              <w:pPr>
                                <w:pStyle w:val="a9"/>
                                <w:spacing w:before="0" w:beforeAutospacing="0" w:after="200" w:afterAutospacing="0" w:line="276" w:lineRule="auto"/>
                                <w:jc w:val="center"/>
                                <w:rPr>
                                  <w:rFonts w:eastAsia="Calibri"/>
                                  <w:color w:val="000000" w:themeColor="text1"/>
                                  <w:kern w:val="24"/>
                                  <w:sz w:val="12"/>
                                  <w:szCs w:val="12"/>
                                  <w:lang w:val="kk-KZ"/>
                                </w:rPr>
                              </w:pPr>
                            </w:p>
                            <w:p w:rsidR="00DD75CF" w:rsidRPr="000E767F" w:rsidRDefault="00DD75CF" w:rsidP="009C242F">
                              <w:pPr>
                                <w:pStyle w:val="a9"/>
                                <w:spacing w:before="0" w:beforeAutospacing="0" w:after="200" w:afterAutospacing="0" w:line="276" w:lineRule="auto"/>
                                <w:jc w:val="center"/>
                                <w:rPr>
                                  <w:sz w:val="12"/>
                                  <w:szCs w:val="12"/>
                                </w:rPr>
                              </w:pPr>
                              <w:r w:rsidRPr="000E767F">
                                <w:rPr>
                                  <w:rFonts w:eastAsia="Calibri"/>
                                  <w:color w:val="000000" w:themeColor="text1"/>
                                  <w:kern w:val="24"/>
                                  <w:sz w:val="12"/>
                                  <w:szCs w:val="12"/>
                                  <w:lang w:val="kk-KZ"/>
                                </w:rPr>
                                <w:t>ӘЛЕУМЕТТІК ІСТЕР МЕҢГЕРУШІСІ, ПСИХОЛОГ, МЕДБИКЕ, МЕКТЕП ИНСПЕКТОРЫ</w:t>
                              </w:r>
                            </w:p>
                            <w:p w:rsidR="00DD75CF" w:rsidRPr="000E767F" w:rsidRDefault="00DD75CF"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txbxContent>
                        </wps:txbx>
                        <wps:bodyPr vert="vert270" wrap="square" rtlCol="0" anchor="ctr">
                          <a:noAutofit/>
                        </wps:bodyPr>
                      </wps:wsp>
                      <wps:wsp>
                        <wps:cNvPr id="118" name="TextBox 2070"/>
                        <wps:cNvSpPr txBox="1"/>
                        <wps:spPr>
                          <a:xfrm rot="16032276">
                            <a:off x="-393397" y="2126510"/>
                            <a:ext cx="1088464" cy="301670"/>
                          </a:xfrm>
                          <a:prstGeom prst="rect">
                            <a:avLst/>
                          </a:prstGeom>
                          <a:noFill/>
                        </wps:spPr>
                        <wps:txbx>
                          <w:txbxContent>
                            <w:p w:rsidR="00DD75CF" w:rsidRPr="000E767F" w:rsidRDefault="00DD75CF" w:rsidP="009C242F">
                              <w:pPr>
                                <w:pStyle w:val="a9"/>
                                <w:spacing w:before="0" w:beforeAutospacing="0" w:after="0" w:afterAutospacing="0"/>
                                <w:jc w:val="center"/>
                                <w:rPr>
                                  <w:sz w:val="12"/>
                                  <w:szCs w:val="12"/>
                                </w:rPr>
                              </w:pPr>
                              <w:r w:rsidRPr="000E767F">
                                <w:rPr>
                                  <w:color w:val="000000" w:themeColor="text1"/>
                                  <w:kern w:val="24"/>
                                  <w:sz w:val="12"/>
                                  <w:szCs w:val="12"/>
                                  <w:lang w:val="kk-KZ"/>
                                </w:rPr>
                                <w:t>ӘЛЕУМЕТТІК ПСИХОЛОГИЯЛЫҚ</w:t>
                              </w:r>
                            </w:p>
                            <w:p w:rsidR="00DD75CF" w:rsidRPr="000E767F" w:rsidRDefault="00DD75CF" w:rsidP="009C242F">
                              <w:pPr>
                                <w:pStyle w:val="a9"/>
                                <w:spacing w:before="0" w:beforeAutospacing="0" w:after="0" w:afterAutospacing="0"/>
                                <w:jc w:val="center"/>
                                <w:rPr>
                                  <w:sz w:val="12"/>
                                  <w:szCs w:val="12"/>
                                </w:rPr>
                              </w:pPr>
                              <w:r w:rsidRPr="000E767F">
                                <w:rPr>
                                  <w:color w:val="000000" w:themeColor="text1"/>
                                  <w:kern w:val="24"/>
                                  <w:sz w:val="12"/>
                                  <w:szCs w:val="12"/>
                                  <w:lang w:val="kk-KZ"/>
                                </w:rPr>
                                <w:t xml:space="preserve"> КЕҢЕС</w:t>
                              </w:r>
                            </w:p>
                          </w:txbxContent>
                        </wps:txbx>
                        <wps:bodyPr wrap="square" numCol="1" rtlCol="0">
                          <a:prstTxWarp prst="textChevron">
                            <a:avLst/>
                          </a:prstTxWarp>
                          <a:noAutofit/>
                        </wps:bodyPr>
                      </wps:wsp>
                      <wps:wsp>
                        <wps:cNvPr id="119" name="TextBox 2071"/>
                        <wps:cNvSpPr txBox="1"/>
                        <wps:spPr>
                          <a:xfrm rot="14459830">
                            <a:off x="95700" y="3508744"/>
                            <a:ext cx="796924" cy="176865"/>
                          </a:xfrm>
                          <a:prstGeom prst="rect">
                            <a:avLst/>
                          </a:prstGeom>
                          <a:noFill/>
                        </wps:spPr>
                        <wps:txbx>
                          <w:txbxContent>
                            <w:p w:rsidR="00DD75CF" w:rsidRPr="000E767F" w:rsidRDefault="00DD75CF" w:rsidP="009C242F">
                              <w:pPr>
                                <w:pStyle w:val="a9"/>
                                <w:spacing w:before="0" w:beforeAutospacing="0" w:after="0" w:afterAutospacing="0"/>
                                <w:jc w:val="center"/>
                                <w:rPr>
                                  <w:sz w:val="12"/>
                                  <w:szCs w:val="12"/>
                                </w:rPr>
                              </w:pPr>
                              <w:r w:rsidRPr="000E767F">
                                <w:rPr>
                                  <w:color w:val="000000" w:themeColor="text1"/>
                                  <w:kern w:val="24"/>
                                  <w:sz w:val="12"/>
                                  <w:szCs w:val="12"/>
                                  <w:lang w:val="kk-KZ"/>
                                </w:rPr>
                                <w:t>РЕСУРСТАР</w:t>
                              </w:r>
                            </w:p>
                          </w:txbxContent>
                        </wps:txbx>
                        <wps:bodyPr wrap="square" numCol="1" rtlCol="0">
                          <a:prstTxWarp prst="textChevron">
                            <a:avLst/>
                          </a:prstTxWarp>
                          <a:noAutofit/>
                        </wps:bodyPr>
                      </wps:wsp>
                      <wps:wsp>
                        <wps:cNvPr id="120" name="Равнобедренный треугольник 120"/>
                        <wps:cNvSpPr/>
                        <wps:spPr>
                          <a:xfrm rot="6530522">
                            <a:off x="1181730" y="45649"/>
                            <a:ext cx="1268444" cy="2853055"/>
                          </a:xfrm>
                          <a:prstGeom prst="triangle">
                            <a:avLst>
                              <a:gd name="adj" fmla="val 48964"/>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75CF" w:rsidRPr="000E767F" w:rsidRDefault="00DD75CF"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p w:rsidR="00DD75CF" w:rsidRPr="000E767F" w:rsidRDefault="00DD75CF" w:rsidP="009C242F">
                              <w:pPr>
                                <w:pStyle w:val="a9"/>
                                <w:spacing w:before="0" w:beforeAutospacing="0" w:after="200" w:afterAutospacing="0" w:line="276" w:lineRule="auto"/>
                                <w:jc w:val="center"/>
                                <w:rPr>
                                  <w:sz w:val="12"/>
                                  <w:szCs w:val="12"/>
                                </w:rPr>
                              </w:pPr>
                              <w:r w:rsidRPr="000E767F">
                                <w:rPr>
                                  <w:rFonts w:eastAsia="Calibri"/>
                                  <w:color w:val="000000" w:themeColor="text1"/>
                                  <w:kern w:val="24"/>
                                  <w:sz w:val="12"/>
                                  <w:szCs w:val="12"/>
                                  <w:lang w:val="kk-KZ"/>
                                </w:rPr>
                                <w:t xml:space="preserve">ШҚМУ, ШҚМТУ, ДОСТЫҚ, </w:t>
                              </w:r>
                              <w:r w:rsidRPr="000E767F">
                                <w:rPr>
                                  <w:rFonts w:eastAsia="Calibri"/>
                                  <w:color w:val="000000" w:themeColor="text1"/>
                                  <w:kern w:val="24"/>
                                  <w:sz w:val="12"/>
                                  <w:szCs w:val="12"/>
                                  <w:lang w:val="en-US"/>
                                </w:rPr>
                                <w:t>U</w:t>
                              </w:r>
                              <w:r w:rsidRPr="000E767F">
                                <w:rPr>
                                  <w:rFonts w:eastAsia="Calibri"/>
                                  <w:color w:val="000000" w:themeColor="text1"/>
                                  <w:kern w:val="24"/>
                                  <w:sz w:val="12"/>
                                  <w:szCs w:val="12"/>
                                  <w:lang w:val="kk-KZ"/>
                                </w:rPr>
                                <w:t>-ТЕСТ, КӘСІПТІК ТЕСТ, БАЛАБАҚШАЛАРМЕН ЖҰМЫС</w:t>
                              </w:r>
                            </w:p>
                            <w:p w:rsidR="00DD75CF" w:rsidRPr="000E767F" w:rsidRDefault="00DD75CF"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txbxContent>
                        </wps:txbx>
                        <wps:bodyPr vert="vert270" rtlCol="0" anchor="ctr">
                          <a:noAutofit/>
                        </wps:bodyPr>
                      </wps:wsp>
                      <wps:wsp>
                        <wps:cNvPr id="121" name="Равнобедренный треугольник 121"/>
                        <wps:cNvSpPr/>
                        <wps:spPr>
                          <a:xfrm rot="7660473">
                            <a:off x="1663997" y="-485162"/>
                            <a:ext cx="812168" cy="3086270"/>
                          </a:xfrm>
                          <a:prstGeom prst="triangle">
                            <a:avLst/>
                          </a:prstGeom>
                          <a:solidFill>
                            <a:srgbClr val="FF7C80"/>
                          </a:solidFill>
                          <a:ln>
                            <a:solidFill>
                              <a:srgbClr val="FF7C8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75CF" w:rsidRPr="000E767F" w:rsidRDefault="00DD75CF" w:rsidP="009C242F">
                              <w:pPr>
                                <w:pStyle w:val="a9"/>
                                <w:spacing w:before="0" w:beforeAutospacing="0" w:after="200" w:afterAutospacing="0" w:line="276" w:lineRule="auto"/>
                                <w:jc w:val="center"/>
                                <w:rPr>
                                  <w:sz w:val="12"/>
                                </w:rPr>
                              </w:pPr>
                              <w:r w:rsidRPr="000E767F">
                                <w:rPr>
                                  <w:rFonts w:eastAsia="Calibri"/>
                                  <w:color w:val="000000" w:themeColor="text1"/>
                                  <w:kern w:val="24"/>
                                  <w:sz w:val="12"/>
                                  <w:lang w:val="kk-KZ"/>
                                </w:rPr>
                                <w:t xml:space="preserve">ҚАЛАЛЫҚ БІЛІМ БЕРУ БӨЛІМІ (ӘДІСКЕРЛЕР) </w:t>
                              </w:r>
                              <w:r w:rsidRPr="000E767F">
                                <w:rPr>
                                  <w:rFonts w:eastAsia="Calibri"/>
                                  <w:color w:val="FFFFFF" w:themeColor="light1"/>
                                  <w:kern w:val="24"/>
                                  <w:sz w:val="10"/>
                                  <w:szCs w:val="22"/>
                                  <w:lang w:val="kk-KZ"/>
                                </w:rPr>
                                <w:t xml:space="preserve"> </w:t>
                              </w:r>
                            </w:p>
                          </w:txbxContent>
                        </wps:txbx>
                        <wps:bodyPr vert="vert270" wrap="square" rtlCol="0" anchor="ctr"/>
                      </wps:wsp>
                      <wps:wsp>
                        <wps:cNvPr id="122" name="TextBox 66"/>
                        <wps:cNvSpPr txBox="1"/>
                        <wps:spPr>
                          <a:xfrm rot="17331692">
                            <a:off x="-276439" y="956929"/>
                            <a:ext cx="1181735" cy="177166"/>
                          </a:xfrm>
                          <a:prstGeom prst="rect">
                            <a:avLst/>
                          </a:prstGeom>
                          <a:noFill/>
                        </wps:spPr>
                        <wps:txbx>
                          <w:txbxContent>
                            <w:p w:rsidR="00DD75CF" w:rsidRPr="000E767F" w:rsidRDefault="00DD75CF" w:rsidP="009C242F">
                              <w:pPr>
                                <w:pStyle w:val="a9"/>
                                <w:spacing w:before="0" w:beforeAutospacing="0" w:after="0" w:afterAutospacing="0"/>
                                <w:jc w:val="center"/>
                                <w:rPr>
                                  <w:sz w:val="12"/>
                                  <w:szCs w:val="12"/>
                                </w:rPr>
                              </w:pPr>
                              <w:r w:rsidRPr="000E767F">
                                <w:rPr>
                                  <w:color w:val="000000" w:themeColor="text1"/>
                                  <w:kern w:val="24"/>
                                  <w:sz w:val="12"/>
                                  <w:szCs w:val="12"/>
                                  <w:lang w:val="kk-KZ"/>
                                </w:rPr>
                                <w:t>БАСҚА МЕКЕМЕЛЕРМЕН БАЙЛАНЫС</w:t>
                              </w:r>
                            </w:p>
                          </w:txbxContent>
                        </wps:txbx>
                        <wps:bodyPr wrap="square" numCol="1" rtlCol="0">
                          <a:prstTxWarp prst="textChevron">
                            <a:avLst/>
                          </a:prstTxWarp>
                          <a:noAutofit/>
                        </wps:bodyPr>
                      </wps:wsp>
                      <wps:wsp>
                        <wps:cNvPr id="123" name="Равнобедренный треугольник 123"/>
                        <wps:cNvSpPr/>
                        <wps:spPr>
                          <a:xfrm rot="3007137">
                            <a:off x="1711850" y="1488557"/>
                            <a:ext cx="714435" cy="2966823"/>
                          </a:xfrm>
                          <a:prstGeom prst="triangle">
                            <a:avLst/>
                          </a:prstGeom>
                          <a:solidFill>
                            <a:srgbClr val="CCECFF"/>
                          </a:solidFill>
                          <a:ln>
                            <a:solidFill>
                              <a:srgbClr val="CCECFF"/>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75CF" w:rsidRDefault="00DD75CF" w:rsidP="009C242F">
                              <w:pPr>
                                <w:pStyle w:val="a9"/>
                                <w:spacing w:before="0" w:beforeAutospacing="0" w:after="0" w:afterAutospacing="0"/>
                                <w:jc w:val="center"/>
                                <w:rPr>
                                  <w:rFonts w:eastAsia="Calibri"/>
                                  <w:color w:val="000000" w:themeColor="text1"/>
                                  <w:kern w:val="24"/>
                                  <w:sz w:val="12"/>
                                  <w:szCs w:val="12"/>
                                  <w:lang w:val="kk-KZ"/>
                                </w:rPr>
                              </w:pPr>
                              <w:r w:rsidRPr="000E767F">
                                <w:rPr>
                                  <w:rFonts w:eastAsia="Calibri"/>
                                  <w:color w:val="000000" w:themeColor="text1"/>
                                  <w:kern w:val="24"/>
                                  <w:sz w:val="12"/>
                                  <w:szCs w:val="12"/>
                                  <w:lang w:val="kk-KZ"/>
                                </w:rPr>
                                <w:t>МАТЕРИАЛДЫҚ-</w:t>
                              </w:r>
                            </w:p>
                            <w:p w:rsidR="00DD75CF" w:rsidRPr="000E767F" w:rsidRDefault="00DD75CF" w:rsidP="009C242F">
                              <w:pPr>
                                <w:pStyle w:val="a9"/>
                                <w:spacing w:before="0" w:beforeAutospacing="0" w:after="0" w:afterAutospacing="0"/>
                                <w:jc w:val="center"/>
                                <w:rPr>
                                  <w:sz w:val="12"/>
                                  <w:szCs w:val="12"/>
                                </w:rPr>
                              </w:pPr>
                              <w:r w:rsidRPr="000E767F">
                                <w:rPr>
                                  <w:rFonts w:eastAsia="Calibri"/>
                                  <w:color w:val="000000" w:themeColor="text1"/>
                                  <w:kern w:val="24"/>
                                  <w:sz w:val="12"/>
                                  <w:szCs w:val="12"/>
                                  <w:lang w:val="kk-KZ"/>
                                </w:rPr>
                                <w:t>ТЕХНИКАЛЫҚ БАЗА</w:t>
                              </w:r>
                            </w:p>
                          </w:txbxContent>
                        </wps:txbx>
                        <wps:bodyPr vert="vert270" wrap="square" rtlCol="0" anchor="ctr">
                          <a:noAutofit/>
                        </wps:bodyPr>
                      </wps:wsp>
                      <wps:wsp>
                        <wps:cNvPr id="124" name="TextBox 2074"/>
                        <wps:cNvSpPr txBox="1"/>
                        <wps:spPr>
                          <a:xfrm>
                            <a:off x="5507673" y="42530"/>
                            <a:ext cx="1240095" cy="301348"/>
                          </a:xfrm>
                          <a:prstGeom prst="rect">
                            <a:avLst/>
                          </a:prstGeom>
                          <a:noFill/>
                        </wps:spPr>
                        <wps:txbx>
                          <w:txbxContent>
                            <w:p w:rsidR="00DD75CF" w:rsidRPr="009C242F" w:rsidRDefault="00DD75CF" w:rsidP="009C242F">
                              <w:pPr>
                                <w:pStyle w:val="a9"/>
                                <w:spacing w:before="0" w:beforeAutospacing="0" w:after="0" w:afterAutospacing="0"/>
                                <w:jc w:val="center"/>
                                <w:rPr>
                                  <w:sz w:val="14"/>
                                  <w:szCs w:val="12"/>
                                </w:rPr>
                              </w:pPr>
                              <w:r w:rsidRPr="009C242F">
                                <w:rPr>
                                  <w:color w:val="000000" w:themeColor="text1"/>
                                  <w:kern w:val="24"/>
                                  <w:sz w:val="14"/>
                                  <w:szCs w:val="12"/>
                                  <w:lang w:val="kk-KZ"/>
                                </w:rPr>
                                <w:t xml:space="preserve">Б1. Сертификатталған </w:t>
                              </w:r>
                            </w:p>
                            <w:p w:rsidR="00DD75CF" w:rsidRPr="009C242F" w:rsidRDefault="00DD75CF" w:rsidP="009C242F">
                              <w:pPr>
                                <w:pStyle w:val="a9"/>
                                <w:spacing w:before="0" w:beforeAutospacing="0" w:after="0" w:afterAutospacing="0"/>
                                <w:jc w:val="center"/>
                                <w:rPr>
                                  <w:sz w:val="14"/>
                                  <w:szCs w:val="12"/>
                                </w:rPr>
                              </w:pPr>
                              <w:r w:rsidRPr="009C242F">
                                <w:rPr>
                                  <w:color w:val="000000" w:themeColor="text1"/>
                                  <w:kern w:val="24"/>
                                  <w:sz w:val="14"/>
                                  <w:szCs w:val="12"/>
                                  <w:lang w:val="kk-KZ"/>
                                </w:rPr>
                                <w:t>мұғалімдер</w:t>
                              </w:r>
                            </w:p>
                          </w:txbxContent>
                        </wps:txbx>
                        <wps:bodyPr wrap="square" rtlCol="0">
                          <a:noAutofit/>
                        </wps:bodyPr>
                      </wps:wsp>
                      <wps:wsp>
                        <wps:cNvPr id="125" name="TextBox 71"/>
                        <wps:cNvSpPr txBox="1"/>
                        <wps:spPr>
                          <a:xfrm>
                            <a:off x="6110401" y="470420"/>
                            <a:ext cx="971697" cy="404053"/>
                          </a:xfrm>
                          <a:prstGeom prst="rect">
                            <a:avLst/>
                          </a:prstGeom>
                          <a:noFill/>
                        </wps:spPr>
                        <wps:txbx>
                          <w:txbxContent>
                            <w:p w:rsidR="00DD75CF" w:rsidRPr="009C242F" w:rsidRDefault="00DD75CF" w:rsidP="009C242F">
                              <w:pPr>
                                <w:pStyle w:val="a9"/>
                                <w:spacing w:before="0" w:beforeAutospacing="0" w:after="0" w:afterAutospacing="0"/>
                                <w:jc w:val="center"/>
                                <w:rPr>
                                  <w:sz w:val="16"/>
                                  <w:szCs w:val="12"/>
                                </w:rPr>
                              </w:pPr>
                              <w:r w:rsidRPr="009C242F">
                                <w:rPr>
                                  <w:color w:val="000000" w:themeColor="text1"/>
                                  <w:kern w:val="24"/>
                                  <w:sz w:val="16"/>
                                  <w:szCs w:val="12"/>
                                  <w:lang w:val="kk-KZ"/>
                                </w:rPr>
                                <w:t xml:space="preserve">Б2. Бірлестік </w:t>
                              </w:r>
                            </w:p>
                            <w:p w:rsidR="00DD75CF" w:rsidRPr="009C242F" w:rsidRDefault="00DD75CF" w:rsidP="009C242F">
                              <w:pPr>
                                <w:pStyle w:val="a9"/>
                                <w:spacing w:before="0" w:beforeAutospacing="0" w:after="0" w:afterAutospacing="0"/>
                                <w:jc w:val="center"/>
                                <w:rPr>
                                  <w:sz w:val="16"/>
                                  <w:szCs w:val="12"/>
                                </w:rPr>
                              </w:pPr>
                              <w:r w:rsidRPr="009C242F">
                                <w:rPr>
                                  <w:color w:val="000000" w:themeColor="text1"/>
                                  <w:kern w:val="24"/>
                                  <w:sz w:val="16"/>
                                  <w:szCs w:val="12"/>
                                  <w:lang w:val="kk-KZ"/>
                                </w:rPr>
                                <w:t>жетекшілер</w:t>
                              </w:r>
                            </w:p>
                          </w:txbxContent>
                        </wps:txbx>
                        <wps:bodyPr wrap="square" rtlCol="0">
                          <a:noAutofit/>
                        </wps:bodyPr>
                      </wps:wsp>
                      <wps:wsp>
                        <wps:cNvPr id="126" name="TextBox 72"/>
                        <wps:cNvSpPr txBox="1"/>
                        <wps:spPr>
                          <a:xfrm>
                            <a:off x="6282972" y="1743254"/>
                            <a:ext cx="797699" cy="425295"/>
                          </a:xfrm>
                          <a:prstGeom prst="rect">
                            <a:avLst/>
                          </a:prstGeom>
                          <a:noFill/>
                        </wps:spPr>
                        <wps:txbx>
                          <w:txbxContent>
                            <w:p w:rsidR="00DD75CF" w:rsidRPr="009C242F" w:rsidRDefault="00DD75CF" w:rsidP="009C242F">
                              <w:pPr>
                                <w:pStyle w:val="a9"/>
                                <w:spacing w:before="0" w:beforeAutospacing="0" w:after="0" w:afterAutospacing="0"/>
                                <w:jc w:val="center"/>
                                <w:rPr>
                                  <w:sz w:val="16"/>
                                  <w:szCs w:val="12"/>
                                </w:rPr>
                              </w:pPr>
                              <w:r w:rsidRPr="009C242F">
                                <w:rPr>
                                  <w:color w:val="000000" w:themeColor="text1"/>
                                  <w:kern w:val="24"/>
                                  <w:sz w:val="16"/>
                                  <w:szCs w:val="12"/>
                                  <w:lang w:val="kk-KZ"/>
                                </w:rPr>
                                <w:t xml:space="preserve">Б4. Жас </w:t>
                              </w:r>
                            </w:p>
                            <w:p w:rsidR="00DD75CF" w:rsidRPr="009C242F" w:rsidRDefault="00DD75CF" w:rsidP="009C242F">
                              <w:pPr>
                                <w:pStyle w:val="a9"/>
                                <w:spacing w:before="0" w:beforeAutospacing="0" w:after="0" w:afterAutospacing="0"/>
                                <w:jc w:val="center"/>
                                <w:rPr>
                                  <w:sz w:val="16"/>
                                  <w:szCs w:val="12"/>
                                </w:rPr>
                              </w:pPr>
                              <w:r w:rsidRPr="009C242F">
                                <w:rPr>
                                  <w:color w:val="000000" w:themeColor="text1"/>
                                  <w:kern w:val="24"/>
                                  <w:sz w:val="16"/>
                                  <w:szCs w:val="12"/>
                                  <w:lang w:val="kk-KZ"/>
                                </w:rPr>
                                <w:t>маман</w:t>
                              </w:r>
                            </w:p>
                          </w:txbxContent>
                        </wps:txbx>
                        <wps:bodyPr wrap="square" rtlCol="0">
                          <a:noAutofit/>
                        </wps:bodyPr>
                      </wps:wsp>
                      <wps:wsp>
                        <wps:cNvPr id="127" name="TextBox 73"/>
                        <wps:cNvSpPr txBox="1"/>
                        <wps:spPr>
                          <a:xfrm>
                            <a:off x="6081406" y="1084370"/>
                            <a:ext cx="1000198" cy="233883"/>
                          </a:xfrm>
                          <a:prstGeom prst="rect">
                            <a:avLst/>
                          </a:prstGeom>
                          <a:noFill/>
                        </wps:spPr>
                        <wps:txbx>
                          <w:txbxContent>
                            <w:p w:rsidR="00DD75CF" w:rsidRPr="009C242F" w:rsidRDefault="00DD75CF" w:rsidP="009C242F">
                              <w:pPr>
                                <w:pStyle w:val="a9"/>
                                <w:spacing w:before="0" w:beforeAutospacing="0" w:after="0" w:afterAutospacing="0"/>
                                <w:jc w:val="center"/>
                                <w:rPr>
                                  <w:sz w:val="16"/>
                                  <w:szCs w:val="12"/>
                                </w:rPr>
                              </w:pPr>
                              <w:r w:rsidRPr="009C242F">
                                <w:rPr>
                                  <w:color w:val="000000" w:themeColor="text1"/>
                                  <w:kern w:val="24"/>
                                  <w:sz w:val="16"/>
                                  <w:szCs w:val="12"/>
                                  <w:lang w:val="kk-KZ"/>
                                </w:rPr>
                                <w:t xml:space="preserve">Б3. Тренерлер </w:t>
                              </w:r>
                            </w:p>
                          </w:txbxContent>
                        </wps:txbx>
                        <wps:bodyPr wrap="square" rtlCol="0">
                          <a:noAutofit/>
                        </wps:bodyPr>
                      </wps:wsp>
                      <wps:wsp>
                        <wps:cNvPr id="128" name="TextBox 74"/>
                        <wps:cNvSpPr txBox="1"/>
                        <wps:spPr>
                          <a:xfrm>
                            <a:off x="6006984" y="2530196"/>
                            <a:ext cx="914316" cy="470471"/>
                          </a:xfrm>
                          <a:prstGeom prst="rect">
                            <a:avLst/>
                          </a:prstGeom>
                          <a:noFill/>
                        </wps:spPr>
                        <wps:txbx>
                          <w:txbxContent>
                            <w:p w:rsidR="00DD75CF" w:rsidRPr="009C242F" w:rsidRDefault="00DD75CF" w:rsidP="009C242F">
                              <w:pPr>
                                <w:pStyle w:val="a9"/>
                                <w:spacing w:before="0" w:beforeAutospacing="0" w:after="0" w:afterAutospacing="0"/>
                                <w:jc w:val="center"/>
                                <w:rPr>
                                  <w:sz w:val="16"/>
                                  <w:szCs w:val="12"/>
                                </w:rPr>
                              </w:pPr>
                              <w:r w:rsidRPr="009C242F">
                                <w:rPr>
                                  <w:color w:val="000000" w:themeColor="text1"/>
                                  <w:kern w:val="24"/>
                                  <w:sz w:val="16"/>
                                  <w:szCs w:val="12"/>
                                  <w:lang w:val="kk-KZ"/>
                                </w:rPr>
                                <w:t xml:space="preserve">Б5. Инклюзивті </w:t>
                              </w:r>
                            </w:p>
                            <w:p w:rsidR="00DD75CF" w:rsidRPr="009C242F" w:rsidRDefault="00DD75CF" w:rsidP="009C242F">
                              <w:pPr>
                                <w:pStyle w:val="a9"/>
                                <w:spacing w:before="0" w:beforeAutospacing="0" w:after="0" w:afterAutospacing="0"/>
                                <w:jc w:val="center"/>
                                <w:rPr>
                                  <w:sz w:val="16"/>
                                  <w:szCs w:val="12"/>
                                </w:rPr>
                              </w:pPr>
                              <w:r w:rsidRPr="009C242F">
                                <w:rPr>
                                  <w:color w:val="000000" w:themeColor="text1"/>
                                  <w:kern w:val="24"/>
                                  <w:sz w:val="16"/>
                                  <w:szCs w:val="12"/>
                                  <w:lang w:val="kk-KZ"/>
                                </w:rPr>
                                <w:t>сынып</w:t>
                              </w:r>
                            </w:p>
                          </w:txbxContent>
                        </wps:txbx>
                        <wps:bodyPr wrap="square" rtlCol="0">
                          <a:noAutofit/>
                        </wps:bodyPr>
                      </wps:wsp>
                      <wps:wsp>
                        <wps:cNvPr id="129" name="TextBox 75"/>
                        <wps:cNvSpPr txBox="1"/>
                        <wps:spPr>
                          <a:xfrm>
                            <a:off x="5815611" y="3338158"/>
                            <a:ext cx="1019031" cy="297949"/>
                          </a:xfrm>
                          <a:prstGeom prst="rect">
                            <a:avLst/>
                          </a:prstGeom>
                          <a:noFill/>
                        </wps:spPr>
                        <wps:txbx>
                          <w:txbxContent>
                            <w:p w:rsidR="00DD75CF" w:rsidRPr="009C242F" w:rsidRDefault="00DD75CF" w:rsidP="009C242F">
                              <w:pPr>
                                <w:pStyle w:val="a9"/>
                                <w:spacing w:before="0" w:beforeAutospacing="0" w:after="0" w:afterAutospacing="0"/>
                                <w:jc w:val="center"/>
                                <w:rPr>
                                  <w:sz w:val="16"/>
                                  <w:szCs w:val="12"/>
                                </w:rPr>
                              </w:pPr>
                              <w:r w:rsidRPr="009C242F">
                                <w:rPr>
                                  <w:color w:val="000000" w:themeColor="text1"/>
                                  <w:kern w:val="24"/>
                                  <w:sz w:val="16"/>
                                  <w:szCs w:val="12"/>
                                  <w:lang w:val="kk-KZ"/>
                                </w:rPr>
                                <w:t>Б6. Зерттеуші топ</w:t>
                              </w:r>
                            </w:p>
                          </w:txbxContent>
                        </wps:txbx>
                        <wps:bodyPr wrap="square" rtlCol="0">
                          <a:noAutofit/>
                        </wps:bodyPr>
                      </wps:wsp>
                      <wps:wsp>
                        <wps:cNvPr id="130" name="TextBox 76"/>
                        <wps:cNvSpPr txBox="1"/>
                        <wps:spPr>
                          <a:xfrm>
                            <a:off x="4921850" y="3730473"/>
                            <a:ext cx="1084370" cy="257363"/>
                          </a:xfrm>
                          <a:prstGeom prst="rect">
                            <a:avLst/>
                          </a:prstGeom>
                          <a:noFill/>
                        </wps:spPr>
                        <wps:txbx>
                          <w:txbxContent>
                            <w:p w:rsidR="00DD75CF" w:rsidRPr="009C242F" w:rsidRDefault="00DD75CF" w:rsidP="009C242F">
                              <w:pPr>
                                <w:pStyle w:val="a9"/>
                                <w:spacing w:before="0" w:beforeAutospacing="0" w:after="0" w:afterAutospacing="0"/>
                                <w:jc w:val="center"/>
                                <w:rPr>
                                  <w:sz w:val="16"/>
                                  <w:szCs w:val="12"/>
                                </w:rPr>
                              </w:pPr>
                              <w:r w:rsidRPr="009C242F">
                                <w:rPr>
                                  <w:color w:val="000000" w:themeColor="text1"/>
                                  <w:kern w:val="24"/>
                                  <w:sz w:val="16"/>
                                  <w:szCs w:val="12"/>
                                  <w:lang w:val="kk-KZ"/>
                                </w:rPr>
                                <w:t>Б7. Модератор</w:t>
                              </w:r>
                            </w:p>
                          </w:txbxContent>
                        </wps:txbx>
                        <wps:bodyPr wrap="square" rtlCol="0">
                          <a:noAutofit/>
                        </wps:bodyPr>
                      </wps:wsp>
                      <wps:wsp>
                        <wps:cNvPr id="131" name="TextBox 84"/>
                        <wps:cNvSpPr txBox="1"/>
                        <wps:spPr>
                          <a:xfrm rot="5400000">
                            <a:off x="4898407" y="1424193"/>
                            <a:ext cx="2142123" cy="511750"/>
                          </a:xfrm>
                          <a:prstGeom prst="rect">
                            <a:avLst/>
                          </a:prstGeom>
                          <a:noFill/>
                        </wps:spPr>
                        <wps:txbx>
                          <w:txbxContent>
                            <w:p w:rsidR="00DD75CF" w:rsidRPr="0080359A" w:rsidRDefault="00DD75CF" w:rsidP="009C242F">
                              <w:pPr>
                                <w:pStyle w:val="a9"/>
                                <w:spacing w:before="0" w:beforeAutospacing="0" w:after="0" w:afterAutospacing="0"/>
                                <w:jc w:val="center"/>
                                <w:rPr>
                                  <w:sz w:val="18"/>
                                </w:rPr>
                              </w:pPr>
                              <w:r w:rsidRPr="0080359A">
                                <w:rPr>
                                  <w:color w:val="000000" w:themeColor="text1"/>
                                  <w:kern w:val="24"/>
                                  <w:sz w:val="12"/>
                                  <w:szCs w:val="18"/>
                                  <w:lang w:val="kk-KZ"/>
                                </w:rPr>
                                <w:t>БАҒЫТТТАР</w:t>
                              </w:r>
                            </w:p>
                          </w:txbxContent>
                        </wps:txbx>
                        <wps:bodyPr wrap="square" numCol="1" rtlCol="0">
                          <a:prstTxWarp prst="textArchUpPour">
                            <a:avLst/>
                          </a:prstTxWarp>
                          <a:noAutofit/>
                        </wps:bodyPr>
                      </wps:wsp>
                      <wps:wsp>
                        <wps:cNvPr id="132" name="TextBox 28"/>
                        <wps:cNvSpPr txBox="1"/>
                        <wps:spPr>
                          <a:xfrm rot="20297423">
                            <a:off x="4585453" y="890567"/>
                            <a:ext cx="837187" cy="430444"/>
                          </a:xfrm>
                          <a:prstGeom prst="rect">
                            <a:avLst/>
                          </a:prstGeom>
                          <a:noFill/>
                        </wps:spPr>
                        <wps:txbx>
                          <w:txbxContent>
                            <w:p w:rsidR="00DD75CF" w:rsidRPr="0080359A" w:rsidRDefault="00DD75CF" w:rsidP="009C242F">
                              <w:pPr>
                                <w:pStyle w:val="a9"/>
                                <w:spacing w:before="0" w:beforeAutospacing="0" w:after="0" w:afterAutospacing="0"/>
                                <w:jc w:val="center"/>
                                <w:rPr>
                                  <w:sz w:val="12"/>
                                  <w:szCs w:val="12"/>
                                </w:rPr>
                              </w:pPr>
                              <w:r w:rsidRPr="0080359A">
                                <w:rPr>
                                  <w:rFonts w:eastAsia="+mn-ea"/>
                                  <w:color w:val="000000"/>
                                  <w:kern w:val="24"/>
                                  <w:sz w:val="12"/>
                                  <w:szCs w:val="12"/>
                                  <w:lang w:val="kk-KZ"/>
                                </w:rPr>
                                <w:t xml:space="preserve">Педагогикалық </w:t>
                              </w:r>
                            </w:p>
                            <w:p w:rsidR="00DD75CF" w:rsidRPr="0080359A" w:rsidRDefault="00DD75CF" w:rsidP="009C242F">
                              <w:pPr>
                                <w:pStyle w:val="a9"/>
                                <w:spacing w:before="0" w:beforeAutospacing="0" w:after="0" w:afterAutospacing="0"/>
                                <w:jc w:val="center"/>
                                <w:rPr>
                                  <w:sz w:val="12"/>
                                  <w:szCs w:val="12"/>
                                </w:rPr>
                              </w:pPr>
                              <w:r w:rsidRPr="0080359A">
                                <w:rPr>
                                  <w:rFonts w:eastAsia="+mn-ea"/>
                                  <w:color w:val="000000"/>
                                  <w:kern w:val="24"/>
                                  <w:sz w:val="12"/>
                                  <w:szCs w:val="12"/>
                                  <w:lang w:val="kk-KZ"/>
                                </w:rPr>
                                <w:t>Кеңес</w:t>
                              </w:r>
                            </w:p>
                          </w:txbxContent>
                        </wps:txbx>
                        <wps:bodyPr wrap="square" rtlCol="0">
                          <a:noAutofit/>
                        </wps:bodyPr>
                      </wps:wsp>
                      <wps:wsp>
                        <wps:cNvPr id="133" name="TextBox 2061"/>
                        <wps:cNvSpPr txBox="1"/>
                        <wps:spPr>
                          <a:xfrm>
                            <a:off x="4837277" y="1626483"/>
                            <a:ext cx="822324" cy="393423"/>
                          </a:xfrm>
                          <a:prstGeom prst="rect">
                            <a:avLst/>
                          </a:prstGeom>
                          <a:noFill/>
                        </wps:spPr>
                        <wps:txbx>
                          <w:txbxContent>
                            <w:p w:rsidR="00DD75CF" w:rsidRPr="0080359A" w:rsidRDefault="00DD75CF" w:rsidP="009C242F">
                              <w:pPr>
                                <w:pStyle w:val="a9"/>
                                <w:spacing w:before="0" w:beforeAutospacing="0" w:after="0" w:afterAutospacing="0"/>
                                <w:jc w:val="center"/>
                                <w:rPr>
                                  <w:sz w:val="12"/>
                                  <w:szCs w:val="12"/>
                                </w:rPr>
                              </w:pPr>
                              <w:r w:rsidRPr="0080359A">
                                <w:rPr>
                                  <w:color w:val="000000" w:themeColor="text1"/>
                                  <w:kern w:val="24"/>
                                  <w:sz w:val="12"/>
                                  <w:szCs w:val="12"/>
                                  <w:lang w:val="kk-KZ"/>
                                </w:rPr>
                                <w:t xml:space="preserve">Директор </w:t>
                              </w:r>
                            </w:p>
                            <w:p w:rsidR="00DD75CF" w:rsidRPr="0080359A" w:rsidRDefault="00DD75CF" w:rsidP="009C242F">
                              <w:pPr>
                                <w:pStyle w:val="a9"/>
                                <w:spacing w:before="0" w:beforeAutospacing="0" w:after="0" w:afterAutospacing="0"/>
                                <w:jc w:val="center"/>
                                <w:rPr>
                                  <w:sz w:val="12"/>
                                  <w:szCs w:val="12"/>
                                </w:rPr>
                              </w:pPr>
                              <w:r w:rsidRPr="0080359A">
                                <w:rPr>
                                  <w:color w:val="000000" w:themeColor="text1"/>
                                  <w:kern w:val="24"/>
                                  <w:sz w:val="12"/>
                                  <w:szCs w:val="12"/>
                                  <w:lang w:val="kk-KZ"/>
                                </w:rPr>
                                <w:t>жанындағы отырыс</w:t>
                              </w:r>
                            </w:p>
                          </w:txbxContent>
                        </wps:txbx>
                        <wps:bodyPr wrap="square" rtlCol="0">
                          <a:noAutofit/>
                        </wps:bodyPr>
                      </wps:wsp>
                      <wps:wsp>
                        <wps:cNvPr id="134" name="TextBox 2048"/>
                        <wps:cNvSpPr txBox="1"/>
                        <wps:spPr>
                          <a:xfrm rot="1334717">
                            <a:off x="4657438" y="2386006"/>
                            <a:ext cx="800446" cy="393197"/>
                          </a:xfrm>
                          <a:prstGeom prst="rect">
                            <a:avLst/>
                          </a:prstGeom>
                          <a:noFill/>
                        </wps:spPr>
                        <wps:txbx>
                          <w:txbxContent>
                            <w:p w:rsidR="00DD75CF" w:rsidRPr="0080359A" w:rsidRDefault="00DD75CF" w:rsidP="009C242F">
                              <w:pPr>
                                <w:pStyle w:val="a9"/>
                                <w:spacing w:before="0" w:beforeAutospacing="0" w:after="0" w:afterAutospacing="0"/>
                                <w:rPr>
                                  <w:sz w:val="12"/>
                                  <w:szCs w:val="12"/>
                                </w:rPr>
                              </w:pPr>
                              <w:r w:rsidRPr="0080359A">
                                <w:rPr>
                                  <w:rFonts w:eastAsia="+mn-ea"/>
                                  <w:color w:val="000000"/>
                                  <w:kern w:val="24"/>
                                  <w:sz w:val="12"/>
                                  <w:szCs w:val="12"/>
                                  <w:lang w:val="kk-KZ"/>
                                </w:rPr>
                                <w:t xml:space="preserve">Педагогикалық </w:t>
                              </w:r>
                            </w:p>
                            <w:p w:rsidR="00DD75CF" w:rsidRPr="0080359A" w:rsidRDefault="00DD75CF" w:rsidP="009C242F">
                              <w:pPr>
                                <w:pStyle w:val="a9"/>
                                <w:spacing w:before="0" w:beforeAutospacing="0" w:after="0" w:afterAutospacing="0"/>
                                <w:rPr>
                                  <w:sz w:val="12"/>
                                  <w:szCs w:val="12"/>
                                </w:rPr>
                              </w:pPr>
                              <w:r w:rsidRPr="0080359A">
                                <w:rPr>
                                  <w:rFonts w:eastAsia="+mn-ea"/>
                                  <w:color w:val="000000"/>
                                  <w:kern w:val="24"/>
                                  <w:sz w:val="12"/>
                                  <w:szCs w:val="12"/>
                                  <w:lang w:val="kk-KZ"/>
                                </w:rPr>
                                <w:t>консилиум</w:t>
                              </w:r>
                            </w:p>
                          </w:txbxContent>
                        </wps:txbx>
                        <wps:bodyPr wrap="square" rtlCol="0">
                          <a:noAutofit/>
                        </wps:bodyPr>
                      </wps:wsp>
                      <wps:wsp>
                        <wps:cNvPr id="135" name="Прямая соединительная линия 25"/>
                        <wps:cNvCnPr/>
                        <wps:spPr>
                          <a:xfrm>
                            <a:off x="4051012" y="2658139"/>
                            <a:ext cx="42545" cy="796925"/>
                          </a:xfrm>
                          <a:prstGeom prst="line">
                            <a:avLst/>
                          </a:prstGeom>
                          <a:noFill/>
                          <a:ln w="57150"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Группа 98" o:spid="_x0000_s1068" style="position:absolute;left:0;text-align:left;margin-left:-8.9pt;margin-top:5.9pt;width:525.3pt;height:312.3pt;z-index:251668480;mso-width-relative:margin;mso-height-relative:margin" coordsize="70820,42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">
                <v:oval id="Овал 99" o:spid="_x0000_s1069" style="position:absolute;left:20627;width:48099;height:36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4K0MYA&#10;AADbAAAADwAAAGRycy9kb3ducmV2LnhtbESPT2vCQBTE7wW/w/KEXkQ37SFodBUtKEJ7sP5BvT2y&#10;zySYfRuzq6Z++m5B6HGYmd8wo0ljSnGj2hWWFbz1IhDEqdUFZwq2m3m3D8J5ZI2lZVLwQw4m49bL&#10;CBNt7/xNt7XPRICwS1BB7n2VSOnSnAy6nq2Ig3eytUEfZJ1JXeM9wE0p36MolgYLDgs5VvSRU3pe&#10;X42CYzyfcbz67PBX5dLZboGPw/6i1Gu7mQ5BeGr8f/jZXmoFgwH8fQk/QI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4K0MYAAADbAAAADwAAAAAAAAAAAAAAAACYAgAAZHJz&#10;L2Rvd25yZXYueG1sUEsFBgAAAAAEAAQA9QAAAIsDAAAAAA==&#10;" fillcolor="#4f81bd [3204]" strokecolor="#243f60 [1604]" strokeweight="2pt">
                  <v:textbox>
                    <w:txbxContent>
                      <w:p w:rsidR="002406E1" w:rsidRPr="0080359A" w:rsidRDefault="002406E1" w:rsidP="009C242F">
                        <w:pPr>
                          <w:rPr>
                            <w:sz w:val="12"/>
                            <w:szCs w:val="12"/>
                          </w:rPr>
                        </w:pPr>
                      </w:p>
                    </w:txbxContent>
                  </v:textbox>
                </v:oval>
                <v:oval id="Овал 100" o:spid="_x0000_s1070" style="position:absolute;left:17862;top:2658;width:41231;height:319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Z/kMQA&#10;AADcAAAADwAAAGRycy9kb3ducmV2LnhtbESPQWvCQBCF7wX/wzJCb3VjCiKpq4imrXgRtT9gyI5J&#10;MDubZrea+uudg+DtDfPmm/dmi9416kJdqD0bGI8SUMSFtzWXBn6On29TUCEiW2w8k4F/CrCYD15m&#10;mFl/5T1dDrFUAuGQoYEqxjbTOhQVOQwj3xLL7uQ7h1HGrtS2w6vAXaPTJJlohzXLhwpbWlVUnA9/&#10;TijpOt+fv5d5ut29377aX53rdGfM67BffoCK1Men+XG9sRI/kfhSRhTo+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mf5DEAAAA3AAAAA8AAAAAAAAAAAAAAAAAmAIAAGRycy9k&#10;b3ducmV2LnhtbFBLBQYAAAAABAAEAPUAAACJAwAAAAA=&#10;" fillcolor="#ffc000" strokecolor="#243f60 [1604]" strokeweight="2pt">
                  <v:textbox>
                    <w:txbxContent>
                      <w:p w:rsidR="002406E1" w:rsidRPr="00F479D8" w:rsidRDefault="002406E1" w:rsidP="009C242F">
                        <w:pPr>
                          <w:rPr>
                            <w:sz w:val="12"/>
                            <w:szCs w:val="12"/>
                          </w:rPr>
                        </w:pPr>
                      </w:p>
                    </w:txbxContent>
                  </v:textbox>
                </v:oval>
                <v:group id="Группа 101" o:spid="_x0000_s1071" style="position:absolute;left:23391;top:9250;width:22015;height:18657" coordorigin="31061,13681" coordsize="62791,28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oval id="Овал 102" o:spid="_x0000_s1072" style="position:absolute;left:31061;top:13681;width:62791;height:28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R4S8QA&#10;AADcAAAADwAAAGRycy9kb3ducmV2LnhtbERPS2vCQBC+F/wPywheim70EEp0FRUUoT1YH6i3ITsm&#10;wexszG419dd3hYK3+fieM5o0phQ3ql1hWUG/F4EgTq0uOFOw2y66HyCcR9ZYWiYFv+RgMm69jTDR&#10;9s7fdNv4TIQQdgkqyL2vEildmpNB17MVceDOtjboA6wzqWu8h3BTykEUxdJgwaEhx4rmOaWXzY9R&#10;cIoXM47Xn+/8Vbl0tl/i43i4KtVpN9MhCE+Nf4n/3Ssd5kcDeD4TLp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0eEvEAAAA3AAAAA8AAAAAAAAAAAAAAAAAmAIAAGRycy9k&#10;b3ducmV2LnhtbFBLBQYAAAAABAAEAPUAAACJAwAAAAA=&#10;" fillcolor="#4f81bd [3204]" strokecolor="#243f60 [1604]" strokeweight="2pt">
                    <v:textbox>
                      <w:txbxContent>
                        <w:p w:rsidR="002406E1" w:rsidRDefault="002406E1" w:rsidP="009C242F"/>
                      </w:txbxContent>
                    </v:textbox>
                  </v:oval>
                  <v:shapetype id="_x0000_t202" coordsize="21600,21600" o:spt="202" path="m,l,21600r21600,l21600,xe">
                    <v:stroke joinstyle="miter"/>
                    <v:path gradientshapeok="t" o:connecttype="rect"/>
                  </v:shapetype>
                  <v:shape id="TextBox 8" o:spid="_x0000_s1073" type="#_x0000_t202" style="position:absolute;left:40161;top:15920;width:43916;height:5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KBl8IA&#10;AADcAAAADwAAAGRycy9kb3ducmV2LnhtbERPTWvCQBC9F/wPywjedFdtpcZsRFoKPbWYtoK3ITsm&#10;wexsyG5N/PduQehtHu9z0u1gG3GhzteONcxnCgRx4UzNpYbvr7fpMwgfkA02jknDlTxss9FDiolx&#10;Pe/pkodSxBD2CWqoQmgTKX1RkUU/cy1x5E6usxgi7EppOuxjuG3kQqmVtFhzbKiwpZeKinP+azX8&#10;fJyOh0f1Wb7ap7Z3g5Js11LryXjYbUAEGsK/+O5+N3G+WsLfM/EC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goGXwgAAANwAAAAPAAAAAAAAAAAAAAAAAJgCAABkcnMvZG93&#10;bnJldi54bWxQSwUGAAAAAAQABAD1AAAAhwMAAAAA&#10;" filled="f" stroked="f">
                    <v:textbox>
                      <w:txbxContent>
                        <w:p w:rsidR="002406E1" w:rsidRPr="0080359A" w:rsidRDefault="002406E1" w:rsidP="009C242F">
                          <w:pPr>
                            <w:pStyle w:val="a9"/>
                            <w:spacing w:before="0" w:beforeAutospacing="0" w:after="0" w:afterAutospacing="0"/>
                            <w:jc w:val="center"/>
                            <w:rPr>
                              <w:sz w:val="12"/>
                              <w:szCs w:val="12"/>
                            </w:rPr>
                          </w:pPr>
                          <w:r w:rsidRPr="0080359A">
                            <w:rPr>
                              <w:rFonts w:eastAsia="Calibri"/>
                              <w:color w:val="FFFFFF" w:themeColor="background1"/>
                              <w:kern w:val="24"/>
                              <w:sz w:val="12"/>
                              <w:szCs w:val="12"/>
                              <w:lang w:val="kk-KZ"/>
                            </w:rPr>
                            <w:t>МЕКТЕПІШІЛІК</w:t>
                          </w:r>
                        </w:p>
                        <w:p w:rsidR="002406E1" w:rsidRPr="0080359A" w:rsidRDefault="002406E1" w:rsidP="009C242F">
                          <w:pPr>
                            <w:pStyle w:val="a9"/>
                            <w:spacing w:before="0" w:beforeAutospacing="0" w:after="0" w:afterAutospacing="0"/>
                            <w:jc w:val="center"/>
                            <w:rPr>
                              <w:sz w:val="12"/>
                              <w:szCs w:val="12"/>
                            </w:rPr>
                          </w:pPr>
                          <w:r w:rsidRPr="0080359A">
                            <w:rPr>
                              <w:rFonts w:eastAsia="Calibri"/>
                              <w:color w:val="FFFFFF" w:themeColor="background1"/>
                              <w:kern w:val="24"/>
                              <w:sz w:val="12"/>
                              <w:szCs w:val="12"/>
                              <w:lang w:val="kk-KZ"/>
                            </w:rPr>
                            <w:t xml:space="preserve"> БАҚЫЛАУ</w:t>
                          </w:r>
                        </w:p>
                      </w:txbxContent>
                    </v:textbox>
                  </v:shape>
                </v:group>
                <v:group id="Группа 104" o:spid="_x0000_s1074" style="position:absolute;left:27219;top:15523;width:16529;height:8992" coordorigin="36101,22322" coordsize="36004,247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oval id="Овал 105" o:spid="_x0000_s1075" style="position:absolute;left:36101;top:22322;width:36004;height:247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QDAMIA&#10;AADcAAAADwAAAGRycy9kb3ducmV2LnhtbERP24rCMBB9F/yHMIIvi6a6q0g1ihcEQUG84evQjG2x&#10;mZQmavfvzcKCb3M415nMalOIJ1Uut6yg141AECdW55wqOJ/WnREI55E1FpZJwS85mE2bjQnG2r74&#10;QM+jT0UIYRejgsz7MpbSJRkZdF1bEgfuZiuDPsAqlbrCVwg3hexH0VAazDk0ZFjSMqPkfnwYBZdr&#10;uv3S++/lfLE+jVbb3a2HP1Kpdquej0F4qv1H/O/e6DA/GsDfM+ECOX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lAMAwgAAANwAAAAPAAAAAAAAAAAAAAAAAJgCAABkcnMvZG93&#10;bnJldi54bWxQSwUGAAAAAAQABAD1AAAAhwMAAAAA&#10;" fillcolor="white [3201]" strokecolor="#f79646 [3209]" strokeweight="2pt">
                    <v:textbox>
                      <w:txbxContent>
                        <w:p w:rsidR="002406E1" w:rsidRDefault="002406E1" w:rsidP="009C242F"/>
                      </w:txbxContent>
                    </v:textbox>
                  </v:oval>
                  <v:shape id="TextBox 5" o:spid="_x0000_s1076" type="#_x0000_t202" style="position:absolute;left:44617;top:23913;width:24122;height:5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iD8AA&#10;AADcAAAADwAAAGRycy9kb3ducmV2LnhtbERPS4vCMBC+C/6HMMLeNFFU3GoUUYQ9rfjYhb0NzdgW&#10;m0lpou3+eyMI3ubje85i1dpS3Kn2hWMNw4ECQZw6U3Cm4Xza9WcgfEA2WDomDf/kYbXsdhaYGNfw&#10;ge7HkIkYwj5BDXkIVSKlT3Oy6AeuIo7cxdUWQ4R1Jk2NTQy3pRwpNZUWC44NOVa0ySm9Hm9Ww8/3&#10;5e93rPbZ1k6qxrVKsv2UWn/02vUcRKA2vMUv95eJ89UUns/EC+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UiD8AAAADcAAAADwAAAAAAAAAAAAAAAACYAgAAZHJzL2Rvd25y&#10;ZXYueG1sUEsFBgAAAAAEAAQA9QAAAIUDAAAAAA==&#10;" filled="f" stroked="f">
                    <v:textbox>
                      <w:txbxContent>
                        <w:p w:rsidR="002406E1" w:rsidRPr="0080359A" w:rsidRDefault="002406E1" w:rsidP="009C242F">
                          <w:pPr>
                            <w:pStyle w:val="a9"/>
                            <w:spacing w:before="0" w:beforeAutospacing="0" w:after="0" w:afterAutospacing="0"/>
                            <w:jc w:val="center"/>
                            <w:rPr>
                              <w:sz w:val="12"/>
                              <w:szCs w:val="12"/>
                            </w:rPr>
                          </w:pPr>
                          <w:r w:rsidRPr="0080359A">
                            <w:rPr>
                              <w:color w:val="000000" w:themeColor="text1"/>
                              <w:kern w:val="24"/>
                              <w:sz w:val="12"/>
                              <w:szCs w:val="12"/>
                              <w:lang w:val="kk-KZ"/>
                            </w:rPr>
                            <w:t>Ж О С П А Р</w:t>
                          </w:r>
                        </w:p>
                      </w:txbxContent>
                    </v:textbox>
                  </v:shape>
                </v:group>
                <v:oval id="Овал 107" o:spid="_x0000_s1077" style="position:absolute;left:28425;top:18073;width:12643;height:46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cOA8EA&#10;AADcAAAADwAAAGRycy9kb3ducmV2LnhtbERPzYrCMBC+C/sOYRa8iE1XQaUaZVkQPXjR+gBDMv3Z&#10;bSbdJmp9eyMI3ubj+53VpreNuFLna8cKvpIUBLF2puZSwTnfjhcgfEA22DgmBXfysFl/DFaYGXfj&#10;I11PoRQxhH2GCqoQ2kxKryuy6BPXEkeucJ3FEGFXStPhLYbbRk7SdCYt1hwbKmzppyL9d7pYBXlx&#10;8N4ez/qezyYX/e+mv6PFTqnhZ/+9BBGoD2/xy703cX46h+cz8QK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3DgPBAAAA3AAAAA8AAAAAAAAAAAAAAAAAmAIAAGRycy9kb3du&#10;cmV2LnhtbFBLBQYAAAAABAAEAPUAAACGAwAAAAA=&#10;" fillcolor="black [3213]" strokecolor="black [3213]" strokeweight="2pt">
                  <v:textbox>
                    <w:txbxContent>
                      <w:p w:rsidR="002406E1" w:rsidRPr="0080359A" w:rsidRDefault="002406E1" w:rsidP="009C242F">
                        <w:pPr>
                          <w:pStyle w:val="a9"/>
                          <w:spacing w:before="0" w:beforeAutospacing="0" w:after="200" w:afterAutospacing="0" w:line="276" w:lineRule="auto"/>
                          <w:jc w:val="center"/>
                          <w:rPr>
                            <w:sz w:val="12"/>
                            <w:szCs w:val="12"/>
                          </w:rPr>
                        </w:pPr>
                        <w:r w:rsidRPr="0080359A">
                          <w:rPr>
                            <w:rFonts w:eastAsia="Calibri"/>
                            <w:color w:val="FFFFFF" w:themeColor="light1"/>
                            <w:kern w:val="24"/>
                            <w:sz w:val="12"/>
                            <w:szCs w:val="12"/>
                            <w:lang w:val="kk-KZ"/>
                          </w:rPr>
                          <w:t>МЕКТЕП ҰЖЫМЫ</w:t>
                        </w:r>
                      </w:p>
                    </w:txbxContent>
                  </v:textbox>
                </v:oval>
                <v:shape id="TextBox 17" o:spid="_x0000_s1078" type="#_x0000_t202" style="position:absolute;left:30513;top:4783;width:9989;height:3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YT5sQA&#10;AADcAAAADwAAAGRycy9kb3ducmV2LnhtbESPQWvCQBCF70L/wzKF3nS3UkVTVymVQk+KsRV6G7Jj&#10;EpqdDdmtSf+9cxC8zfDevPfNajP4Rl2oi3VgC88TA4q4CK7m0sLX8WO8ABUTssMmMFn4pwib9cNo&#10;hZkLPR/okqdSSQjHDC1UKbWZ1rGoyGOchJZYtHPoPCZZu1K7DnsJ942eGjPXHmuWhgpbeq+o+M3/&#10;vIXv3fnn9GL25dbP2j4MRrNfamufHoe3V1CJhnQ3364/neAboZVnZAK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mE+bEAAAA3AAAAA8AAAAAAAAAAAAAAAAAmAIAAGRycy9k&#10;b3ducmV2LnhtbFBLBQYAAAAABAAEAPUAAACJAwAAAAA=&#10;" filled="f" stroked="f">
                  <v:textbox>
                    <w:txbxContent>
                      <w:p w:rsidR="002406E1" w:rsidRPr="0080359A" w:rsidRDefault="002406E1" w:rsidP="009C242F">
                        <w:pPr>
                          <w:pStyle w:val="a9"/>
                          <w:spacing w:before="0" w:beforeAutospacing="0" w:after="0" w:afterAutospacing="0"/>
                          <w:jc w:val="center"/>
                          <w:rPr>
                            <w:sz w:val="12"/>
                            <w:szCs w:val="12"/>
                          </w:rPr>
                        </w:pPr>
                        <w:r w:rsidRPr="0080359A">
                          <w:rPr>
                            <w:b/>
                            <w:bCs/>
                            <w:color w:val="000000" w:themeColor="text1"/>
                            <w:kern w:val="24"/>
                            <w:sz w:val="12"/>
                            <w:szCs w:val="12"/>
                            <w:lang w:val="kk-KZ"/>
                          </w:rPr>
                          <w:t>ҚАЙДА ҚАРАЛАДЫ?</w:t>
                        </w:r>
                      </w:p>
                    </w:txbxContent>
                  </v:textbox>
                </v:shape>
                <v:line id="Прямая соединительная линия 109" o:spid="_x0000_s1079" style="position:absolute;flip:y;visibility:visible;mso-wrap-style:square" from="42105,5635" to="50220,11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XyA8QAAADcAAAADwAAAGRycy9kb3ducmV2LnhtbERPTUvDQBC9F/wPywheSrvbQkVjt0UM&#10;RS+CrVLsbciOSTAzG7Jrk/rrXaHQ2zze5yzXAzfqSF2ovViYTQ0oksK7WkoLH++byR2oEFEcNl7I&#10;wokCrFdXoyVmzveypeMuliqFSMjQQhVjm2kdiooYw9S3JIn78h1jTLArteuwT+Hc6Lkxt5qxltRQ&#10;YUtPFRXfux+2wK/78Vt/mJt2uzh85pj/Mj/n1t5cD48PoCIN8SI+u19cmm/u4f+ZdIFe/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lfIDxAAAANwAAAAPAAAAAAAAAAAA&#10;AAAAAKECAABkcnMvZG93bnJldi54bWxQSwUGAAAAAAQABAD5AAAAkgMAAAAA&#10;" strokecolor="black [3213]" strokeweight="4.5pt"/>
                <v:line id="Прямая соединительная линия 110" o:spid="_x0000_s1080" style="position:absolute;flip:y;visibility:visible;mso-wrap-style:square" from="44763,13184" to="57865,15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bNQ8YAAADcAAAADwAAAGRycy9kb3ducmV2LnhtbESPQUvDQBCF74L/YRnBi7SbFpQSuy3S&#10;UPQi2FakvQ3ZMQlmZkN2baK/3jkIvc3w3rz3zXI9cmvO1McmiIPZNANDUgbfSOXg/bCdLMDEhOKx&#10;DUIOfijCenV9tcTch0F2dN6nymiIxBwd1Cl1ubWxrIkxTkNHotpn6BmTrn1lfY+DhnNr51n2YBkb&#10;0YYaO9rUVH7tv9kBv37cvQ2nedbt7k/HAotf5ufCudub8ekRTKIxXcz/1y9e8WeKr8/oBHb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52zUPGAAAA3AAAAA8AAAAAAAAA&#10;AAAAAAAAoQIAAGRycy9kb3ducmV2LnhtbFBLBQYAAAAABAAEAPkAAACUAwAAAAA=&#10;" strokecolor="black [3213]" strokeweight="4.5pt"/>
                <v:line id="Прямая соединительная линия 111" o:spid="_x0000_s1081" style="position:absolute;visibility:visible;mso-wrap-style:square" from="43699,23497" to="51472,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oyKb8AAADcAAAADwAAAGRycy9kb3ducmV2LnhtbERPy6rCMBDdX/AfwgjurmldiFSjiKCI&#10;iI/qBwzN2BabSUmi1r83woW7m8N5zmzRmUY8yfnasoJ0mIAgLqyuuVRwvax/JyB8QNbYWCYFb/Kw&#10;mPd+Zphp++IzPfNQihjCPkMFVQhtJqUvKjLoh7YljtzNOoMhQldK7fAVw00jR0kylgZrjg0VtrSq&#10;qLjnD6PAHdzGHR/j466U25u+nvKk3a+UGvS75RREoC78i//cWx3npyl8n4kXyPk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1xoyKb8AAADcAAAADwAAAAAAAAAAAAAAAACh&#10;AgAAZHJzL2Rvd25yZXYueG1sUEsFBgAAAAAEAAQA+QAAAI0DAAAAAA==&#10;" strokecolor="black [3213]" strokeweight="4.5pt"/>
                <v:shape id="TextBox 2050" o:spid="_x0000_s1082" type="#_x0000_t202" style="position:absolute;left:40563;top:28123;width:8352;height:2786;rotation:382798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J78MA&#10;AADcAAAADwAAAGRycy9kb3ducmV2LnhtbERPTWvCQBC9C/6HZYTe6iapLZK6iqQVitBDo6DHaXZM&#10;gtnZsLvV9N93hYK3ebzPWawG04kLOd9aVpBOExDEldUt1wr2u83jHIQPyBo7y6TglzysluPRAnNt&#10;r/xFlzLUIoawz1FBE0KfS+mrhgz6qe2JI3eyzmCI0NVSO7zGcNPJLElepMGWY0ODPRUNVefyxyg4&#10;fp5mhwKfi7diy7On9+/O+eNGqYfJsH4FEWgId/G/+0PH+WkGt2fi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QJ78MAAADcAAAADwAAAAAAAAAAAAAAAACYAgAAZHJzL2Rv&#10;d25yZXYueG1sUEsFBgAAAAAEAAQA9QAAAIgDAAAAAA==&#10;" filled="f" stroked="f">
                  <v:textbox>
                    <w:txbxContent>
                      <w:p w:rsidR="002406E1" w:rsidRPr="0080359A" w:rsidRDefault="002406E1" w:rsidP="009C242F">
                        <w:pPr>
                          <w:pStyle w:val="a9"/>
                          <w:spacing w:before="0" w:beforeAutospacing="0" w:after="0" w:afterAutospacing="0"/>
                          <w:jc w:val="center"/>
                          <w:rPr>
                            <w:sz w:val="12"/>
                            <w:szCs w:val="12"/>
                          </w:rPr>
                        </w:pPr>
                        <w:r w:rsidRPr="0080359A">
                          <w:rPr>
                            <w:color w:val="000000" w:themeColor="text1"/>
                            <w:kern w:val="24"/>
                            <w:sz w:val="12"/>
                            <w:szCs w:val="12"/>
                            <w:lang w:val="kk-KZ"/>
                          </w:rPr>
                          <w:t xml:space="preserve">ОІМ </w:t>
                        </w:r>
                        <w:r>
                          <w:rPr>
                            <w:color w:val="000000" w:themeColor="text1"/>
                            <w:kern w:val="24"/>
                            <w:sz w:val="12"/>
                            <w:szCs w:val="12"/>
                            <w:lang w:val="kk-KZ"/>
                          </w:rPr>
                          <w:t xml:space="preserve"> </w:t>
                        </w:r>
                        <w:r w:rsidRPr="0080359A">
                          <w:rPr>
                            <w:color w:val="000000" w:themeColor="text1"/>
                            <w:kern w:val="24"/>
                            <w:sz w:val="12"/>
                            <w:szCs w:val="12"/>
                            <w:lang w:val="kk-KZ"/>
                          </w:rPr>
                          <w:t xml:space="preserve">жанындағы </w:t>
                        </w:r>
                      </w:p>
                      <w:p w:rsidR="002406E1" w:rsidRPr="0080359A" w:rsidRDefault="002406E1" w:rsidP="009C242F">
                        <w:pPr>
                          <w:pStyle w:val="a9"/>
                          <w:spacing w:before="0" w:beforeAutospacing="0" w:after="0" w:afterAutospacing="0"/>
                          <w:jc w:val="center"/>
                          <w:rPr>
                            <w:sz w:val="12"/>
                            <w:szCs w:val="12"/>
                          </w:rPr>
                        </w:pPr>
                        <w:r w:rsidRPr="0080359A">
                          <w:rPr>
                            <w:color w:val="000000" w:themeColor="text1"/>
                            <w:kern w:val="24"/>
                            <w:sz w:val="12"/>
                            <w:szCs w:val="12"/>
                            <w:lang w:val="kk-KZ"/>
                          </w:rPr>
                          <w:t>отырыс</w:t>
                        </w:r>
                      </w:p>
                    </w:txbxContent>
                  </v:textbox>
                </v:shape>
                <v:line id="Прямая соединительная линия 113" o:spid="_x0000_s1083" style="position:absolute;visibility:visible;mso-wrap-style:square" from="45401,20201" to="58075,24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QJxb8AAADcAAAADwAAAGRycy9kb3ducmV2LnhtbERP24rCMBB9F/yHMAu+aaqCSNcoi6CI&#10;iJfqBwzN2JZtJiWJWv/eCIJvczjXmS1aU4s7OV9ZVjAcJCCIc6srLhRczqv+FIQPyBpry6TgSR4W&#10;825nhqm2Dz7RPQuFiCHsU1RQhtCkUvq8JIN+YBviyF2tMxgidIXUDh8x3NRylCQTabDi2FBiQ8uS&#10;8v/sZhS4vVu7w21y2BZyc9WXY5Y0u6VSvZ/27xdEoDZ8xR/3Rsf5wzG8n4kXyPk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IQJxb8AAADcAAAADwAAAAAAAAAAAAAAAACh&#10;AgAAZHJzL2Rvd25yZXYueG1sUEsFBgAAAAAEAAQA+QAAAI0DAAAAAA==&#10;" strokecolor="black [3213]" strokeweight="4.5pt"/>
                <v:group id="Группа 114" o:spid="_x0000_s1084" style="position:absolute;left:4996;top:20521;width:29909;height:13102;rotation:-3095162fd" coordorigin="12231,36242" coordsize="43868,274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msgPcEAAADcAAAADwAA&#10;AAAAAAAAAAAAAACqAgAAZHJzL2Rvd25yZXYueG1sUEsFBgAAAAAEAAQA+gAAAJgD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115" o:spid="_x0000_s1085" type="#_x0000_t5" style="position:absolute;left:24169;top:24304;width:19994;height:43869;rotation:739950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nrMMA&#10;AADcAAAADwAAAGRycy9kb3ducmV2LnhtbERPTWsCMRC9F/wPYYReimYVLLIaRQqFtgdRK+hx3Iy7&#10;wc1kSbK69tc3QqG3ebzPmS87W4sr+WAcKxgNMxDEhdOGSwX77/fBFESIyBprx6TgTgGWi97THHPt&#10;bryl6y6WIoVwyFFBFWOTSxmKiiyGoWuIE3d23mJM0JdSe7ylcFvLcZa9SouGU0OFDb1VVFx2rVXw&#10;8oWfp4M5mnEb/Lps46b+mWyUeu53qxmISF38F/+5P3SaP5rA45l0gV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nrMMAAADcAAAADwAAAAAAAAAAAAAAAACYAgAAZHJzL2Rv&#10;d25yZXYueG1sUEsFBgAAAAAEAAQA9QAAAIgDAAAAAA==&#10;" fillcolor="#4f81bd [3204]" strokecolor="#243f60 [1604]" strokeweight="2pt">
                    <v:textbox style="layout-flow:vertical;mso-layout-flow-alt:bottom-to-top">
                      <w:txbxContent>
                        <w:p w:rsidR="002406E1" w:rsidRPr="000E767F" w:rsidRDefault="002406E1"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p w:rsidR="002406E1" w:rsidRPr="000E767F" w:rsidRDefault="002406E1"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КІТАПХАНА, САЙТ</w:t>
                          </w:r>
                        </w:p>
                        <w:p w:rsidR="002406E1" w:rsidRPr="000E767F" w:rsidRDefault="002406E1"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txbxContent>
                    </v:textbox>
                  </v:shape>
                  <v:shape id="TextBox 2066" o:spid="_x0000_s1086" type="#_x0000_t202" style="position:absolute;left:19061;top:58925;width:5906;height:4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00sIA&#10;AADcAAAADwAAAGRycy9kb3ducmV2LnhtbERPTWvCQBC9C/0Pywi9md1IK5pmDcVS6KmitkJvQ3ZM&#10;gtnZkN2a9N93BcHbPN7n5MVoW3Gh3jeONaSJAkFcOtNwpeHr8D5bgvAB2WDrmDT8kYdi/TDJMTNu&#10;4B1d9qESMYR9hhrqELpMSl/WZNEnriOO3Mn1FkOEfSVNj0MMt62cK7WQFhuODTV2tKmpPO9/rYbv&#10;z9PP8Ultqzf73A1uVJLtSmr9OB1fX0AEGsNdfHN/mDg/XcD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LTSwgAAANwAAAAPAAAAAAAAAAAAAAAAAJgCAABkcnMvZG93&#10;bnJldi54bWxQSwUGAAAAAAQABAD1AAAAhwMAAAAA&#10;" filled="f" stroked="f">
                    <v:textbox>
                      <w:txbxContent>
                        <w:p w:rsidR="002406E1" w:rsidRDefault="002406E1" w:rsidP="009C242F">
                          <w:pPr>
                            <w:pStyle w:val="a9"/>
                            <w:spacing w:before="0" w:beforeAutospacing="0" w:after="0" w:afterAutospacing="0"/>
                          </w:pPr>
                          <w:r>
                            <w:rPr>
                              <w:color w:val="FFFFFF" w:themeColor="background1"/>
                              <w:kern w:val="24"/>
                              <w:lang w:val="kk-KZ"/>
                            </w:rPr>
                            <w:t xml:space="preserve">САЙТ </w:t>
                          </w:r>
                        </w:p>
                      </w:txbxContent>
                    </v:textbox>
                  </v:shape>
                </v:group>
                <v:shape id="Равнобедренный треугольник 117" o:spid="_x0000_s1087" type="#_x0000_t5" style="position:absolute;left:11057;top:7017;width:10986;height:28188;rotation:565494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Jag8MA&#10;AADcAAAADwAAAGRycy9kb3ducmV2LnhtbERPS2rDMBDdF3IHMYXuajkf0uJaCSEQiAlZJO0BptZU&#10;NrVGjiXHbk4fFQrdzeN9J1+PthFX6nztWME0SUEQl07XbBR8vO+eX0H4gKyxcUwKfsjDejV5yDHT&#10;buATXc/BiBjCPkMFVQhtJqUvK7LoE9cSR+7LdRZDhJ2RusMhhttGztJ0KS3WHBsqbGlbUfl97q0C&#10;vvG+9+3hMj8ujDmasZj3n4VST4/j5g1EoDH8i//cex3nT1/g95l4gV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Jag8MAAADcAAAADwAAAAAAAAAAAAAAAACYAgAAZHJzL2Rv&#10;d25yZXYueG1sUEsFBgAAAAAEAAQA9QAAAIgDAAAAAA==&#10;" fillcolor="#6ff" strokecolor="#6ff" strokeweight="2pt">
                  <v:textbox style="layout-flow:vertical;mso-layout-flow-alt:bottom-to-top">
                    <w:txbxContent>
                      <w:p w:rsidR="002406E1" w:rsidRPr="000E767F" w:rsidRDefault="002406E1"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p w:rsidR="002406E1" w:rsidRDefault="002406E1" w:rsidP="009C242F">
                        <w:pPr>
                          <w:pStyle w:val="a9"/>
                          <w:spacing w:before="0" w:beforeAutospacing="0" w:after="200" w:afterAutospacing="0" w:line="276" w:lineRule="auto"/>
                          <w:jc w:val="center"/>
                          <w:rPr>
                            <w:rFonts w:eastAsia="Calibri"/>
                            <w:color w:val="000000" w:themeColor="text1"/>
                            <w:kern w:val="24"/>
                            <w:sz w:val="12"/>
                            <w:szCs w:val="12"/>
                            <w:lang w:val="kk-KZ"/>
                          </w:rPr>
                        </w:pPr>
                      </w:p>
                      <w:p w:rsidR="002406E1" w:rsidRPr="000E767F" w:rsidRDefault="002406E1" w:rsidP="009C242F">
                        <w:pPr>
                          <w:pStyle w:val="a9"/>
                          <w:spacing w:before="0" w:beforeAutospacing="0" w:after="200" w:afterAutospacing="0" w:line="276" w:lineRule="auto"/>
                          <w:jc w:val="center"/>
                          <w:rPr>
                            <w:sz w:val="12"/>
                            <w:szCs w:val="12"/>
                          </w:rPr>
                        </w:pPr>
                        <w:r w:rsidRPr="000E767F">
                          <w:rPr>
                            <w:rFonts w:eastAsia="Calibri"/>
                            <w:color w:val="000000" w:themeColor="text1"/>
                            <w:kern w:val="24"/>
                            <w:sz w:val="12"/>
                            <w:szCs w:val="12"/>
                            <w:lang w:val="kk-KZ"/>
                          </w:rPr>
                          <w:t>ӘЛЕУМЕТТІК ІСТЕР МЕҢГЕРУШІСІ, ПСИХОЛОГ, МЕДБИКЕ, МЕКТЕП ИНСПЕКТОРЫ</w:t>
                        </w:r>
                      </w:p>
                      <w:p w:rsidR="002406E1" w:rsidRPr="000E767F" w:rsidRDefault="002406E1"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txbxContent>
                  </v:textbox>
                </v:shape>
                <v:shape id="TextBox 2070" o:spid="_x0000_s1088" type="#_x0000_t202" style="position:absolute;left:-3934;top:21265;width:10884;height:3016;rotation:-60814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kMgMYA&#10;AADcAAAADwAAAGRycy9kb3ducmV2LnhtbESPQWvCQBCF7wX/wzJCL1I3sbRKdBWx2PYkVFt6HbJj&#10;EszOLtlV0/76zkHobYb35r1vFqvetepCXWw8G8jHGSji0tuGKwOfh+3DDFRMyBZbz2TghyKsloO7&#10;BRbWX/mDLvtUKQnhWKCBOqVQaB3LmhzGsQ/Eoh195zDJ2lXadniVcNfqSZY9a4cNS0ONgTY1laf9&#10;2RmopuH7Kbw0b6+/s91osnG51Y9fxtwP+/UcVKI+/Ztv1+9W8HOhlWdkAr3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ckMgMYAAADcAAAADwAAAAAAAAAAAAAAAACYAgAAZHJz&#10;L2Rvd25yZXYueG1sUEsFBgAAAAAEAAQA9QAAAIsDAAAAAA==&#10;" filled="f" stroked="f">
                  <v:textbox>
                    <w:txbxContent>
                      <w:p w:rsidR="002406E1" w:rsidRPr="000E767F" w:rsidRDefault="002406E1" w:rsidP="009C242F">
                        <w:pPr>
                          <w:pStyle w:val="a9"/>
                          <w:spacing w:before="0" w:beforeAutospacing="0" w:after="0" w:afterAutospacing="0"/>
                          <w:jc w:val="center"/>
                          <w:rPr>
                            <w:sz w:val="12"/>
                            <w:szCs w:val="12"/>
                          </w:rPr>
                        </w:pPr>
                        <w:r w:rsidRPr="000E767F">
                          <w:rPr>
                            <w:color w:val="000000" w:themeColor="text1"/>
                            <w:kern w:val="24"/>
                            <w:sz w:val="12"/>
                            <w:szCs w:val="12"/>
                            <w:lang w:val="kk-KZ"/>
                          </w:rPr>
                          <w:t>ӘЛЕУМЕТТІК ПСИХОЛОГИЯЛЫҚ</w:t>
                        </w:r>
                      </w:p>
                      <w:p w:rsidR="002406E1" w:rsidRPr="000E767F" w:rsidRDefault="002406E1" w:rsidP="009C242F">
                        <w:pPr>
                          <w:pStyle w:val="a9"/>
                          <w:spacing w:before="0" w:beforeAutospacing="0" w:after="0" w:afterAutospacing="0"/>
                          <w:jc w:val="center"/>
                          <w:rPr>
                            <w:sz w:val="12"/>
                            <w:szCs w:val="12"/>
                          </w:rPr>
                        </w:pPr>
                        <w:r w:rsidRPr="000E767F">
                          <w:rPr>
                            <w:color w:val="000000" w:themeColor="text1"/>
                            <w:kern w:val="24"/>
                            <w:sz w:val="12"/>
                            <w:szCs w:val="12"/>
                            <w:lang w:val="kk-KZ"/>
                          </w:rPr>
                          <w:t xml:space="preserve"> КЕҢЕС</w:t>
                        </w:r>
                      </w:p>
                    </w:txbxContent>
                  </v:textbox>
                </v:shape>
                <v:shape id="TextBox 2071" o:spid="_x0000_s1089" type="#_x0000_t202" style="position:absolute;left:956;top:35088;width:7969;height:1768;rotation:-779897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gNsIA&#10;AADcAAAADwAAAGRycy9kb3ducmV2LnhtbERPS4vCMBC+L/gfwgjeNFVk0WoUEQXRU33hcWhm267N&#10;pDSx1v31mwVhb/PxPWe+bE0pGqpdYVnBcBCBIE6tLjhTcD5t+xMQziNrLC2Tghc5WC46H3OMtX1y&#10;Qs3RZyKEsItRQe59FUvp0pwMuoGtiAP3ZWuDPsA6k7rGZwg3pRxF0ac0WHBoyLGidU7p/fgwCi77&#10;3Ws7+fmObg3hgR6HZHzdJEr1uu1qBsJT6//Fb/dOh/nDKfw9Ey6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FSA2wgAAANwAAAAPAAAAAAAAAAAAAAAAAJgCAABkcnMvZG93&#10;bnJldi54bWxQSwUGAAAAAAQABAD1AAAAhwMAAAAA&#10;" filled="f" stroked="f">
                  <v:textbox>
                    <w:txbxContent>
                      <w:p w:rsidR="002406E1" w:rsidRPr="000E767F" w:rsidRDefault="002406E1" w:rsidP="009C242F">
                        <w:pPr>
                          <w:pStyle w:val="a9"/>
                          <w:spacing w:before="0" w:beforeAutospacing="0" w:after="0" w:afterAutospacing="0"/>
                          <w:jc w:val="center"/>
                          <w:rPr>
                            <w:sz w:val="12"/>
                            <w:szCs w:val="12"/>
                          </w:rPr>
                        </w:pPr>
                        <w:r w:rsidRPr="000E767F">
                          <w:rPr>
                            <w:color w:val="000000" w:themeColor="text1"/>
                            <w:kern w:val="24"/>
                            <w:sz w:val="12"/>
                            <w:szCs w:val="12"/>
                            <w:lang w:val="kk-KZ"/>
                          </w:rPr>
                          <w:t>РЕСУРСТАР</w:t>
                        </w:r>
                      </w:p>
                    </w:txbxContent>
                  </v:textbox>
                </v:shape>
                <v:shape id="Равнобедренный треугольник 120" o:spid="_x0000_s1090" type="#_x0000_t5" style="position:absolute;left:11817;top:456;width:12684;height:28530;rotation:7133071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5tscUA&#10;AADcAAAADwAAAGRycy9kb3ducmV2LnhtbESPT4vCQAzF7wv7HYYseFunKi5SHUUEQZQ9+Af0GDqx&#10;rXYypTPa+u3NYWFvCe/lvV9mi85V6klNKD0bGPQTUMSZtyXnBk7H9fcEVIjIFivPZOBFARbzz48Z&#10;pta3vKfnIeZKQjikaKCIsU61DllBDkPf18SiXX3jMMra5No22Eq4q/QwSX60w5KlocCaVgVl98PD&#10;Gbitju02Gd8f5/1lXG14y7/1bmRM76tbTkFF6uK/+e96YwV/KPjyjEyg5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2xxQAAANwAAAAPAAAAAAAAAAAAAAAAAJgCAABkcnMv&#10;ZG93bnJldi54bWxQSwUGAAAAAAQABAD1AAAAigMAAAAA&#10;" adj="10576" fillcolor="#92d050" strokecolor="#92d050" strokeweight="2pt">
                  <v:textbox style="layout-flow:vertical;mso-layout-flow-alt:bottom-to-top">
                    <w:txbxContent>
                      <w:p w:rsidR="002406E1" w:rsidRPr="000E767F" w:rsidRDefault="002406E1"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p w:rsidR="002406E1" w:rsidRPr="000E767F" w:rsidRDefault="002406E1" w:rsidP="009C242F">
                        <w:pPr>
                          <w:pStyle w:val="a9"/>
                          <w:spacing w:before="0" w:beforeAutospacing="0" w:after="200" w:afterAutospacing="0" w:line="276" w:lineRule="auto"/>
                          <w:jc w:val="center"/>
                          <w:rPr>
                            <w:sz w:val="12"/>
                            <w:szCs w:val="12"/>
                          </w:rPr>
                        </w:pPr>
                        <w:r w:rsidRPr="000E767F">
                          <w:rPr>
                            <w:rFonts w:eastAsia="Calibri"/>
                            <w:color w:val="000000" w:themeColor="text1"/>
                            <w:kern w:val="24"/>
                            <w:sz w:val="12"/>
                            <w:szCs w:val="12"/>
                            <w:lang w:val="kk-KZ"/>
                          </w:rPr>
                          <w:t xml:space="preserve">ШҚМУ, ШҚМТУ, ДОСТЫҚ, </w:t>
                        </w:r>
                        <w:r w:rsidRPr="000E767F">
                          <w:rPr>
                            <w:rFonts w:eastAsia="Calibri"/>
                            <w:color w:val="000000" w:themeColor="text1"/>
                            <w:kern w:val="24"/>
                            <w:sz w:val="12"/>
                            <w:szCs w:val="12"/>
                            <w:lang w:val="en-US"/>
                          </w:rPr>
                          <w:t>U</w:t>
                        </w:r>
                        <w:r w:rsidRPr="000E767F">
                          <w:rPr>
                            <w:rFonts w:eastAsia="Calibri"/>
                            <w:color w:val="000000" w:themeColor="text1"/>
                            <w:kern w:val="24"/>
                            <w:sz w:val="12"/>
                            <w:szCs w:val="12"/>
                            <w:lang w:val="kk-KZ"/>
                          </w:rPr>
                          <w:t>-ТЕСТ, КӘСІПТІК ТЕСТ, БАЛАБАҚШАЛАРМЕН ЖҰМЫС</w:t>
                        </w:r>
                      </w:p>
                      <w:p w:rsidR="002406E1" w:rsidRPr="000E767F" w:rsidRDefault="002406E1" w:rsidP="009C242F">
                        <w:pPr>
                          <w:pStyle w:val="a9"/>
                          <w:spacing w:before="0" w:beforeAutospacing="0" w:after="200" w:afterAutospacing="0" w:line="276" w:lineRule="auto"/>
                          <w:jc w:val="center"/>
                          <w:rPr>
                            <w:sz w:val="12"/>
                            <w:szCs w:val="12"/>
                          </w:rPr>
                        </w:pPr>
                        <w:r w:rsidRPr="000E767F">
                          <w:rPr>
                            <w:rFonts w:eastAsia="Calibri"/>
                            <w:color w:val="FFFFFF" w:themeColor="light1"/>
                            <w:kern w:val="24"/>
                            <w:sz w:val="12"/>
                            <w:szCs w:val="12"/>
                            <w:lang w:val="kk-KZ"/>
                          </w:rPr>
                          <w:t xml:space="preserve">  </w:t>
                        </w:r>
                      </w:p>
                    </w:txbxContent>
                  </v:textbox>
                </v:shape>
                <v:shape id="Равнобедренный треугольник 121" o:spid="_x0000_s1091" type="#_x0000_t5" style="position:absolute;left:16640;top:-4853;width:8122;height:30863;rotation:836727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9b9cIA&#10;AADcAAAADwAAAGRycy9kb3ducmV2LnhtbERP24rCMBB9F/yHMMK+aaLIItUoIgrisuuuF/BxaMa2&#10;2ExKk63dv98Igm9zONeZLVpbioZqXzjWMBwoEMSpMwVnGk7HTX8Cwgdkg6Vj0vBHHhbzbmeGiXF3&#10;/qHmEDIRQ9gnqCEPoUqk9GlOFv3AVcSRu7raYoiwzqSp8R7DbSlHSr1LiwXHhhwrWuWU3g6/VsPe&#10;pGvFnx+7/feZm69CjW2rLlq/9drlFESgNrzET/fWxPmjITyeiRf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H1v1wgAAANwAAAAPAAAAAAAAAAAAAAAAAJgCAABkcnMvZG93&#10;bnJldi54bWxQSwUGAAAAAAQABAD1AAAAhwMAAAAA&#10;" fillcolor="#ff7c80" strokecolor="#ff7c80" strokeweight="2pt">
                  <v:textbox style="layout-flow:vertical;mso-layout-flow-alt:bottom-to-top">
                    <w:txbxContent>
                      <w:p w:rsidR="002406E1" w:rsidRPr="000E767F" w:rsidRDefault="002406E1" w:rsidP="009C242F">
                        <w:pPr>
                          <w:pStyle w:val="a9"/>
                          <w:spacing w:before="0" w:beforeAutospacing="0" w:after="200" w:afterAutospacing="0" w:line="276" w:lineRule="auto"/>
                          <w:jc w:val="center"/>
                          <w:rPr>
                            <w:sz w:val="12"/>
                          </w:rPr>
                        </w:pPr>
                        <w:r w:rsidRPr="000E767F">
                          <w:rPr>
                            <w:rFonts w:eastAsia="Calibri"/>
                            <w:color w:val="000000" w:themeColor="text1"/>
                            <w:kern w:val="24"/>
                            <w:sz w:val="12"/>
                            <w:lang w:val="kk-KZ"/>
                          </w:rPr>
                          <w:t xml:space="preserve">ҚАЛАЛЫҚ БІЛІМ БЕРУ БӨЛІМІ (ӘДІСКЕРЛЕР) </w:t>
                        </w:r>
                        <w:r w:rsidRPr="000E767F">
                          <w:rPr>
                            <w:rFonts w:eastAsia="Calibri"/>
                            <w:color w:val="FFFFFF" w:themeColor="light1"/>
                            <w:kern w:val="24"/>
                            <w:sz w:val="10"/>
                            <w:szCs w:val="22"/>
                            <w:lang w:val="kk-KZ"/>
                          </w:rPr>
                          <w:t xml:space="preserve"> </w:t>
                        </w:r>
                      </w:p>
                    </w:txbxContent>
                  </v:textbox>
                </v:shape>
                <v:shape id="TextBox 66" o:spid="_x0000_s1092" type="#_x0000_t202" style="position:absolute;left:-2765;top:9569;width:11817;height:1772;rotation:-466213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1DtMEA&#10;AADcAAAADwAAAGRycy9kb3ducmV2LnhtbERPTWvCQBC9F/oflin0VjfmUErqKiIIXqTU1ngdstMk&#10;mp2Ju6uJ/75bKHibx/uc2WJ0nbqSD62wgekkA0VciW25NvD9tX55AxUissVOmAzcKMBi/vgww8LK&#10;wJ903cVapRAOBRpoYuwLrUPVkMMwkZ44cT/iHcYEfa2txyGFu07nWfaqHbacGhrsadVQddpdnIEg&#10;W0vbUjYfXXnb0/Hsh4N4Y56fxuU7qEhjvIv/3Rub5uc5/D2TLtD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tQ7TBAAAA3AAAAA8AAAAAAAAAAAAAAAAAmAIAAGRycy9kb3du&#10;cmV2LnhtbFBLBQYAAAAABAAEAPUAAACGAwAAAAA=&#10;" filled="f" stroked="f">
                  <v:textbox>
                    <w:txbxContent>
                      <w:p w:rsidR="002406E1" w:rsidRPr="000E767F" w:rsidRDefault="002406E1" w:rsidP="009C242F">
                        <w:pPr>
                          <w:pStyle w:val="a9"/>
                          <w:spacing w:before="0" w:beforeAutospacing="0" w:after="0" w:afterAutospacing="0"/>
                          <w:jc w:val="center"/>
                          <w:rPr>
                            <w:sz w:val="12"/>
                            <w:szCs w:val="12"/>
                          </w:rPr>
                        </w:pPr>
                        <w:r w:rsidRPr="000E767F">
                          <w:rPr>
                            <w:color w:val="000000" w:themeColor="text1"/>
                            <w:kern w:val="24"/>
                            <w:sz w:val="12"/>
                            <w:szCs w:val="12"/>
                            <w:lang w:val="kk-KZ"/>
                          </w:rPr>
                          <w:t>БАСҚА МЕКЕМЕЛЕРМЕН БАЙЛАНЫС</w:t>
                        </w:r>
                      </w:p>
                    </w:txbxContent>
                  </v:textbox>
                </v:shape>
                <v:shape id="Равнобедренный треугольник 123" o:spid="_x0000_s1093" type="#_x0000_t5" style="position:absolute;left:17118;top:14885;width:7144;height:29668;rotation:328459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xMUsQA&#10;AADcAAAADwAAAGRycy9kb3ducmV2LnhtbERPS2sCMRC+C/0PYQreNOsDabdGEaEiHqQ+Cj2Om3Gz&#10;djNZNlFXf30jCL3Nx/ec8bSxpbhQ7QvHCnrdBARx5nTBuYL97rPzBsIHZI2lY1JwIw/TyUtrjKl2&#10;V97QZRtyEUPYp6jAhFClUvrMkEXfdRVx5I6uthgirHOpa7zGcFvKfpKMpMWCY4PBiuaGst/t2Sr4&#10;McPZ+nScH77Cu1msDpvb4P5dKNV+bWYfIAI14V/8dC91nN8fwOOZeIG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cTFLEAAAA3AAAAA8AAAAAAAAAAAAAAAAAmAIAAGRycy9k&#10;b3ducmV2LnhtbFBLBQYAAAAABAAEAPUAAACJAwAAAAA=&#10;" fillcolor="#ccecff" strokecolor="#ccecff" strokeweight="2pt">
                  <v:textbox style="layout-flow:vertical;mso-layout-flow-alt:bottom-to-top">
                    <w:txbxContent>
                      <w:p w:rsidR="002406E1" w:rsidRDefault="002406E1" w:rsidP="009C242F">
                        <w:pPr>
                          <w:pStyle w:val="a9"/>
                          <w:spacing w:before="0" w:beforeAutospacing="0" w:after="0" w:afterAutospacing="0"/>
                          <w:jc w:val="center"/>
                          <w:rPr>
                            <w:rFonts w:eastAsia="Calibri"/>
                            <w:color w:val="000000" w:themeColor="text1"/>
                            <w:kern w:val="24"/>
                            <w:sz w:val="12"/>
                            <w:szCs w:val="12"/>
                            <w:lang w:val="kk-KZ"/>
                          </w:rPr>
                        </w:pPr>
                        <w:r w:rsidRPr="000E767F">
                          <w:rPr>
                            <w:rFonts w:eastAsia="Calibri"/>
                            <w:color w:val="000000" w:themeColor="text1"/>
                            <w:kern w:val="24"/>
                            <w:sz w:val="12"/>
                            <w:szCs w:val="12"/>
                            <w:lang w:val="kk-KZ"/>
                          </w:rPr>
                          <w:t>МАТЕРИАЛДЫҚ-</w:t>
                        </w:r>
                      </w:p>
                      <w:p w:rsidR="002406E1" w:rsidRPr="000E767F" w:rsidRDefault="002406E1" w:rsidP="009C242F">
                        <w:pPr>
                          <w:pStyle w:val="a9"/>
                          <w:spacing w:before="0" w:beforeAutospacing="0" w:after="0" w:afterAutospacing="0"/>
                          <w:jc w:val="center"/>
                          <w:rPr>
                            <w:sz w:val="12"/>
                            <w:szCs w:val="12"/>
                          </w:rPr>
                        </w:pPr>
                        <w:r w:rsidRPr="000E767F">
                          <w:rPr>
                            <w:rFonts w:eastAsia="Calibri"/>
                            <w:color w:val="000000" w:themeColor="text1"/>
                            <w:kern w:val="24"/>
                            <w:sz w:val="12"/>
                            <w:szCs w:val="12"/>
                            <w:lang w:val="kk-KZ"/>
                          </w:rPr>
                          <w:t>ТЕХНИКАЛЫҚ БАЗА</w:t>
                        </w:r>
                      </w:p>
                    </w:txbxContent>
                  </v:textbox>
                </v:shape>
                <v:shape id="TextBox 2074" o:spid="_x0000_s1094" type="#_x0000_t202" style="position:absolute;left:55076;top:425;width:12401;height:3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5Fg8IA&#10;AADcAAAADwAAAGRycy9kb3ducmV2LnhtbERPTWvCQBC9C/6HZYTezK4SpaZZpbQUerJoW6G3ITsm&#10;wexsyG6T9N93BcHbPN7n5LvRNqKnzteONSwSBYK4cKbmUsPX59v8EYQPyAYbx6ThjzzsttNJjplx&#10;Ax+oP4ZSxBD2GWqoQmgzKX1RkUWfuJY4cmfXWQwRdqU0HQ4x3DZyqdRaWqw5NlTY0ktFxeX4azV8&#10;788/p1R9lK921Q5uVJLtRmr9MBufn0AEGsNdfHO/mzh/m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3kWDwgAAANwAAAAPAAAAAAAAAAAAAAAAAJgCAABkcnMvZG93&#10;bnJldi54bWxQSwUGAAAAAAQABAD1AAAAhwMAAAAA&#10;" filled="f" stroked="f">
                  <v:textbox>
                    <w:txbxContent>
                      <w:p w:rsidR="002406E1" w:rsidRPr="009C242F" w:rsidRDefault="002406E1" w:rsidP="009C242F">
                        <w:pPr>
                          <w:pStyle w:val="a9"/>
                          <w:spacing w:before="0" w:beforeAutospacing="0" w:after="0" w:afterAutospacing="0"/>
                          <w:jc w:val="center"/>
                          <w:rPr>
                            <w:sz w:val="14"/>
                            <w:szCs w:val="12"/>
                          </w:rPr>
                        </w:pPr>
                        <w:r w:rsidRPr="009C242F">
                          <w:rPr>
                            <w:color w:val="000000" w:themeColor="text1"/>
                            <w:kern w:val="24"/>
                            <w:sz w:val="14"/>
                            <w:szCs w:val="12"/>
                            <w:lang w:val="kk-KZ"/>
                          </w:rPr>
                          <w:t xml:space="preserve">Б1. Сертификатталған </w:t>
                        </w:r>
                      </w:p>
                      <w:p w:rsidR="002406E1" w:rsidRPr="009C242F" w:rsidRDefault="002406E1" w:rsidP="009C242F">
                        <w:pPr>
                          <w:pStyle w:val="a9"/>
                          <w:spacing w:before="0" w:beforeAutospacing="0" w:after="0" w:afterAutospacing="0"/>
                          <w:jc w:val="center"/>
                          <w:rPr>
                            <w:sz w:val="14"/>
                            <w:szCs w:val="12"/>
                          </w:rPr>
                        </w:pPr>
                        <w:r w:rsidRPr="009C242F">
                          <w:rPr>
                            <w:color w:val="000000" w:themeColor="text1"/>
                            <w:kern w:val="24"/>
                            <w:sz w:val="14"/>
                            <w:szCs w:val="12"/>
                            <w:lang w:val="kk-KZ"/>
                          </w:rPr>
                          <w:t>мұғалімдер</w:t>
                        </w:r>
                      </w:p>
                    </w:txbxContent>
                  </v:textbox>
                </v:shape>
                <v:shape id="TextBox 71" o:spid="_x0000_s1095" type="#_x0000_t202" style="position:absolute;left:61104;top:4704;width:9716;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LgGMIA&#10;AADcAAAADwAAAGRycy9kb3ducmV2LnhtbERPTWvCQBC9C/6HZQRvZldppKZZpbQUPFm0rdDbkB2T&#10;YHY2ZLdJ/PfdQsHbPN7n5LvRNqKnzteONSwTBYK4cKbmUsPnx9viEYQPyAYbx6ThRh522+kkx8y4&#10;gY/Un0IpYgj7DDVUIbSZlL6oyKJPXEscuYvrLIYIu1KaDocYbhu5UmotLdYcGyps6aWi4nr6sRq+&#10;Dpfv84N6L19t2g5uVJLtRmo9n43PTyACjeEu/nfvTZy/SuHvmXiB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kuAYwgAAANwAAAAPAAAAAAAAAAAAAAAAAJgCAABkcnMvZG93&#10;bnJldi54bWxQSwUGAAAAAAQABAD1AAAAhwMAAAAA&#10;" filled="f" stroked="f">
                  <v:textbox>
                    <w:txbxContent>
                      <w:p w:rsidR="002406E1" w:rsidRPr="009C242F" w:rsidRDefault="002406E1" w:rsidP="009C242F">
                        <w:pPr>
                          <w:pStyle w:val="a9"/>
                          <w:spacing w:before="0" w:beforeAutospacing="0" w:after="0" w:afterAutospacing="0"/>
                          <w:jc w:val="center"/>
                          <w:rPr>
                            <w:sz w:val="16"/>
                            <w:szCs w:val="12"/>
                          </w:rPr>
                        </w:pPr>
                        <w:r w:rsidRPr="009C242F">
                          <w:rPr>
                            <w:color w:val="000000" w:themeColor="text1"/>
                            <w:kern w:val="24"/>
                            <w:sz w:val="16"/>
                            <w:szCs w:val="12"/>
                            <w:lang w:val="kk-KZ"/>
                          </w:rPr>
                          <w:t xml:space="preserve">Б2. Бірлестік </w:t>
                        </w:r>
                      </w:p>
                      <w:p w:rsidR="002406E1" w:rsidRPr="009C242F" w:rsidRDefault="002406E1" w:rsidP="009C242F">
                        <w:pPr>
                          <w:pStyle w:val="a9"/>
                          <w:spacing w:before="0" w:beforeAutospacing="0" w:after="0" w:afterAutospacing="0"/>
                          <w:jc w:val="center"/>
                          <w:rPr>
                            <w:sz w:val="16"/>
                            <w:szCs w:val="12"/>
                          </w:rPr>
                        </w:pPr>
                        <w:r w:rsidRPr="009C242F">
                          <w:rPr>
                            <w:color w:val="000000" w:themeColor="text1"/>
                            <w:kern w:val="24"/>
                            <w:sz w:val="16"/>
                            <w:szCs w:val="12"/>
                            <w:lang w:val="kk-KZ"/>
                          </w:rPr>
                          <w:t>жетекшілер</w:t>
                        </w:r>
                      </w:p>
                    </w:txbxContent>
                  </v:textbox>
                </v:shape>
                <v:shape id="TextBox 72" o:spid="_x0000_s1096" type="#_x0000_t202" style="position:absolute;left:62829;top:17432;width:7977;height:42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B+b8AA&#10;AADcAAAADwAAAGRycy9kb3ducmV2LnhtbERPS4vCMBC+L/gfwgh7WxNFRatRRBH2tLK+wNvQjG2x&#10;mZQm2u6/N8KCt/n4njNftrYUD6p94VhDv6dAEKfOFJxpOB62XxMQPiAbLB2Thj/ysFx0PuaYGNfw&#10;Lz32IRMxhH2CGvIQqkRKn+Zk0fdcRRy5q6sthgjrTJoamxhuSzlQaiwtFhwbcqxonVN629+thtPP&#10;9XIeql22saOqca2SbKdS689uu5qBCNSGt/jf/W3i/MEY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B+b8AAAADcAAAADwAAAAAAAAAAAAAAAACYAgAAZHJzL2Rvd25y&#10;ZXYueG1sUEsFBgAAAAAEAAQA9QAAAIUDAAAAAA==&#10;" filled="f" stroked="f">
                  <v:textbox>
                    <w:txbxContent>
                      <w:p w:rsidR="002406E1" w:rsidRPr="009C242F" w:rsidRDefault="002406E1" w:rsidP="009C242F">
                        <w:pPr>
                          <w:pStyle w:val="a9"/>
                          <w:spacing w:before="0" w:beforeAutospacing="0" w:after="0" w:afterAutospacing="0"/>
                          <w:jc w:val="center"/>
                          <w:rPr>
                            <w:sz w:val="16"/>
                            <w:szCs w:val="12"/>
                          </w:rPr>
                        </w:pPr>
                        <w:r w:rsidRPr="009C242F">
                          <w:rPr>
                            <w:color w:val="000000" w:themeColor="text1"/>
                            <w:kern w:val="24"/>
                            <w:sz w:val="16"/>
                            <w:szCs w:val="12"/>
                            <w:lang w:val="kk-KZ"/>
                          </w:rPr>
                          <w:t xml:space="preserve">Б4. Жас </w:t>
                        </w:r>
                      </w:p>
                      <w:p w:rsidR="002406E1" w:rsidRPr="009C242F" w:rsidRDefault="002406E1" w:rsidP="009C242F">
                        <w:pPr>
                          <w:pStyle w:val="a9"/>
                          <w:spacing w:before="0" w:beforeAutospacing="0" w:after="0" w:afterAutospacing="0"/>
                          <w:jc w:val="center"/>
                          <w:rPr>
                            <w:sz w:val="16"/>
                            <w:szCs w:val="12"/>
                          </w:rPr>
                        </w:pPr>
                        <w:r w:rsidRPr="009C242F">
                          <w:rPr>
                            <w:color w:val="000000" w:themeColor="text1"/>
                            <w:kern w:val="24"/>
                            <w:sz w:val="16"/>
                            <w:szCs w:val="12"/>
                            <w:lang w:val="kk-KZ"/>
                          </w:rPr>
                          <w:t>маман</w:t>
                        </w:r>
                      </w:p>
                    </w:txbxContent>
                  </v:textbox>
                </v:shape>
                <v:shape id="TextBox 73" o:spid="_x0000_s1097" type="#_x0000_t202" style="position:absolute;left:60814;top:10843;width:10002;height:2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zb9MIA&#10;AADcAAAADwAAAGRycy9kb3ducmV2LnhtbERPS2vCQBC+F/oflil4092K9pFmI0URPFlMq9DbkB2T&#10;0OxsyK4m/ntXEHqbj+856WKwjThT52vHGp4nCgRx4UzNpYaf7/X4DYQPyAYbx6ThQh4W2eNDiolx&#10;Pe/onIdSxBD2CWqoQmgTKX1RkUU/cS1x5I6usxgi7EppOuxjuG3kVKkXabHm2FBhS8uKir/8ZDXs&#10;t8ffw0x9lSs7b3s3KMn2XWo9eho+P0AEGsK/+O7emDh/+gq3Z+IFMr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Nv0wgAAANwAAAAPAAAAAAAAAAAAAAAAAJgCAABkcnMvZG93&#10;bnJldi54bWxQSwUGAAAAAAQABAD1AAAAhwMAAAAA&#10;" filled="f" stroked="f">
                  <v:textbox>
                    <w:txbxContent>
                      <w:p w:rsidR="002406E1" w:rsidRPr="009C242F" w:rsidRDefault="002406E1" w:rsidP="009C242F">
                        <w:pPr>
                          <w:pStyle w:val="a9"/>
                          <w:spacing w:before="0" w:beforeAutospacing="0" w:after="0" w:afterAutospacing="0"/>
                          <w:jc w:val="center"/>
                          <w:rPr>
                            <w:sz w:val="16"/>
                            <w:szCs w:val="12"/>
                          </w:rPr>
                        </w:pPr>
                        <w:r w:rsidRPr="009C242F">
                          <w:rPr>
                            <w:color w:val="000000" w:themeColor="text1"/>
                            <w:kern w:val="24"/>
                            <w:sz w:val="16"/>
                            <w:szCs w:val="12"/>
                            <w:lang w:val="kk-KZ"/>
                          </w:rPr>
                          <w:t xml:space="preserve">Б3. Тренерлер </w:t>
                        </w:r>
                      </w:p>
                    </w:txbxContent>
                  </v:textbox>
                </v:shape>
                <v:shape id="TextBox 74" o:spid="_x0000_s1098" type="#_x0000_t202" style="position:absolute;left:60069;top:25301;width:9144;height:4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NPhsQA&#10;AADcAAAADwAAAGRycy9kb3ducmV2LnhtbESPQWvCQBCF70L/wzKF3nS3UqWNrlJaBE8WtRW8Ddkx&#10;CWZnQ3Y18d93DoK3Gd6b976ZL3tfqyu1sQps4XVkQBHnwVVcWPjdr4bvoGJCdlgHJgs3irBcPA3m&#10;mLnQ8Zauu1QoCeGYoYUypSbTOuYleYyj0BCLdgqtxyRrW2jXYifhvtZjY6baY8XSUGJDXyXl593F&#10;W/jbnI6HN/NTfPtJ04XeaPYf2tqX5/5zBipRnx7m+/XaCf5Ya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TT4bEAAAA3AAAAA8AAAAAAAAAAAAAAAAAmAIAAGRycy9k&#10;b3ducmV2LnhtbFBLBQYAAAAABAAEAPUAAACJAwAAAAA=&#10;" filled="f" stroked="f">
                  <v:textbox>
                    <w:txbxContent>
                      <w:p w:rsidR="002406E1" w:rsidRPr="009C242F" w:rsidRDefault="002406E1" w:rsidP="009C242F">
                        <w:pPr>
                          <w:pStyle w:val="a9"/>
                          <w:spacing w:before="0" w:beforeAutospacing="0" w:after="0" w:afterAutospacing="0"/>
                          <w:jc w:val="center"/>
                          <w:rPr>
                            <w:sz w:val="16"/>
                            <w:szCs w:val="12"/>
                          </w:rPr>
                        </w:pPr>
                        <w:r w:rsidRPr="009C242F">
                          <w:rPr>
                            <w:color w:val="000000" w:themeColor="text1"/>
                            <w:kern w:val="24"/>
                            <w:sz w:val="16"/>
                            <w:szCs w:val="12"/>
                            <w:lang w:val="kk-KZ"/>
                          </w:rPr>
                          <w:t xml:space="preserve">Б5. Инклюзивті </w:t>
                        </w:r>
                      </w:p>
                      <w:p w:rsidR="002406E1" w:rsidRPr="009C242F" w:rsidRDefault="002406E1" w:rsidP="009C242F">
                        <w:pPr>
                          <w:pStyle w:val="a9"/>
                          <w:spacing w:before="0" w:beforeAutospacing="0" w:after="0" w:afterAutospacing="0"/>
                          <w:jc w:val="center"/>
                          <w:rPr>
                            <w:sz w:val="16"/>
                            <w:szCs w:val="12"/>
                          </w:rPr>
                        </w:pPr>
                        <w:r w:rsidRPr="009C242F">
                          <w:rPr>
                            <w:color w:val="000000" w:themeColor="text1"/>
                            <w:kern w:val="24"/>
                            <w:sz w:val="16"/>
                            <w:szCs w:val="12"/>
                            <w:lang w:val="kk-KZ"/>
                          </w:rPr>
                          <w:t>сынып</w:t>
                        </w:r>
                      </w:p>
                    </w:txbxContent>
                  </v:textbox>
                </v:shape>
                <v:shape id="TextBox 75" o:spid="_x0000_s1099" type="#_x0000_t202" style="position:absolute;left:58156;top:33381;width:10190;height:2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qHcIA&#10;AADcAAAADwAAAGRycy9kb3ducmV2LnhtbERPyWrDMBC9F/IPYgK91VJCW2InsgktgZ5amg1yG6yJ&#10;bWKNjKXE7t9XhUJu83jrrIrRtuJGvW8ca5glCgRx6UzDlYb9bvO0AOEDssHWMWn4IQ9FPnlYYWbc&#10;wN9024ZKxBD2GWqoQ+gyKX1Zk0WfuI44cmfXWwwR9pU0PQ4x3LZyrtSrtNhwbKixo7eaysv2ajUc&#10;Ps+n47P6qt7tSze4UUm2qdT6cTqulyACjeEu/nd/mDh/nsL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3+odwgAAANwAAAAPAAAAAAAAAAAAAAAAAJgCAABkcnMvZG93&#10;bnJldi54bWxQSwUGAAAAAAQABAD1AAAAhwMAAAAA&#10;" filled="f" stroked="f">
                  <v:textbox>
                    <w:txbxContent>
                      <w:p w:rsidR="002406E1" w:rsidRPr="009C242F" w:rsidRDefault="002406E1" w:rsidP="009C242F">
                        <w:pPr>
                          <w:pStyle w:val="a9"/>
                          <w:spacing w:before="0" w:beforeAutospacing="0" w:after="0" w:afterAutospacing="0"/>
                          <w:jc w:val="center"/>
                          <w:rPr>
                            <w:sz w:val="16"/>
                            <w:szCs w:val="12"/>
                          </w:rPr>
                        </w:pPr>
                        <w:r w:rsidRPr="009C242F">
                          <w:rPr>
                            <w:color w:val="000000" w:themeColor="text1"/>
                            <w:kern w:val="24"/>
                            <w:sz w:val="16"/>
                            <w:szCs w:val="12"/>
                            <w:lang w:val="kk-KZ"/>
                          </w:rPr>
                          <w:t>Б6. Зерттеуші топ</w:t>
                        </w:r>
                      </w:p>
                    </w:txbxContent>
                  </v:textbox>
                </v:shape>
                <v:shape id="TextBox 76" o:spid="_x0000_s1100" type="#_x0000_t202" style="position:absolute;left:49218;top:37304;width:10844;height:2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VXcUA&#10;AADcAAAADwAAAGRycy9kb3ducmV2LnhtbESPT2vCQBDF70K/wzKCN921amlTVykVwZNF+wd6G7Jj&#10;EpqdDdnVxG/vHAreZnhv3vvNct37Wl2ojVVgC9OJAUWcB1dxYeHrczt+BhUTssM6MFm4UoT16mGw&#10;xMyFjg90OaZCSQjHDC2UKTWZ1jEvyWOchIZYtFNoPSZZ20K7FjsJ97V+NOZJe6xYGkps6L2k/O94&#10;9ha+96ffn7n5KDZ+0XShN5r9i7Z2NOzfXkEl6tPd/H+9c4I/E3x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NVdxQAAANwAAAAPAAAAAAAAAAAAAAAAAJgCAABkcnMv&#10;ZG93bnJldi54bWxQSwUGAAAAAAQABAD1AAAAigMAAAAA&#10;" filled="f" stroked="f">
                  <v:textbox>
                    <w:txbxContent>
                      <w:p w:rsidR="002406E1" w:rsidRPr="009C242F" w:rsidRDefault="002406E1" w:rsidP="009C242F">
                        <w:pPr>
                          <w:pStyle w:val="a9"/>
                          <w:spacing w:before="0" w:beforeAutospacing="0" w:after="0" w:afterAutospacing="0"/>
                          <w:jc w:val="center"/>
                          <w:rPr>
                            <w:sz w:val="16"/>
                            <w:szCs w:val="12"/>
                          </w:rPr>
                        </w:pPr>
                        <w:r w:rsidRPr="009C242F">
                          <w:rPr>
                            <w:color w:val="000000" w:themeColor="text1"/>
                            <w:kern w:val="24"/>
                            <w:sz w:val="16"/>
                            <w:szCs w:val="12"/>
                            <w:lang w:val="kk-KZ"/>
                          </w:rPr>
                          <w:t>Б7. Модератор</w:t>
                        </w:r>
                      </w:p>
                    </w:txbxContent>
                  </v:textbox>
                </v:shape>
                <v:shape id="TextBox 84" o:spid="_x0000_s1101" type="#_x0000_t202" style="position:absolute;left:48983;top:14242;width:21421;height:511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jBmMMA&#10;AADcAAAADwAAAGRycy9kb3ducmV2LnhtbERP22rCQBB9L/gPywh9q5u0kJboKiqklJoXrR8wZMck&#10;mJ0N2c2lfr1bEPo2h3Od1WYyjRioc7VlBfEiAkFcWF1zqeD8k718gHAeWWNjmRT8koPNeva0wlTb&#10;kY80nHwpQgi7FBVU3replK6oyKBb2JY4cBfbGfQBdqXUHY4h3DTyNYoSabDm0FBhS/uKiuupNwr6&#10;8dDw/jvPP5P32zHLizifdrFSz/NpuwThafL/4of7S4f5bzH8PRMu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jBmMMAAADcAAAADwAAAAAAAAAAAAAAAACYAgAAZHJzL2Rv&#10;d25yZXYueG1sUEsFBgAAAAAEAAQA9QAAAIgDAAAAAA==&#10;" filled="f" stroked="f">
                  <v:textbox>
                    <w:txbxContent>
                      <w:p w:rsidR="002406E1" w:rsidRPr="0080359A" w:rsidRDefault="002406E1" w:rsidP="009C242F">
                        <w:pPr>
                          <w:pStyle w:val="a9"/>
                          <w:spacing w:before="0" w:beforeAutospacing="0" w:after="0" w:afterAutospacing="0"/>
                          <w:jc w:val="center"/>
                          <w:rPr>
                            <w:sz w:val="18"/>
                          </w:rPr>
                        </w:pPr>
                        <w:r w:rsidRPr="0080359A">
                          <w:rPr>
                            <w:color w:val="000000" w:themeColor="text1"/>
                            <w:kern w:val="24"/>
                            <w:sz w:val="12"/>
                            <w:szCs w:val="18"/>
                            <w:lang w:val="kk-KZ"/>
                          </w:rPr>
                          <w:t>БАҒЫТТТАР</w:t>
                        </w:r>
                      </w:p>
                    </w:txbxContent>
                  </v:textbox>
                </v:shape>
                <v:shape id="TextBox 28" o:spid="_x0000_s1102" type="#_x0000_t202" style="position:absolute;left:45854;top:8905;width:8372;height:4305;rotation:-142276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noYcIA&#10;AADcAAAADwAAAGRycy9kb3ducmV2LnhtbERPTWsCMRC9C/6HMIK3mlWhytYotijWQ0vV0vN0M7tZ&#10;3UyWTdT13zdCwds83ufMFq2txIUaXzpWMBwkIIgzp0suFHwf1k9TED4ga6wck4IbeVjMu50Zptpd&#10;eUeXfShEDGGfogITQp1K6TNDFv3A1cSRy11jMUTYFFI3eI3htpKjJHmWFkuODQZrejOUnfZnq+DH&#10;fRzzfCKt3xSHfPX6S19m+6lUv9cuX0AEasND/O9+13H+eAT3Z+IFcv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CehhwgAAANwAAAAPAAAAAAAAAAAAAAAAAJgCAABkcnMvZG93&#10;bnJldi54bWxQSwUGAAAAAAQABAD1AAAAhwMAAAAA&#10;" filled="f" stroked="f">
                  <v:textbox>
                    <w:txbxContent>
                      <w:p w:rsidR="002406E1" w:rsidRPr="0080359A" w:rsidRDefault="002406E1" w:rsidP="009C242F">
                        <w:pPr>
                          <w:pStyle w:val="a9"/>
                          <w:spacing w:before="0" w:beforeAutospacing="0" w:after="0" w:afterAutospacing="0"/>
                          <w:jc w:val="center"/>
                          <w:rPr>
                            <w:sz w:val="12"/>
                            <w:szCs w:val="12"/>
                          </w:rPr>
                        </w:pPr>
                        <w:r w:rsidRPr="0080359A">
                          <w:rPr>
                            <w:rFonts w:eastAsia="+mn-ea"/>
                            <w:color w:val="000000"/>
                            <w:kern w:val="24"/>
                            <w:sz w:val="12"/>
                            <w:szCs w:val="12"/>
                            <w:lang w:val="kk-KZ"/>
                          </w:rPr>
                          <w:t xml:space="preserve">Педагогикалық </w:t>
                        </w:r>
                      </w:p>
                      <w:p w:rsidR="002406E1" w:rsidRPr="0080359A" w:rsidRDefault="002406E1" w:rsidP="009C242F">
                        <w:pPr>
                          <w:pStyle w:val="a9"/>
                          <w:spacing w:before="0" w:beforeAutospacing="0" w:after="0" w:afterAutospacing="0"/>
                          <w:jc w:val="center"/>
                          <w:rPr>
                            <w:sz w:val="12"/>
                            <w:szCs w:val="12"/>
                          </w:rPr>
                        </w:pPr>
                        <w:r w:rsidRPr="0080359A">
                          <w:rPr>
                            <w:rFonts w:eastAsia="+mn-ea"/>
                            <w:color w:val="000000"/>
                            <w:kern w:val="24"/>
                            <w:sz w:val="12"/>
                            <w:szCs w:val="12"/>
                            <w:lang w:val="kk-KZ"/>
                          </w:rPr>
                          <w:t>Кеңес</w:t>
                        </w:r>
                      </w:p>
                    </w:txbxContent>
                  </v:textbox>
                </v:shape>
                <v:shape id="TextBox 2061" o:spid="_x0000_s1103" type="#_x0000_t202" style="position:absolute;left:48372;top:16264;width:8224;height:3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LKsEA&#10;AADcAAAADwAAAGRycy9kb3ducmV2LnhtbERPS4vCMBC+C/sfwix402TXB7vVKMuK4ElRV2FvQzO2&#10;xWZSmmjrvzeC4G0+vudM560txZVqXzjW8NFXIIhTZwrONPztl70vED4gGywdk4YbeZjP3jpTTIxr&#10;eEvXXchEDGGfoIY8hCqR0qc5WfR9VxFH7uRqiyHCOpOmxiaG21J+KjWWFguODTlW9JtTet5drIbD&#10;+vR/HKpNtrCjqnGtkmy/pdbd9/ZnAiJQG17ip3tl4vzBAB7PxAv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uSyrBAAAA3AAAAA8AAAAAAAAAAAAAAAAAmAIAAGRycy9kb3du&#10;cmV2LnhtbFBLBQYAAAAABAAEAPUAAACGAwAAAAA=&#10;" filled="f" stroked="f">
                  <v:textbox>
                    <w:txbxContent>
                      <w:p w:rsidR="002406E1" w:rsidRPr="0080359A" w:rsidRDefault="002406E1" w:rsidP="009C242F">
                        <w:pPr>
                          <w:pStyle w:val="a9"/>
                          <w:spacing w:before="0" w:beforeAutospacing="0" w:after="0" w:afterAutospacing="0"/>
                          <w:jc w:val="center"/>
                          <w:rPr>
                            <w:sz w:val="12"/>
                            <w:szCs w:val="12"/>
                          </w:rPr>
                        </w:pPr>
                        <w:r w:rsidRPr="0080359A">
                          <w:rPr>
                            <w:color w:val="000000" w:themeColor="text1"/>
                            <w:kern w:val="24"/>
                            <w:sz w:val="12"/>
                            <w:szCs w:val="12"/>
                            <w:lang w:val="kk-KZ"/>
                          </w:rPr>
                          <w:t xml:space="preserve">Директор </w:t>
                        </w:r>
                      </w:p>
                      <w:p w:rsidR="002406E1" w:rsidRPr="0080359A" w:rsidRDefault="002406E1" w:rsidP="009C242F">
                        <w:pPr>
                          <w:pStyle w:val="a9"/>
                          <w:spacing w:before="0" w:beforeAutospacing="0" w:after="0" w:afterAutospacing="0"/>
                          <w:jc w:val="center"/>
                          <w:rPr>
                            <w:sz w:val="12"/>
                            <w:szCs w:val="12"/>
                          </w:rPr>
                        </w:pPr>
                        <w:r w:rsidRPr="0080359A">
                          <w:rPr>
                            <w:color w:val="000000" w:themeColor="text1"/>
                            <w:kern w:val="24"/>
                            <w:sz w:val="12"/>
                            <w:szCs w:val="12"/>
                            <w:lang w:val="kk-KZ"/>
                          </w:rPr>
                          <w:t>жанындағы отырыс</w:t>
                        </w:r>
                      </w:p>
                    </w:txbxContent>
                  </v:textbox>
                </v:shape>
                <v:shape id="TextBox 2048" o:spid="_x0000_s1104" type="#_x0000_t202" style="position:absolute;left:46574;top:23860;width:8004;height:3932;rotation:145786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j/qsMA&#10;AADcAAAADwAAAGRycy9kb3ducmV2LnhtbERPTWvCQBC9C/0Pywi96cYqIqmr2NKqR01LwduYHbOp&#10;2dmQ3Zr4711B6G0e73Pmy85W4kKNLx0rGA0TEMS50yUXCr6/PgczED4ga6wck4IreVgunnpzTLVr&#10;eU+XLBQihrBPUYEJoU6l9Lkhi37oauLInVxjMUTYFFI32MZwW8mXJJlKiyXHBoM1vRvKz9mfVZCN&#10;N7+7Q3s1o8PH+md2Ph2rt/1Rqed+t3oFEagL/+KHe6vj/PEE7s/EC+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j/qsMAAADcAAAADwAAAAAAAAAAAAAAAACYAgAAZHJzL2Rv&#10;d25yZXYueG1sUEsFBgAAAAAEAAQA9QAAAIgDAAAAAA==&#10;" filled="f" stroked="f">
                  <v:textbox>
                    <w:txbxContent>
                      <w:p w:rsidR="002406E1" w:rsidRPr="0080359A" w:rsidRDefault="002406E1" w:rsidP="009C242F">
                        <w:pPr>
                          <w:pStyle w:val="a9"/>
                          <w:spacing w:before="0" w:beforeAutospacing="0" w:after="0" w:afterAutospacing="0"/>
                          <w:rPr>
                            <w:sz w:val="12"/>
                            <w:szCs w:val="12"/>
                          </w:rPr>
                        </w:pPr>
                        <w:r w:rsidRPr="0080359A">
                          <w:rPr>
                            <w:rFonts w:eastAsia="+mn-ea"/>
                            <w:color w:val="000000"/>
                            <w:kern w:val="24"/>
                            <w:sz w:val="12"/>
                            <w:szCs w:val="12"/>
                            <w:lang w:val="kk-KZ"/>
                          </w:rPr>
                          <w:t xml:space="preserve">Педагогикалық </w:t>
                        </w:r>
                      </w:p>
                      <w:p w:rsidR="002406E1" w:rsidRPr="0080359A" w:rsidRDefault="002406E1" w:rsidP="009C242F">
                        <w:pPr>
                          <w:pStyle w:val="a9"/>
                          <w:spacing w:before="0" w:beforeAutospacing="0" w:after="0" w:afterAutospacing="0"/>
                          <w:rPr>
                            <w:sz w:val="12"/>
                            <w:szCs w:val="12"/>
                          </w:rPr>
                        </w:pPr>
                        <w:r w:rsidRPr="0080359A">
                          <w:rPr>
                            <w:rFonts w:eastAsia="+mn-ea"/>
                            <w:color w:val="000000"/>
                            <w:kern w:val="24"/>
                            <w:sz w:val="12"/>
                            <w:szCs w:val="12"/>
                            <w:lang w:val="kk-KZ"/>
                          </w:rPr>
                          <w:t>консилиум</w:t>
                        </w:r>
                      </w:p>
                    </w:txbxContent>
                  </v:textbox>
                </v:shape>
                <v:line id="Прямая соединительная линия 25" o:spid="_x0000_s1105" style="position:absolute;visibility:visible;mso-wrap-style:square" from="40510,26581" to="40935,34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fBCMAAAADcAAAADwAAAGRycy9kb3ducmV2LnhtbERPS4vCMBC+L/gfwgje1lTFVatRRF1Y&#10;2JOPi7chGdtiMwlN1PrvNwuCt/n4nrNYtbYWd2pC5VjBoJ+BINbOVFwoOB2/P6cgQkQ2WDsmBU8K&#10;sFp2PhaYG/fgPd0PsRAphEOOCsoYfS5l0CVZDH3niRN3cY3FmGBTSNPgI4XbWg6z7EtarDg1lOhp&#10;U5K+Hm5WwWytA/rs158nU7fT48ltW11JqV63Xc9BRGrjW/xy/5g0fzSG/2fSBXL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u3wQjAAAAA3AAAAA8AAAAAAAAAAAAAAAAA&#10;oQIAAGRycy9kb3ducmV2LnhtbFBLBQYAAAAABAAEAPkAAACOAwAAAAA=&#10;" strokecolor="windowText" strokeweight="4.5pt"/>
              </v:group>
            </w:pict>
          </mc:Fallback>
        </mc:AlternateContent>
      </w: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9C242F" w:rsidRDefault="009C242F" w:rsidP="00BD719E">
      <w:pPr>
        <w:jc w:val="both"/>
        <w:rPr>
          <w:lang w:val="kk-KZ"/>
        </w:rPr>
      </w:pPr>
    </w:p>
    <w:p w:rsidR="0012121C" w:rsidRDefault="0012121C" w:rsidP="00BD719E">
      <w:pPr>
        <w:jc w:val="both"/>
        <w:rPr>
          <w:lang w:val="kk-KZ"/>
        </w:rPr>
      </w:pPr>
    </w:p>
    <w:p w:rsidR="00724C32" w:rsidRDefault="00724C32" w:rsidP="00BD719E">
      <w:pPr>
        <w:jc w:val="both"/>
        <w:rPr>
          <w:lang w:val="kk-KZ"/>
        </w:rPr>
      </w:pPr>
    </w:p>
    <w:p w:rsidR="00724C32" w:rsidRDefault="00724C32" w:rsidP="00BD719E">
      <w:pPr>
        <w:jc w:val="both"/>
        <w:rPr>
          <w:lang w:val="kk-KZ"/>
        </w:rPr>
      </w:pPr>
    </w:p>
    <w:p w:rsidR="00724C32" w:rsidRDefault="00724C32" w:rsidP="00BD719E">
      <w:pPr>
        <w:jc w:val="both"/>
        <w:rPr>
          <w:lang w:val="kk-KZ"/>
        </w:rPr>
      </w:pPr>
    </w:p>
    <w:p w:rsidR="00724C32" w:rsidRPr="00BD719E" w:rsidRDefault="00724C32" w:rsidP="00BD719E">
      <w:pPr>
        <w:jc w:val="both"/>
        <w:rPr>
          <w:lang w:val="kk-KZ"/>
        </w:rPr>
      </w:pPr>
    </w:p>
    <w:p w:rsidR="00B23BDC" w:rsidRDefault="00153B92" w:rsidP="00BD719E">
      <w:pPr>
        <w:ind w:firstLine="708"/>
        <w:jc w:val="both"/>
        <w:rPr>
          <w:lang w:val="kk-KZ"/>
        </w:rPr>
      </w:pPr>
      <w:r w:rsidRPr="00BD719E">
        <w:rPr>
          <w:lang w:val="kk-KZ"/>
        </w:rPr>
        <w:t>Бірінші бағыт - «Сертификатталған мұғалімдер» оқушы мен мұғалім арасын зерттеу арқылы мұғалімдердің оқыту үдерісін жақсартуға және сол арқылы мұғалімдердің педагогикалық әлеуетін дамыта отырып, оқу үлгерімін, білім сапасын көтеруге мүмкіндік жасалынды</w:t>
      </w:r>
      <w:r w:rsidR="003C2671">
        <w:rPr>
          <w:lang w:val="kk-KZ"/>
        </w:rPr>
        <w:t>.</w:t>
      </w:r>
      <w:r w:rsidR="0098265D" w:rsidRPr="0098265D">
        <w:rPr>
          <w:lang w:val="kk-KZ"/>
        </w:rPr>
        <w:t xml:space="preserve"> </w:t>
      </w:r>
      <w:r w:rsidR="0098265D">
        <w:rPr>
          <w:lang w:val="kk-KZ"/>
        </w:rPr>
        <w:t xml:space="preserve">(сілтеме: </w:t>
      </w:r>
      <w:r w:rsidR="00B23BDC">
        <w:rPr>
          <w:lang w:val="kk-KZ"/>
        </w:rPr>
        <w:fldChar w:fldCharType="begin"/>
      </w:r>
      <w:r w:rsidR="00B23BDC">
        <w:rPr>
          <w:lang w:val="kk-KZ"/>
        </w:rPr>
        <w:instrText xml:space="preserve"> HYPERLINK "</w:instrText>
      </w:r>
      <w:r w:rsidR="00B23BDC" w:rsidRPr="00B23BDC">
        <w:rPr>
          <w:lang w:val="kk-KZ"/>
        </w:rPr>
        <w:instrText>http://kojikova-bakytzhan.okytushy.kz/dstemelk-stanym/33-sertifikattalan-malmdermen-zhmys.html</w:instrText>
      </w:r>
      <w:r w:rsidR="00B23BDC">
        <w:rPr>
          <w:lang w:val="kk-KZ"/>
        </w:rPr>
        <w:instrText xml:space="preserve">" </w:instrText>
      </w:r>
      <w:r w:rsidR="00B23BDC">
        <w:rPr>
          <w:lang w:val="kk-KZ"/>
        </w:rPr>
        <w:fldChar w:fldCharType="separate"/>
      </w:r>
      <w:r w:rsidR="00B23BDC" w:rsidRPr="00C477DF">
        <w:rPr>
          <w:rStyle w:val="a5"/>
          <w:lang w:val="kk-KZ"/>
        </w:rPr>
        <w:t>http://kojikova-bakytzhan.okytushy.kz/dstemelk-stanym/33-sertifikattalan-malmdermen-zhmys.html</w:t>
      </w:r>
      <w:r w:rsidR="00B23BDC">
        <w:rPr>
          <w:lang w:val="kk-KZ"/>
        </w:rPr>
        <w:fldChar w:fldCharType="end"/>
      </w:r>
      <w:r w:rsidR="00B23BDC">
        <w:rPr>
          <w:lang w:val="kk-KZ"/>
        </w:rPr>
        <w:t xml:space="preserve"> </w:t>
      </w:r>
    </w:p>
    <w:p w:rsidR="00B23BDC" w:rsidRDefault="007A2B0E" w:rsidP="00BD719E">
      <w:pPr>
        <w:ind w:firstLine="708"/>
        <w:jc w:val="both"/>
        <w:rPr>
          <w:lang w:val="kk-KZ"/>
        </w:rPr>
      </w:pPr>
      <w:hyperlink r:id="rId13" w:history="1">
        <w:r w:rsidR="00B23BDC" w:rsidRPr="00C477DF">
          <w:rPr>
            <w:rStyle w:val="a5"/>
            <w:lang w:val="kk-KZ"/>
          </w:rPr>
          <w:t>http://kojikova-bakytzhan.okytushy.kz/dstemelk-stanym/31-sertifikattalan-malmderd-zhmysy.html</w:t>
        </w:r>
      </w:hyperlink>
    </w:p>
    <w:p w:rsidR="00153B92" w:rsidRDefault="00B23BDC" w:rsidP="00BD719E">
      <w:pPr>
        <w:ind w:firstLine="708"/>
        <w:jc w:val="both"/>
        <w:rPr>
          <w:lang w:val="kk-KZ"/>
        </w:rPr>
      </w:pPr>
      <w:r w:rsidRPr="00B23BDC">
        <w:rPr>
          <w:lang w:val="kk-KZ"/>
        </w:rPr>
        <w:t xml:space="preserve"> </w:t>
      </w:r>
      <w:r w:rsidR="00153B92" w:rsidRPr="00BD719E">
        <w:rPr>
          <w:lang w:val="kk-KZ"/>
        </w:rPr>
        <w:t>Екінші бағыт – «Бірлестік жетекшілері» оқытудағы пәндік кедергілер мен кемшіліктерді анықтайды. Оқытудағы туындаған түрлі қиындықтарды іс-тәжірибе алмасу мақсатында бір-бірлерінің сабақтарына қатысу арқылы,  бірлестік отырыстарында түрлі пікірталастар мен туындаған мәселені талқылай отырып, одан шығу жолдарын анықтау арқылы шешімін тапты.</w:t>
      </w:r>
      <w:r w:rsidR="00DF4CF6" w:rsidRPr="00DF4CF6">
        <w:rPr>
          <w:lang w:val="kk-KZ"/>
        </w:rPr>
        <w:t xml:space="preserve"> </w:t>
      </w:r>
      <w:r w:rsidR="00DF4CF6">
        <w:rPr>
          <w:lang w:val="kk-KZ"/>
        </w:rPr>
        <w:t xml:space="preserve">(сілтеме: </w:t>
      </w:r>
      <w:r w:rsidR="00DF4CF6">
        <w:rPr>
          <w:lang w:val="kk-KZ"/>
        </w:rPr>
        <w:fldChar w:fldCharType="begin"/>
      </w:r>
      <w:r w:rsidR="00DF4CF6">
        <w:rPr>
          <w:lang w:val="kk-KZ"/>
        </w:rPr>
        <w:instrText xml:space="preserve"> HYPERLINK "</w:instrText>
      </w:r>
      <w:r w:rsidR="00DF4CF6" w:rsidRPr="00DF4CF6">
        <w:rPr>
          <w:lang w:val="kk-KZ"/>
        </w:rPr>
        <w:instrText>http://kojikova-bakytzhan.okytushy.kz/dstemelk-stanym/34-brlestk-zhetekshlermen-zhmys.html</w:instrText>
      </w:r>
      <w:r w:rsidR="00DF4CF6">
        <w:rPr>
          <w:lang w:val="kk-KZ"/>
        </w:rPr>
        <w:instrText xml:space="preserve">" </w:instrText>
      </w:r>
      <w:r w:rsidR="00DF4CF6">
        <w:rPr>
          <w:lang w:val="kk-KZ"/>
        </w:rPr>
        <w:fldChar w:fldCharType="separate"/>
      </w:r>
      <w:r w:rsidR="00DF4CF6" w:rsidRPr="00C477DF">
        <w:rPr>
          <w:rStyle w:val="a5"/>
          <w:lang w:val="kk-KZ"/>
        </w:rPr>
        <w:t>http://kojikova-bakytzhan.okytushy.kz/dstemelk-stanym/34-brlestk-zhetekshlermen-zhmys.html</w:t>
      </w:r>
      <w:r w:rsidR="00DF4CF6">
        <w:rPr>
          <w:lang w:val="kk-KZ"/>
        </w:rPr>
        <w:fldChar w:fldCharType="end"/>
      </w:r>
    </w:p>
    <w:p w:rsidR="00761E54" w:rsidRDefault="007A2B0E" w:rsidP="00BD719E">
      <w:pPr>
        <w:ind w:firstLine="708"/>
        <w:jc w:val="both"/>
        <w:rPr>
          <w:lang w:val="kk-KZ"/>
        </w:rPr>
      </w:pPr>
      <w:hyperlink r:id="rId14" w:history="1">
        <w:r w:rsidR="00761E54" w:rsidRPr="00C477DF">
          <w:rPr>
            <w:rStyle w:val="a5"/>
            <w:lang w:val="kk-KZ"/>
          </w:rPr>
          <w:t>http://kojikova-bakytzhan.okytushy.kz/sabatan-tys-shyarmashyly/36-daryndy-oushylarmen-zhmys.html</w:t>
        </w:r>
      </w:hyperlink>
    </w:p>
    <w:p w:rsidR="00153B92" w:rsidRDefault="00153B92" w:rsidP="00BD719E">
      <w:pPr>
        <w:ind w:firstLine="708"/>
        <w:jc w:val="both"/>
        <w:rPr>
          <w:lang w:val="kk-KZ"/>
        </w:rPr>
      </w:pPr>
      <w:r w:rsidRPr="00BD719E">
        <w:rPr>
          <w:lang w:val="kk-KZ"/>
        </w:rPr>
        <w:t>Үшінші бағыт – «Тренерлер» оқытудағы кедергілерден шығу жолдары бойынша коучингтер ұйымдастырылып, оқытудың мәселелері ізгілендірілуде.</w:t>
      </w:r>
      <w:r w:rsidR="008F7ECD" w:rsidRPr="008F7ECD">
        <w:rPr>
          <w:color w:val="FF0000"/>
          <w:lang w:val="kk-KZ"/>
        </w:rPr>
        <w:t xml:space="preserve"> </w:t>
      </w:r>
      <w:hyperlink r:id="rId15" w:history="1">
        <w:r w:rsidR="00A26D69" w:rsidRPr="00E8345B">
          <w:rPr>
            <w:rStyle w:val="a5"/>
            <w:lang w:val="kk-KZ"/>
          </w:rPr>
          <w:t>http://kojikova-bakytzhan.okytushy.kz/sabatan-tys-shyarmashyly/41-trenerlerd-s-tzhribes.htm</w:t>
        </w:r>
      </w:hyperlink>
    </w:p>
    <w:p w:rsidR="00153B92" w:rsidRDefault="00153B92" w:rsidP="00BD719E">
      <w:pPr>
        <w:ind w:firstLine="708"/>
        <w:jc w:val="both"/>
        <w:rPr>
          <w:color w:val="FF0000"/>
          <w:lang w:val="kk-KZ"/>
        </w:rPr>
      </w:pPr>
      <w:r w:rsidRPr="00BD719E">
        <w:rPr>
          <w:lang w:val="kk-KZ"/>
        </w:rPr>
        <w:lastRenderedPageBreak/>
        <w:t>Төртінші бағыт – «Жас маман». Бұл бағыт бойынша жас мамандардың тәлімгерлері оқытудағы нақты мәселелерді шешетін  жұмыс жоспарларын жасап, атқарылған жұмыстар оң нәтижесін беруде.</w:t>
      </w:r>
      <w:r w:rsidR="008F7ECD" w:rsidRPr="008F7ECD">
        <w:rPr>
          <w:color w:val="FF0000"/>
          <w:lang w:val="kk-KZ"/>
        </w:rPr>
        <w:t xml:space="preserve"> </w:t>
      </w:r>
      <w:hyperlink r:id="rId16" w:history="1">
        <w:r w:rsidR="009D4EC5" w:rsidRPr="008E73DB">
          <w:rPr>
            <w:rStyle w:val="a5"/>
            <w:lang w:val="kk-KZ"/>
          </w:rPr>
          <w:t>http://kojikova-bakytzhan.okytushy.kz/admin.php?mod=addnews&amp;action=addnews</w:t>
        </w:r>
      </w:hyperlink>
    </w:p>
    <w:p w:rsidR="009D4EC5" w:rsidRPr="00BD719E" w:rsidRDefault="009D4EC5" w:rsidP="00BD719E">
      <w:pPr>
        <w:ind w:firstLine="708"/>
        <w:jc w:val="both"/>
        <w:rPr>
          <w:lang w:val="kk-KZ"/>
        </w:rPr>
      </w:pPr>
    </w:p>
    <w:p w:rsidR="00153B92" w:rsidRPr="00BD719E" w:rsidRDefault="00153B92" w:rsidP="00BD719E">
      <w:pPr>
        <w:ind w:firstLine="708"/>
        <w:jc w:val="both"/>
        <w:rPr>
          <w:lang w:val="kk-KZ"/>
        </w:rPr>
      </w:pPr>
      <w:r w:rsidRPr="00BD719E">
        <w:rPr>
          <w:lang w:val="kk-KZ"/>
        </w:rPr>
        <w:t xml:space="preserve">Бесінші бағыт – «Инклюзивті сынып» бағытында оқытуды оқушылардың түрлі қажеттіліктеріне қарай ұйымдастырудың кедергілері мен тиімді оқыту әдіс-тәсілдері зеріттелді. Бұл жұмысты бір жүйеге қою арқылы білім сапасының артқанын байқауға болады. </w:t>
      </w:r>
    </w:p>
    <w:p w:rsidR="00153B92" w:rsidRDefault="00153B92" w:rsidP="00BD719E">
      <w:pPr>
        <w:ind w:firstLine="708"/>
        <w:jc w:val="both"/>
        <w:rPr>
          <w:lang w:val="kk-KZ"/>
        </w:rPr>
      </w:pPr>
      <w:r w:rsidRPr="00BD719E">
        <w:rPr>
          <w:lang w:val="kk-KZ"/>
        </w:rPr>
        <w:t>Алтыншы бағыт – «Зерттеуші топ». Бұл бағытта пән мұғалімдері пәндік ерекшеліктеріне қарай топтастырылып, білім сапасына әсер ететін жаңа білімді меңгертудегі қалыптастырушы бағалауды ұйымдастыру мен жүргізудің әдіс-тәсілдері талқылауға алынып, тиімді тұстары анықталды.</w:t>
      </w:r>
      <w:r w:rsidR="008F7ECD" w:rsidRPr="008F7ECD">
        <w:rPr>
          <w:color w:val="FF0000"/>
          <w:lang w:val="kk-KZ"/>
        </w:rPr>
        <w:t xml:space="preserve"> </w:t>
      </w:r>
      <w:hyperlink r:id="rId17" w:history="1">
        <w:r w:rsidR="00670359" w:rsidRPr="00E8345B">
          <w:rPr>
            <w:rStyle w:val="a5"/>
            <w:lang w:val="kk-KZ"/>
          </w:rPr>
          <w:t>http://kojikova-bakytzhan.okytushy.kz/ashy-saba-dajyndau/</w:t>
        </w:r>
      </w:hyperlink>
    </w:p>
    <w:p w:rsidR="00761E54" w:rsidRDefault="00153B92" w:rsidP="00BD719E">
      <w:pPr>
        <w:ind w:firstLine="708"/>
        <w:jc w:val="both"/>
        <w:rPr>
          <w:lang w:val="kk-KZ"/>
        </w:rPr>
      </w:pPr>
      <w:r w:rsidRPr="00BD719E">
        <w:rPr>
          <w:lang w:val="kk-KZ"/>
        </w:rPr>
        <w:t>Жетінші бағыт – «Модератор». Бұл бағыттың жұмысы жиынтық бақылаулардың нәтижесін саралау арқылы уәжі төмен оқушыларды анықтап, зерттеу тобына білім сапасына әсер етуші факторларды анықтауға бағыт көрсетеді.</w:t>
      </w:r>
      <w:r w:rsidR="00761E54" w:rsidRPr="00761E54">
        <w:rPr>
          <w:lang w:val="kk-KZ"/>
        </w:rPr>
        <w:t xml:space="preserve"> </w:t>
      </w:r>
      <w:hyperlink r:id="rId18" w:history="1">
        <w:r w:rsidR="00761E54" w:rsidRPr="00C477DF">
          <w:rPr>
            <w:rStyle w:val="a5"/>
            <w:lang w:val="kk-KZ"/>
          </w:rPr>
          <w:t>http://kojikova-bakytzhan.okytushy.kz/dstemelk-stanym/35-moderatorlardy-lgerm-uzh-tmen-oushylarmen-zhmys-zhospary.htm</w:t>
        </w:r>
      </w:hyperlink>
    </w:p>
    <w:p w:rsidR="0041478D" w:rsidRPr="0041478D" w:rsidRDefault="003E4CD2" w:rsidP="00BD719E">
      <w:pPr>
        <w:ind w:firstLine="708"/>
        <w:jc w:val="both"/>
        <w:rPr>
          <w:lang w:val="kk-KZ"/>
        </w:rPr>
      </w:pPr>
      <w:r>
        <w:rPr>
          <w:lang w:val="kk-KZ"/>
        </w:rPr>
        <w:t xml:space="preserve">Сонымен бірге білім сапасын көтеруде </w:t>
      </w:r>
      <w:r w:rsidR="00B94E04">
        <w:rPr>
          <w:lang w:val="kk-KZ"/>
        </w:rPr>
        <w:t>оқушы белсенділігін арттыру мақсатында «Жас Ұлан», «Жас Қыран» ұйымдарының жұмыстары жандандырылып,</w:t>
      </w:r>
      <w:r w:rsidR="00103A2E">
        <w:rPr>
          <w:lang w:val="kk-KZ"/>
        </w:rPr>
        <w:t xml:space="preserve"> «5»-тік  апталық, «2» -сіз апталық 9-11 сынып оқушылары арасында жүргізіледі, </w:t>
      </w:r>
      <w:r w:rsidR="00B94E04">
        <w:rPr>
          <w:lang w:val="kk-KZ"/>
        </w:rPr>
        <w:t xml:space="preserve"> «Үлгілі дәптер», «Үлгілі күнделік» сайыстары ұйымдастырылды.</w:t>
      </w:r>
      <w:r w:rsidR="008F7ECD">
        <w:rPr>
          <w:lang w:val="kk-KZ"/>
        </w:rPr>
        <w:t>(</w:t>
      </w:r>
      <w:r w:rsidR="003D5F1E" w:rsidRPr="003D5F1E">
        <w:rPr>
          <w:lang w:val="kk-KZ"/>
        </w:rPr>
        <w:t xml:space="preserve"> </w:t>
      </w:r>
      <w:hyperlink r:id="rId19" w:history="1">
        <w:r w:rsidR="003D5F1E" w:rsidRPr="00C477DF">
          <w:rPr>
            <w:rStyle w:val="a5"/>
            <w:lang w:val="kk-KZ"/>
          </w:rPr>
          <w:t>http://kojikova-bakytzhan.okytushy.kz/sabatan-tys-shyarmashyly/38-lgl-dpter-aptalyy.html</w:t>
        </w:r>
      </w:hyperlink>
      <w:r w:rsidR="003D5F1E">
        <w:rPr>
          <w:lang w:val="kk-KZ"/>
        </w:rPr>
        <w:t>)</w:t>
      </w:r>
      <w:r w:rsidR="00103A2E" w:rsidRPr="008F7ECD">
        <w:rPr>
          <w:color w:val="FF0000"/>
          <w:lang w:val="kk-KZ"/>
        </w:rPr>
        <w:t xml:space="preserve"> </w:t>
      </w:r>
      <w:r w:rsidR="00103A2E">
        <w:rPr>
          <w:lang w:val="kk-KZ"/>
        </w:rPr>
        <w:t xml:space="preserve">Әр тоқсан аяқталған сайын бір, екі  «4» -тік, «3» -тік бағалары бар оқушылармен пән мұғалімдері </w:t>
      </w:r>
      <w:r w:rsidR="007E0C9A">
        <w:rPr>
          <w:lang w:val="kk-KZ"/>
        </w:rPr>
        <w:t xml:space="preserve">үнемі жұмыс жүргізеді. </w:t>
      </w:r>
      <w:r w:rsidR="008F7ECD">
        <w:rPr>
          <w:lang w:val="kk-KZ"/>
        </w:rPr>
        <w:t xml:space="preserve">(2 қосымша </w:t>
      </w:r>
      <w:r w:rsidR="008F7ECD" w:rsidRPr="008F7ECD">
        <w:rPr>
          <w:color w:val="FF0000"/>
          <w:lang w:val="kk-KZ"/>
        </w:rPr>
        <w:t>сайдқа сілтеме</w:t>
      </w:r>
      <w:r w:rsidR="008F7ECD">
        <w:rPr>
          <w:lang w:val="kk-KZ"/>
        </w:rPr>
        <w:t>)</w:t>
      </w:r>
      <w:r w:rsidR="00103A2E">
        <w:rPr>
          <w:lang w:val="kk-KZ"/>
        </w:rPr>
        <w:t xml:space="preserve">  </w:t>
      </w:r>
      <w:r w:rsidR="00653CDB">
        <w:rPr>
          <w:lang w:val="kk-KZ"/>
        </w:rPr>
        <w:t>Ү</w:t>
      </w:r>
      <w:r w:rsidR="00B94E04">
        <w:rPr>
          <w:lang w:val="kk-KZ"/>
        </w:rPr>
        <w:t>лгерімі төмен оқушылар</w:t>
      </w:r>
      <w:r w:rsidR="00653CDB">
        <w:rPr>
          <w:lang w:val="kk-KZ"/>
        </w:rPr>
        <w:t xml:space="preserve">ға педагогика-психологиялық диагностика жасалынып, </w:t>
      </w:r>
      <w:r w:rsidR="00B94E04">
        <w:rPr>
          <w:lang w:val="kk-KZ"/>
        </w:rPr>
        <w:t>қосымша сабақтар,</w:t>
      </w:r>
      <w:r w:rsidR="00653CDB">
        <w:rPr>
          <w:lang w:val="kk-KZ"/>
        </w:rPr>
        <w:t xml:space="preserve"> психологиялық кеңестер жүргізіледі.</w:t>
      </w:r>
      <w:r w:rsidR="00B94E04">
        <w:rPr>
          <w:lang w:val="kk-KZ"/>
        </w:rPr>
        <w:t xml:space="preserve"> </w:t>
      </w:r>
    </w:p>
    <w:p w:rsidR="009A2994" w:rsidRDefault="00153B92" w:rsidP="00BD719E">
      <w:pPr>
        <w:ind w:firstLine="708"/>
        <w:jc w:val="both"/>
        <w:rPr>
          <w:lang w:val="kk-KZ"/>
        </w:rPr>
      </w:pPr>
      <w:r w:rsidRPr="00BD719E">
        <w:rPr>
          <w:lang w:val="kk-KZ"/>
        </w:rPr>
        <w:t xml:space="preserve">Осындай бір жүйеге келтірілген жұмыстардың жүргізілуі нәтижесінде білім сапасының </w:t>
      </w:r>
      <w:r w:rsidRPr="00F947E0">
        <w:rPr>
          <w:lang w:val="kk-KZ"/>
        </w:rPr>
        <w:t xml:space="preserve">жылдан жылға жоғарлағанына төмендегі диаграммадан көз жеткізуге болады </w:t>
      </w:r>
      <w:r w:rsidR="009A2994">
        <w:rPr>
          <w:lang w:val="kk-KZ"/>
        </w:rPr>
        <w:fldChar w:fldCharType="begin"/>
      </w:r>
      <w:r w:rsidR="009A2994">
        <w:rPr>
          <w:lang w:val="kk-KZ"/>
        </w:rPr>
        <w:instrText xml:space="preserve"> HYPERLINK "</w:instrText>
      </w:r>
      <w:r w:rsidR="009A2994" w:rsidRPr="009A2994">
        <w:rPr>
          <w:lang w:val="kk-KZ"/>
        </w:rPr>
        <w:instrText>http://kojikova-bakytzhan.okytushy.kz/zhetstkter/</w:instrText>
      </w:r>
      <w:r w:rsidR="009A2994">
        <w:rPr>
          <w:lang w:val="kk-KZ"/>
        </w:rPr>
        <w:instrText xml:space="preserve">" </w:instrText>
      </w:r>
      <w:r w:rsidR="009A2994">
        <w:rPr>
          <w:lang w:val="kk-KZ"/>
        </w:rPr>
        <w:fldChar w:fldCharType="separate"/>
      </w:r>
      <w:r w:rsidR="009A2994" w:rsidRPr="008E73DB">
        <w:rPr>
          <w:rStyle w:val="a5"/>
          <w:lang w:val="kk-KZ"/>
        </w:rPr>
        <w:t>http://kojikova-bakytzhan.okytushy.kz/zhetstkter/</w:t>
      </w:r>
      <w:r w:rsidR="009A2994">
        <w:rPr>
          <w:lang w:val="kk-KZ"/>
        </w:rPr>
        <w:fldChar w:fldCharType="end"/>
      </w:r>
      <w:r w:rsidR="0032782F">
        <w:rPr>
          <w:lang w:val="kk-KZ"/>
        </w:rPr>
        <w:t xml:space="preserve"> (ҚОСЫМША 4)</w:t>
      </w:r>
    </w:p>
    <w:p w:rsidR="00153B92" w:rsidRPr="00BD719E" w:rsidRDefault="00153B92" w:rsidP="00BD719E">
      <w:pPr>
        <w:ind w:firstLine="708"/>
        <w:jc w:val="both"/>
        <w:rPr>
          <w:b/>
          <w:lang w:val="kk-KZ"/>
        </w:rPr>
      </w:pPr>
      <w:r w:rsidRPr="00BD719E">
        <w:rPr>
          <w:b/>
          <w:lang w:val="kk-KZ"/>
        </w:rPr>
        <w:t>Оқушы шығармашылығын шыңдау</w:t>
      </w:r>
    </w:p>
    <w:p w:rsidR="00111698" w:rsidRDefault="00153B92" w:rsidP="00BD719E">
      <w:pPr>
        <w:ind w:firstLine="708"/>
        <w:jc w:val="both"/>
        <w:rPr>
          <w:lang w:val="kk-KZ"/>
        </w:rPr>
      </w:pPr>
      <w:r w:rsidRPr="00BD719E">
        <w:rPr>
          <w:lang w:val="kk-KZ"/>
        </w:rPr>
        <w:t xml:space="preserve">«Дарынды және талантты балалар күрделі қабілеттердің иелері, әрі олар адам қызметінің кез келген құнды саласында өз қабілеттерін көрсетуге бейім» деген Ренцулли мен Райстің пікірлерін негізге ала отырып, </w:t>
      </w:r>
      <w:r w:rsidR="00653CDB">
        <w:rPr>
          <w:lang w:val="kk-KZ"/>
        </w:rPr>
        <w:t>Р.Алетхауэрдің «Интелект құрылымы» (7-9 сыныптар), Э.Торренс «Шығармашылық ойлауы» креативті тесті, Г.Мюнстербергтің «Зейін бөлінуін анықтау», А.З.Зактың «Ойлау қабілетінің дамуын анықтау</w:t>
      </w:r>
      <w:r w:rsidR="001721E6">
        <w:rPr>
          <w:lang w:val="kk-KZ"/>
        </w:rPr>
        <w:t>» (4-5 сыныптар), Джок креативт</w:t>
      </w:r>
      <w:r w:rsidR="00653CDB">
        <w:rPr>
          <w:lang w:val="kk-KZ"/>
        </w:rPr>
        <w:t xml:space="preserve">ілігі сұрақнамалары арқылы </w:t>
      </w:r>
      <w:r w:rsidRPr="00BD719E">
        <w:rPr>
          <w:lang w:val="kk-KZ"/>
        </w:rPr>
        <w:t>оқушыларды</w:t>
      </w:r>
      <w:r w:rsidR="00B249FB">
        <w:rPr>
          <w:lang w:val="kk-KZ"/>
        </w:rPr>
        <w:t xml:space="preserve">ң шығармашылыққа бейімділіктері, </w:t>
      </w:r>
      <w:r w:rsidRPr="00BD719E">
        <w:rPr>
          <w:lang w:val="kk-KZ"/>
        </w:rPr>
        <w:t>қабілеттері анықтал</w:t>
      </w:r>
      <w:r w:rsidR="00B249FB">
        <w:rPr>
          <w:lang w:val="kk-KZ"/>
        </w:rPr>
        <w:t>а</w:t>
      </w:r>
      <w:r w:rsidRPr="00BD719E">
        <w:rPr>
          <w:lang w:val="kk-KZ"/>
        </w:rPr>
        <w:t xml:space="preserve">ды. </w:t>
      </w:r>
      <w:r w:rsidR="00B42704">
        <w:rPr>
          <w:lang w:val="kk-KZ"/>
        </w:rPr>
        <w:t>. (сілтеме:</w:t>
      </w:r>
      <w:r w:rsidR="009B6AE4">
        <w:rPr>
          <w:lang w:val="kk-KZ"/>
        </w:rPr>
        <w:t xml:space="preserve"> </w:t>
      </w:r>
      <w:hyperlink r:id="rId20" w:history="1">
        <w:r w:rsidR="009B6AE4" w:rsidRPr="00C477DF">
          <w:rPr>
            <w:rStyle w:val="a5"/>
            <w:lang w:val="kk-KZ"/>
          </w:rPr>
          <w:t>http://kojikova-bakytzhan.okytushy.kz/oushylar-shyarmashylyy/24-pedogogikaly-psihologijaly-test.html</w:t>
        </w:r>
      </w:hyperlink>
      <w:r w:rsidR="009B6AE4">
        <w:rPr>
          <w:lang w:val="kk-KZ"/>
        </w:rPr>
        <w:t xml:space="preserve">) </w:t>
      </w:r>
      <w:r w:rsidRPr="00BD719E">
        <w:rPr>
          <w:lang w:val="kk-KZ"/>
        </w:rPr>
        <w:t>Аталмыш сараптама</w:t>
      </w:r>
      <w:r w:rsidR="00B249FB">
        <w:rPr>
          <w:lang w:val="kk-KZ"/>
        </w:rPr>
        <w:t>лард</w:t>
      </w:r>
      <w:r w:rsidRPr="00BD719E">
        <w:rPr>
          <w:lang w:val="kk-KZ"/>
        </w:rPr>
        <w:t xml:space="preserve">ың нәтижесі </w:t>
      </w:r>
      <w:r w:rsidR="006B3427" w:rsidRPr="00BD719E">
        <w:rPr>
          <w:lang w:val="kk-KZ"/>
        </w:rPr>
        <w:t xml:space="preserve">басшылыққа алына отырып, мектеп оқушыларының бейім, қабілеттеріне қарай </w:t>
      </w:r>
      <w:r w:rsidRPr="00BD719E">
        <w:rPr>
          <w:lang w:val="kk-KZ"/>
        </w:rPr>
        <w:t xml:space="preserve"> </w:t>
      </w:r>
      <w:r w:rsidR="00B249FB">
        <w:rPr>
          <w:lang w:val="kk-KZ"/>
        </w:rPr>
        <w:t xml:space="preserve">келесідей </w:t>
      </w:r>
      <w:r w:rsidR="00B249FB" w:rsidRPr="00BD719E">
        <w:rPr>
          <w:lang w:val="kk-KZ"/>
        </w:rPr>
        <w:t>бағыттар құрылды</w:t>
      </w:r>
      <w:r w:rsidR="00B249FB">
        <w:rPr>
          <w:lang w:val="kk-KZ"/>
        </w:rPr>
        <w:t>:</w:t>
      </w:r>
      <w:r w:rsidR="00B249FB" w:rsidRPr="00BD719E">
        <w:rPr>
          <w:lang w:val="kk-KZ"/>
        </w:rPr>
        <w:t xml:space="preserve"> </w:t>
      </w:r>
      <w:r w:rsidR="006B3427" w:rsidRPr="00BD719E">
        <w:rPr>
          <w:lang w:val="kk-KZ"/>
        </w:rPr>
        <w:t xml:space="preserve">«Логика-математикалық», </w:t>
      </w:r>
      <w:r w:rsidR="000044DC" w:rsidRPr="00BD719E">
        <w:rPr>
          <w:lang w:val="kk-KZ"/>
        </w:rPr>
        <w:t>«Лингвистикалық», «Өнер</w:t>
      </w:r>
      <w:r w:rsidR="006B3427" w:rsidRPr="00BD719E">
        <w:rPr>
          <w:lang w:val="kk-KZ"/>
        </w:rPr>
        <w:t>», «Табиғи».</w:t>
      </w:r>
      <w:r w:rsidR="000044DC" w:rsidRPr="00BD719E">
        <w:rPr>
          <w:lang w:val="kk-KZ"/>
        </w:rPr>
        <w:t xml:space="preserve"> «Логика-математикалық» бағытқа математика, жаратылыстану пәндері бойынша, «Лингвистика» бағытына гуманитарлық пәндерге </w:t>
      </w:r>
      <w:r w:rsidR="00B249FB">
        <w:rPr>
          <w:lang w:val="kk-KZ"/>
        </w:rPr>
        <w:t>бейім</w:t>
      </w:r>
      <w:r w:rsidR="000044DC" w:rsidRPr="00BD719E">
        <w:rPr>
          <w:lang w:val="kk-KZ"/>
        </w:rPr>
        <w:t xml:space="preserve"> оқушылар, «Өнер» бағытына ән, би, қолөнер</w:t>
      </w:r>
      <w:r w:rsidR="00B249FB">
        <w:rPr>
          <w:lang w:val="kk-KZ"/>
        </w:rPr>
        <w:t>ге</w:t>
      </w:r>
      <w:r w:rsidR="000044DC" w:rsidRPr="00BD719E">
        <w:rPr>
          <w:lang w:val="kk-KZ"/>
        </w:rPr>
        <w:t xml:space="preserve"> </w:t>
      </w:r>
      <w:r w:rsidR="00B249FB">
        <w:rPr>
          <w:lang w:val="kk-KZ"/>
        </w:rPr>
        <w:t>және</w:t>
      </w:r>
      <w:r w:rsidR="000044DC" w:rsidRPr="00BD719E">
        <w:rPr>
          <w:lang w:val="kk-KZ"/>
        </w:rPr>
        <w:t xml:space="preserve"> «Табиғат» бағытына табиғатынан спортқа </w:t>
      </w:r>
      <w:r w:rsidR="00B249FB">
        <w:rPr>
          <w:lang w:val="kk-KZ"/>
        </w:rPr>
        <w:t>ике</w:t>
      </w:r>
      <w:r w:rsidR="000044DC" w:rsidRPr="00BD719E">
        <w:rPr>
          <w:lang w:val="kk-KZ"/>
        </w:rPr>
        <w:t>м оқушылар</w:t>
      </w:r>
      <w:r w:rsidR="00AE22A1" w:rsidRPr="00BD719E">
        <w:rPr>
          <w:lang w:val="kk-KZ"/>
        </w:rPr>
        <w:t xml:space="preserve"> тартылды.</w:t>
      </w:r>
      <w:r w:rsidR="006B3427" w:rsidRPr="00BD719E">
        <w:rPr>
          <w:lang w:val="kk-KZ"/>
        </w:rPr>
        <w:t xml:space="preserve"> Әр бағыт</w:t>
      </w:r>
      <w:r w:rsidR="000044DC" w:rsidRPr="00BD719E">
        <w:rPr>
          <w:lang w:val="kk-KZ"/>
        </w:rPr>
        <w:t xml:space="preserve"> өздерінің</w:t>
      </w:r>
      <w:r w:rsidRPr="00BD719E">
        <w:rPr>
          <w:lang w:val="kk-KZ"/>
        </w:rPr>
        <w:t xml:space="preserve"> </w:t>
      </w:r>
      <w:r w:rsidR="006B3427" w:rsidRPr="00BD719E">
        <w:rPr>
          <w:lang w:val="kk-KZ"/>
        </w:rPr>
        <w:t>жылдық жұмыс жоспары</w:t>
      </w:r>
      <w:r w:rsidR="00AE22A1" w:rsidRPr="00BD719E">
        <w:rPr>
          <w:lang w:val="kk-KZ"/>
        </w:rPr>
        <w:t xml:space="preserve"> ме</w:t>
      </w:r>
      <w:r w:rsidR="006B3427" w:rsidRPr="00BD719E">
        <w:rPr>
          <w:lang w:val="kk-KZ"/>
        </w:rPr>
        <w:t>н әдістемелік материалдарын дайында</w:t>
      </w:r>
      <w:r w:rsidR="000044DC" w:rsidRPr="00BD719E">
        <w:rPr>
          <w:lang w:val="kk-KZ"/>
        </w:rPr>
        <w:t>п,</w:t>
      </w:r>
      <w:r w:rsidR="00AE22A1" w:rsidRPr="00BD719E">
        <w:rPr>
          <w:lang w:val="kk-KZ"/>
        </w:rPr>
        <w:t xml:space="preserve"> </w:t>
      </w:r>
      <w:r w:rsidR="003A0F20" w:rsidRPr="00BD719E">
        <w:rPr>
          <w:lang w:val="kk-KZ"/>
        </w:rPr>
        <w:t>оқушылардың әлеуетін дамыту мақсатында</w:t>
      </w:r>
      <w:r w:rsidR="001506DF" w:rsidRPr="00BD719E">
        <w:rPr>
          <w:lang w:val="kk-KZ"/>
        </w:rPr>
        <w:t xml:space="preserve"> </w:t>
      </w:r>
      <w:r w:rsidR="003A0F20" w:rsidRPr="00BD719E">
        <w:rPr>
          <w:lang w:val="kk-KZ"/>
        </w:rPr>
        <w:t>түрлі сайыстарға қатыстыр</w:t>
      </w:r>
      <w:r w:rsidR="001721E6">
        <w:rPr>
          <w:lang w:val="kk-KZ"/>
        </w:rPr>
        <w:t>ыла</w:t>
      </w:r>
      <w:r w:rsidR="003A0F20" w:rsidRPr="00BD719E">
        <w:rPr>
          <w:lang w:val="kk-KZ"/>
        </w:rPr>
        <w:t>ды.</w:t>
      </w:r>
      <w:r w:rsidR="006B3427" w:rsidRPr="00BD719E">
        <w:rPr>
          <w:lang w:val="kk-KZ"/>
        </w:rPr>
        <w:t xml:space="preserve"> </w:t>
      </w:r>
      <w:r w:rsidR="00AE22A1" w:rsidRPr="00BD719E">
        <w:rPr>
          <w:lang w:val="kk-KZ"/>
        </w:rPr>
        <w:t>Осындай қажырлы еңбектің нәтижесінде о</w:t>
      </w:r>
      <w:r w:rsidR="000044DC" w:rsidRPr="00BD719E">
        <w:rPr>
          <w:lang w:val="kk-KZ"/>
        </w:rPr>
        <w:t xml:space="preserve">қушылар халықаралық, республикалық, облыстық және қалалық түрлі </w:t>
      </w:r>
      <w:r w:rsidR="006B3427" w:rsidRPr="00BD719E">
        <w:rPr>
          <w:lang w:val="kk-KZ"/>
        </w:rPr>
        <w:t>сайыстар</w:t>
      </w:r>
      <w:r w:rsidR="00B249FB">
        <w:rPr>
          <w:lang w:val="kk-KZ"/>
        </w:rPr>
        <w:t>да</w:t>
      </w:r>
      <w:r w:rsidR="000044DC" w:rsidRPr="00BD719E">
        <w:rPr>
          <w:lang w:val="kk-KZ"/>
        </w:rPr>
        <w:t xml:space="preserve"> </w:t>
      </w:r>
      <w:r w:rsidR="00AE22A1" w:rsidRPr="00BD719E">
        <w:rPr>
          <w:lang w:val="kk-KZ"/>
        </w:rPr>
        <w:t>жеңістің биік тұғырынан көрінуде</w:t>
      </w:r>
      <w:r w:rsidR="000044DC" w:rsidRPr="00BD719E">
        <w:rPr>
          <w:lang w:val="kk-KZ"/>
        </w:rPr>
        <w:t xml:space="preserve">. </w:t>
      </w:r>
      <w:r w:rsidR="00AE22A1" w:rsidRPr="00BD719E">
        <w:rPr>
          <w:lang w:val="kk-KZ"/>
        </w:rPr>
        <w:t xml:space="preserve">Мектепте дарынды және талантты оқушылардың қатары жыл санап көбейіп, жүлдегерлер саны да өсуде </w:t>
      </w:r>
      <w:r w:rsidR="00111698">
        <w:rPr>
          <w:lang w:val="kk-KZ"/>
        </w:rPr>
        <w:t xml:space="preserve">(сілтеме: </w:t>
      </w:r>
      <w:hyperlink r:id="rId21" w:history="1">
        <w:r w:rsidR="00111698" w:rsidRPr="00C477DF">
          <w:rPr>
            <w:rStyle w:val="a5"/>
            <w:lang w:val="kk-KZ"/>
          </w:rPr>
          <w:t>http://kojikova-bakytzhan.okytushy.kz/zhetstkter/37-oushylardy-shyarmashyly-zhetstkter.html</w:t>
        </w:r>
      </w:hyperlink>
      <w:r w:rsidR="0032782F">
        <w:rPr>
          <w:rStyle w:val="a5"/>
          <w:lang w:val="kk-KZ"/>
        </w:rPr>
        <w:t xml:space="preserve"> </w:t>
      </w:r>
    </w:p>
    <w:p w:rsidR="00DC722A" w:rsidRPr="00A652E8" w:rsidRDefault="003C2671" w:rsidP="00DC722A">
      <w:pPr>
        <w:ind w:firstLine="708"/>
        <w:jc w:val="both"/>
        <w:rPr>
          <w:b/>
          <w:lang w:val="kk-KZ"/>
        </w:rPr>
      </w:pPr>
      <w:r>
        <w:rPr>
          <w:b/>
          <w:lang w:val="kk-KZ"/>
        </w:rPr>
        <w:t xml:space="preserve">Бағыт бойынша жүргізілген жұмыстардың </w:t>
      </w:r>
      <w:r w:rsidR="00DC722A">
        <w:rPr>
          <w:b/>
          <w:lang w:val="kk-KZ"/>
        </w:rPr>
        <w:t xml:space="preserve"> жүзеге асырылуы</w:t>
      </w:r>
    </w:p>
    <w:p w:rsidR="00DC722A" w:rsidRDefault="00DC722A" w:rsidP="00DC722A">
      <w:pPr>
        <w:ind w:firstLine="708"/>
        <w:jc w:val="both"/>
        <w:rPr>
          <w:lang w:val="kk-KZ"/>
        </w:rPr>
      </w:pPr>
      <w:r w:rsidRPr="00770DE8">
        <w:rPr>
          <w:lang w:val="kk-KZ"/>
        </w:rPr>
        <w:t>Мектептегі жүйелі, көлемді жұмыстардың жүргізілу, іске асырылу барысы Педагогикалық Кеңе</w:t>
      </w:r>
      <w:r w:rsidR="001721E6">
        <w:rPr>
          <w:lang w:val="kk-KZ"/>
        </w:rPr>
        <w:t>сте, директор жанындағы отырыста</w:t>
      </w:r>
      <w:r w:rsidRPr="00770DE8">
        <w:rPr>
          <w:lang w:val="kk-KZ"/>
        </w:rPr>
        <w:t xml:space="preserve">, Педагогикалық консилиумда, оқу ісі меңгерушісінің жанындағы отырыстарда үнемі қаралып, мектепішілік бақылауға қойылып отырады. </w:t>
      </w:r>
      <w:r>
        <w:rPr>
          <w:lang w:val="kk-KZ"/>
        </w:rPr>
        <w:t>Жұмыс түрі мен нәтижесін төмендегі кестеден көруге болады.</w:t>
      </w:r>
    </w:p>
    <w:tbl>
      <w:tblPr>
        <w:tblStyle w:val="a4"/>
        <w:tblW w:w="0" w:type="auto"/>
        <w:tblLook w:val="04A0" w:firstRow="1" w:lastRow="0" w:firstColumn="1" w:lastColumn="0" w:noHBand="0" w:noVBand="1"/>
      </w:tblPr>
      <w:tblGrid>
        <w:gridCol w:w="4503"/>
        <w:gridCol w:w="3118"/>
        <w:gridCol w:w="2693"/>
      </w:tblGrid>
      <w:tr w:rsidR="00DC722A" w:rsidTr="00B90609">
        <w:tc>
          <w:tcPr>
            <w:tcW w:w="4503" w:type="dxa"/>
          </w:tcPr>
          <w:p w:rsidR="00DC722A" w:rsidRDefault="00DC722A" w:rsidP="00B90609">
            <w:pPr>
              <w:jc w:val="center"/>
              <w:rPr>
                <w:lang w:val="kk-KZ"/>
              </w:rPr>
            </w:pPr>
            <w:r>
              <w:rPr>
                <w:lang w:val="kk-KZ"/>
              </w:rPr>
              <w:t>Педагогикалық Кеңестің шешімі</w:t>
            </w:r>
          </w:p>
        </w:tc>
        <w:tc>
          <w:tcPr>
            <w:tcW w:w="3118" w:type="dxa"/>
          </w:tcPr>
          <w:p w:rsidR="00DC722A" w:rsidRDefault="00DC722A" w:rsidP="00B90609">
            <w:pPr>
              <w:jc w:val="center"/>
              <w:rPr>
                <w:lang w:val="kk-KZ"/>
              </w:rPr>
            </w:pPr>
            <w:r>
              <w:rPr>
                <w:lang w:val="kk-KZ"/>
              </w:rPr>
              <w:t>Жауаптылар</w:t>
            </w:r>
          </w:p>
        </w:tc>
        <w:tc>
          <w:tcPr>
            <w:tcW w:w="2693" w:type="dxa"/>
          </w:tcPr>
          <w:p w:rsidR="00DC722A" w:rsidRDefault="00DC722A" w:rsidP="00B90609">
            <w:pPr>
              <w:jc w:val="center"/>
              <w:rPr>
                <w:lang w:val="kk-KZ"/>
              </w:rPr>
            </w:pPr>
            <w:r>
              <w:rPr>
                <w:lang w:val="kk-KZ"/>
              </w:rPr>
              <w:t xml:space="preserve">Қаралу орыны </w:t>
            </w:r>
          </w:p>
        </w:tc>
      </w:tr>
      <w:tr w:rsidR="00DC722A" w:rsidRPr="009A2994" w:rsidTr="00B90609">
        <w:tc>
          <w:tcPr>
            <w:tcW w:w="4503" w:type="dxa"/>
          </w:tcPr>
          <w:p w:rsidR="00DC722A" w:rsidRDefault="00DC722A" w:rsidP="00B90609">
            <w:pPr>
              <w:jc w:val="both"/>
              <w:rPr>
                <w:lang w:val="kk-KZ"/>
              </w:rPr>
            </w:pPr>
            <w:r>
              <w:rPr>
                <w:lang w:val="kk-KZ"/>
              </w:rPr>
              <w:lastRenderedPageBreak/>
              <w:t>Уәжі төмен оқушылармен жұмыс</w:t>
            </w:r>
          </w:p>
        </w:tc>
        <w:tc>
          <w:tcPr>
            <w:tcW w:w="3118" w:type="dxa"/>
          </w:tcPr>
          <w:p w:rsidR="00DC722A" w:rsidRPr="000E1B0F" w:rsidRDefault="00DC722A" w:rsidP="00270D6B">
            <w:pPr>
              <w:jc w:val="center"/>
              <w:rPr>
                <w:color w:val="FF0000"/>
                <w:lang w:val="kk-KZ"/>
              </w:rPr>
            </w:pPr>
            <w:r>
              <w:rPr>
                <w:lang w:val="kk-KZ"/>
              </w:rPr>
              <w:t xml:space="preserve">Модераторлар </w:t>
            </w:r>
          </w:p>
        </w:tc>
        <w:tc>
          <w:tcPr>
            <w:tcW w:w="2693" w:type="dxa"/>
          </w:tcPr>
          <w:p w:rsidR="00DC722A" w:rsidRDefault="00DA406F" w:rsidP="00B90609">
            <w:pPr>
              <w:jc w:val="both"/>
              <w:rPr>
                <w:lang w:val="kk-KZ"/>
              </w:rPr>
            </w:pPr>
            <w:r>
              <w:rPr>
                <w:lang w:val="kk-KZ"/>
              </w:rPr>
              <w:t>Оқу іс</w:t>
            </w:r>
            <w:r w:rsidR="00DC722A">
              <w:rPr>
                <w:lang w:val="kk-KZ"/>
              </w:rPr>
              <w:t>і меңгерушісінің жанындағы отырыс</w:t>
            </w:r>
          </w:p>
        </w:tc>
      </w:tr>
      <w:tr w:rsidR="00DC722A" w:rsidTr="00B90609">
        <w:tc>
          <w:tcPr>
            <w:tcW w:w="4503" w:type="dxa"/>
          </w:tcPr>
          <w:p w:rsidR="00DC722A" w:rsidRDefault="00DC722A" w:rsidP="00B90609">
            <w:pPr>
              <w:jc w:val="both"/>
              <w:rPr>
                <w:lang w:val="kk-KZ"/>
              </w:rPr>
            </w:pPr>
            <w:r>
              <w:rPr>
                <w:lang w:val="kk-KZ"/>
              </w:rPr>
              <w:t>Білім сапасын төмен көрсеткен сыныптармен зерттеу</w:t>
            </w:r>
          </w:p>
        </w:tc>
        <w:tc>
          <w:tcPr>
            <w:tcW w:w="3118" w:type="dxa"/>
          </w:tcPr>
          <w:p w:rsidR="00DC722A" w:rsidRPr="000E1B0F" w:rsidRDefault="00DC722A" w:rsidP="00270D6B">
            <w:pPr>
              <w:jc w:val="center"/>
              <w:rPr>
                <w:lang w:val="kk-KZ"/>
              </w:rPr>
            </w:pPr>
            <w:r>
              <w:rPr>
                <w:lang w:val="kk-KZ"/>
              </w:rPr>
              <w:t xml:space="preserve">Сертификатталған мұғалімдер </w:t>
            </w:r>
            <w:r>
              <w:rPr>
                <w:lang w:val="en-US"/>
              </w:rPr>
              <w:t>LS</w:t>
            </w:r>
            <w:r>
              <w:rPr>
                <w:lang w:val="kk-KZ"/>
              </w:rPr>
              <w:t xml:space="preserve"> </w:t>
            </w:r>
          </w:p>
        </w:tc>
        <w:tc>
          <w:tcPr>
            <w:tcW w:w="2693" w:type="dxa"/>
          </w:tcPr>
          <w:p w:rsidR="00DC722A" w:rsidRDefault="00DC722A" w:rsidP="00B90609">
            <w:pPr>
              <w:jc w:val="both"/>
              <w:rPr>
                <w:lang w:val="kk-KZ"/>
              </w:rPr>
            </w:pPr>
            <w:r>
              <w:rPr>
                <w:lang w:val="kk-KZ"/>
              </w:rPr>
              <w:t>Келесі Педегогикалық Кеңесте</w:t>
            </w:r>
          </w:p>
        </w:tc>
      </w:tr>
      <w:tr w:rsidR="00DC722A" w:rsidTr="00B90609">
        <w:tc>
          <w:tcPr>
            <w:tcW w:w="4503" w:type="dxa"/>
          </w:tcPr>
          <w:p w:rsidR="00DC722A" w:rsidRDefault="00DC722A" w:rsidP="00B90609">
            <w:pPr>
              <w:jc w:val="both"/>
              <w:rPr>
                <w:lang w:val="kk-KZ"/>
              </w:rPr>
            </w:pPr>
            <w:r>
              <w:rPr>
                <w:lang w:val="kk-KZ"/>
              </w:rPr>
              <w:t xml:space="preserve">Мектепішілік бақылаудағы сыныптық қорытынды бақылау </w:t>
            </w:r>
          </w:p>
        </w:tc>
        <w:tc>
          <w:tcPr>
            <w:tcW w:w="3118" w:type="dxa"/>
          </w:tcPr>
          <w:p w:rsidR="00DC722A" w:rsidRDefault="00DC722A" w:rsidP="00270D6B">
            <w:pPr>
              <w:jc w:val="center"/>
              <w:rPr>
                <w:lang w:val="kk-KZ"/>
              </w:rPr>
            </w:pPr>
            <w:r>
              <w:rPr>
                <w:lang w:val="kk-KZ"/>
              </w:rPr>
              <w:t xml:space="preserve">Зерттеуші топ </w:t>
            </w:r>
          </w:p>
        </w:tc>
        <w:tc>
          <w:tcPr>
            <w:tcW w:w="2693" w:type="dxa"/>
          </w:tcPr>
          <w:p w:rsidR="00DC722A" w:rsidRDefault="00DC722A" w:rsidP="00B90609">
            <w:pPr>
              <w:jc w:val="both"/>
              <w:rPr>
                <w:lang w:val="kk-KZ"/>
              </w:rPr>
            </w:pPr>
            <w:r>
              <w:rPr>
                <w:lang w:val="kk-KZ"/>
              </w:rPr>
              <w:t>Педагогикалық Консилиум</w:t>
            </w:r>
          </w:p>
        </w:tc>
      </w:tr>
      <w:tr w:rsidR="00DC722A" w:rsidTr="00B90609">
        <w:tc>
          <w:tcPr>
            <w:tcW w:w="4503" w:type="dxa"/>
          </w:tcPr>
          <w:p w:rsidR="00DC722A" w:rsidRPr="000E1B0F" w:rsidRDefault="00DC722A" w:rsidP="00B90609">
            <w:pPr>
              <w:jc w:val="both"/>
              <w:rPr>
                <w:lang w:val="kk-KZ"/>
              </w:rPr>
            </w:pPr>
            <w:r>
              <w:rPr>
                <w:lang w:val="kk-KZ"/>
              </w:rPr>
              <w:t>Жас мамандарға әдістемелік көмек</w:t>
            </w:r>
          </w:p>
        </w:tc>
        <w:tc>
          <w:tcPr>
            <w:tcW w:w="3118" w:type="dxa"/>
          </w:tcPr>
          <w:p w:rsidR="00DC722A" w:rsidRDefault="00DC722A" w:rsidP="00270D6B">
            <w:pPr>
              <w:jc w:val="center"/>
              <w:rPr>
                <w:lang w:val="kk-KZ"/>
              </w:rPr>
            </w:pPr>
            <w:r>
              <w:rPr>
                <w:lang w:val="kk-KZ"/>
              </w:rPr>
              <w:t>Тренерлер</w:t>
            </w:r>
            <w:r w:rsidR="00795F32">
              <w:rPr>
                <w:lang w:val="kk-KZ"/>
              </w:rPr>
              <w:t>, тәлімгерлер</w:t>
            </w:r>
            <w:r>
              <w:rPr>
                <w:lang w:val="kk-KZ"/>
              </w:rPr>
              <w:t xml:space="preserve"> </w:t>
            </w:r>
          </w:p>
        </w:tc>
        <w:tc>
          <w:tcPr>
            <w:tcW w:w="2693" w:type="dxa"/>
          </w:tcPr>
          <w:p w:rsidR="00DC722A" w:rsidRDefault="00516C66" w:rsidP="00B90609">
            <w:pPr>
              <w:jc w:val="both"/>
              <w:rPr>
                <w:lang w:val="kk-KZ"/>
              </w:rPr>
            </w:pPr>
            <w:r>
              <w:rPr>
                <w:lang w:val="kk-KZ"/>
              </w:rPr>
              <w:t xml:space="preserve">Әдістемелік </w:t>
            </w:r>
            <w:r w:rsidR="00DC722A">
              <w:rPr>
                <w:lang w:val="kk-KZ"/>
              </w:rPr>
              <w:t>отырыстары</w:t>
            </w:r>
          </w:p>
        </w:tc>
      </w:tr>
      <w:tr w:rsidR="00DC722A" w:rsidTr="00B90609">
        <w:tc>
          <w:tcPr>
            <w:tcW w:w="4503" w:type="dxa"/>
          </w:tcPr>
          <w:p w:rsidR="00DC722A" w:rsidRDefault="00DC722A" w:rsidP="00B90609">
            <w:pPr>
              <w:jc w:val="both"/>
              <w:rPr>
                <w:lang w:val="kk-KZ"/>
              </w:rPr>
            </w:pPr>
            <w:r>
              <w:rPr>
                <w:lang w:val="kk-KZ"/>
              </w:rPr>
              <w:t xml:space="preserve">Тәртібі бойынша мектепішілік бақылаудағы оқушылармен жұмыс </w:t>
            </w:r>
          </w:p>
        </w:tc>
        <w:tc>
          <w:tcPr>
            <w:tcW w:w="3118" w:type="dxa"/>
          </w:tcPr>
          <w:p w:rsidR="00DC722A" w:rsidRDefault="00DC722A" w:rsidP="00270D6B">
            <w:pPr>
              <w:jc w:val="center"/>
              <w:rPr>
                <w:lang w:val="kk-KZ"/>
              </w:rPr>
            </w:pPr>
            <w:r>
              <w:rPr>
                <w:lang w:val="kk-KZ"/>
              </w:rPr>
              <w:t xml:space="preserve">Сынып жетекші, тәлімгер </w:t>
            </w:r>
          </w:p>
        </w:tc>
        <w:tc>
          <w:tcPr>
            <w:tcW w:w="2693" w:type="dxa"/>
          </w:tcPr>
          <w:p w:rsidR="00DC722A" w:rsidRDefault="00DC722A" w:rsidP="00B90609">
            <w:pPr>
              <w:jc w:val="both"/>
              <w:rPr>
                <w:lang w:val="kk-KZ"/>
              </w:rPr>
            </w:pPr>
            <w:r>
              <w:rPr>
                <w:lang w:val="kk-KZ"/>
              </w:rPr>
              <w:t>Тәртіп Кеңесі</w:t>
            </w:r>
          </w:p>
        </w:tc>
      </w:tr>
      <w:tr w:rsidR="00DC722A" w:rsidTr="00B90609">
        <w:tc>
          <w:tcPr>
            <w:tcW w:w="4503" w:type="dxa"/>
          </w:tcPr>
          <w:p w:rsidR="00DC722A" w:rsidRDefault="00DC722A" w:rsidP="00B90609">
            <w:pPr>
              <w:jc w:val="both"/>
              <w:rPr>
                <w:lang w:val="kk-KZ"/>
              </w:rPr>
            </w:pPr>
            <w:r>
              <w:rPr>
                <w:lang w:val="kk-KZ"/>
              </w:rPr>
              <w:t>Мемлекеттік емтиханға дайындық, ҰБТ, ОЖСБ</w:t>
            </w:r>
          </w:p>
        </w:tc>
        <w:tc>
          <w:tcPr>
            <w:tcW w:w="3118" w:type="dxa"/>
          </w:tcPr>
          <w:p w:rsidR="00DC722A" w:rsidRDefault="00DC722A" w:rsidP="00270D6B">
            <w:pPr>
              <w:jc w:val="center"/>
              <w:rPr>
                <w:lang w:val="kk-KZ"/>
              </w:rPr>
            </w:pPr>
            <w:r>
              <w:rPr>
                <w:lang w:val="kk-KZ"/>
              </w:rPr>
              <w:t xml:space="preserve">Пән мұғалімдері, сынып жетекшілер </w:t>
            </w:r>
          </w:p>
        </w:tc>
        <w:tc>
          <w:tcPr>
            <w:tcW w:w="2693" w:type="dxa"/>
          </w:tcPr>
          <w:p w:rsidR="00DC722A" w:rsidRDefault="00DC722A" w:rsidP="00B90609">
            <w:pPr>
              <w:jc w:val="both"/>
              <w:rPr>
                <w:lang w:val="kk-KZ"/>
              </w:rPr>
            </w:pPr>
            <w:r>
              <w:rPr>
                <w:lang w:val="kk-KZ"/>
              </w:rPr>
              <w:t>Директор жанындағы отырыс</w:t>
            </w:r>
          </w:p>
        </w:tc>
      </w:tr>
    </w:tbl>
    <w:p w:rsidR="00DC722A" w:rsidRPr="00770DE8" w:rsidRDefault="00DC722A" w:rsidP="00DC722A">
      <w:pPr>
        <w:jc w:val="both"/>
        <w:rPr>
          <w:lang w:val="kk-KZ"/>
        </w:rPr>
      </w:pPr>
    </w:p>
    <w:p w:rsidR="00F66B67" w:rsidRPr="009E2B23" w:rsidRDefault="00F66B67" w:rsidP="00F66B67">
      <w:pPr>
        <w:ind w:firstLine="708"/>
        <w:jc w:val="both"/>
        <w:rPr>
          <w:b/>
          <w:lang w:val="kk-KZ"/>
        </w:rPr>
      </w:pPr>
      <w:r>
        <w:rPr>
          <w:b/>
          <w:lang w:val="kk-KZ"/>
        </w:rPr>
        <w:t>Бала тәрбиесіндегі ата-ананың рөлі</w:t>
      </w:r>
    </w:p>
    <w:p w:rsidR="00F66B67" w:rsidRDefault="00F66B67" w:rsidP="00F66B67">
      <w:pPr>
        <w:ind w:firstLine="708"/>
        <w:jc w:val="both"/>
        <w:rPr>
          <w:lang w:val="kk-KZ"/>
        </w:rPr>
      </w:pPr>
      <w:r w:rsidRPr="009E2B23">
        <w:rPr>
          <w:lang w:val="kk-KZ"/>
        </w:rPr>
        <w:t xml:space="preserve">Қай ғасырда болсын, тәрбие мәселелері назардан тыс қалып көрген емес. </w:t>
      </w:r>
      <w:r w:rsidRPr="00F66B67">
        <w:rPr>
          <w:lang w:val="kk-KZ"/>
        </w:rPr>
        <w:t>Бала тәрбиесі - мемлекеттің аса маңызды міндеттерінің бірі. Елбасымыз Н.Ә.Назарбаев өзінің Жолдауларында егемен еліміздің азаматтарын қалыптастыруда тәрбие жұмыстарының ерекше рөлі барын баса айтып келеді. Қай халық болмасын үмітін ең алдымен өзінің ұрпағымен тікелей байланыстырады.</w:t>
      </w:r>
    </w:p>
    <w:p w:rsidR="00F66B67" w:rsidRDefault="00F66B67" w:rsidP="00F66B67">
      <w:pPr>
        <w:ind w:firstLine="708"/>
        <w:jc w:val="both"/>
        <w:rPr>
          <w:lang w:val="kk-KZ"/>
        </w:rPr>
      </w:pPr>
      <w:r w:rsidRPr="00ED0421">
        <w:rPr>
          <w:lang w:val="kk-KZ"/>
        </w:rPr>
        <w:t>Балаға білім,тәрбие беруде басты тұлға ұстаз болса, оны жалғастырушы, демеуші - ата-ана, қала берді қоғам. Баланы өмірге бейімдеуде мектеп, ұстаз және ата-ананың орны бөлек. Қоғамның алғашқы ұйтқысы отбасында бала үлкендермен араласады. Баланың қоғамдық әлеуметтік дамуы жанұяда өз орнын алуынан басталады. Жас шыбық</w:t>
      </w:r>
      <w:r>
        <w:rPr>
          <w:lang w:val="kk-KZ"/>
        </w:rPr>
        <w:t xml:space="preserve"> қандай</w:t>
      </w:r>
      <w:r w:rsidRPr="00ED0421">
        <w:rPr>
          <w:lang w:val="kk-KZ"/>
        </w:rPr>
        <w:t xml:space="preserve"> иілгіш болса, жас адам да сондай, жақсыға да жаманға да бірдей бейімделгіш</w:t>
      </w:r>
      <w:r>
        <w:rPr>
          <w:lang w:val="kk-KZ"/>
        </w:rPr>
        <w:t>. Яғни, ата-ана мен мектеп ұжымының тығыз байланыста жұмыс жүргізілуі бәскекге қабілетті тұлға тәрбиелеуде үлкен рөл атқарады.</w:t>
      </w:r>
      <w:r w:rsidR="00E33269" w:rsidRPr="00E33269">
        <w:rPr>
          <w:lang w:val="kk-KZ"/>
        </w:rPr>
        <w:t xml:space="preserve"> </w:t>
      </w:r>
      <w:hyperlink r:id="rId22" w:history="1">
        <w:r w:rsidR="00E33269" w:rsidRPr="00E8345B">
          <w:rPr>
            <w:rStyle w:val="a5"/>
            <w:lang w:val="kk-KZ"/>
          </w:rPr>
          <w:t>http://kojikova-bakytzhan.okytushy.kz/admin.php?mod=addnews&amp;action=addnews</w:t>
        </w:r>
      </w:hyperlink>
    </w:p>
    <w:p w:rsidR="00F66B67" w:rsidRDefault="00F66B67" w:rsidP="00F66B67">
      <w:pPr>
        <w:ind w:firstLine="708"/>
        <w:jc w:val="both"/>
        <w:rPr>
          <w:lang w:val="kk-KZ"/>
        </w:rPr>
      </w:pPr>
      <w:r>
        <w:rPr>
          <w:noProof/>
        </w:rPr>
        <mc:AlternateContent>
          <mc:Choice Requires="wps">
            <w:drawing>
              <wp:anchor distT="0" distB="0" distL="114300" distR="114300" simplePos="0" relativeHeight="251745280" behindDoc="0" locked="0" layoutInCell="1" allowOverlap="1" wp14:anchorId="17FE68E9" wp14:editId="160B7FE6">
                <wp:simplePos x="0" y="0"/>
                <wp:positionH relativeFrom="column">
                  <wp:posOffset>3254375</wp:posOffset>
                </wp:positionH>
                <wp:positionV relativeFrom="paragraph">
                  <wp:posOffset>88265</wp:posOffset>
                </wp:positionV>
                <wp:extent cx="896620" cy="788035"/>
                <wp:effectExtent l="0" t="0" r="17780" b="12065"/>
                <wp:wrapNone/>
                <wp:docPr id="49" name="Овал 49"/>
                <wp:cNvGraphicFramePr/>
                <a:graphic xmlns:a="http://schemas.openxmlformats.org/drawingml/2006/main">
                  <a:graphicData uri="http://schemas.microsoft.com/office/word/2010/wordprocessingShape">
                    <wps:wsp>
                      <wps:cNvSpPr/>
                      <wps:spPr>
                        <a:xfrm>
                          <a:off x="0" y="0"/>
                          <a:ext cx="896620" cy="788035"/>
                        </a:xfrm>
                        <a:prstGeom prst="ellipse">
                          <a:avLst/>
                        </a:prstGeom>
                        <a:solidFill>
                          <a:schemeClr val="bg1"/>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D75CF" w:rsidRPr="00BD3278" w:rsidRDefault="00DD75CF" w:rsidP="00F66B67">
                            <w:pPr>
                              <w:jc w:val="center"/>
                              <w:rPr>
                                <w:sz w:val="20"/>
                                <w:lang w:val="kk-KZ"/>
                              </w:rPr>
                            </w:pPr>
                            <w:r w:rsidRPr="00BD3278">
                              <w:rPr>
                                <w:sz w:val="20"/>
                                <w:lang w:val="kk-KZ"/>
                              </w:rPr>
                              <w:t xml:space="preserve">Оқушы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49" o:spid="_x0000_s1106" style="position:absolute;left:0;text-align:left;margin-left:256.25pt;margin-top:6.95pt;width:70.6pt;height:62.0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" fillcolor="white [3212]" strokecolor="black [3213]" strokeweight="1pt">
                <v:textbox>
                  <w:txbxContent>
                    <w:p w:rsidR="000F1E53" w:rsidRPr="00BD3278" w:rsidRDefault="000F1E53" w:rsidP="00F66B67">
                      <w:pPr>
                        <w:jc w:val="center"/>
                        <w:rPr>
                          <w:sz w:val="20"/>
                          <w:lang w:val="kk-KZ"/>
                        </w:rPr>
                      </w:pPr>
                      <w:r w:rsidRPr="00BD3278">
                        <w:rPr>
                          <w:sz w:val="20"/>
                          <w:lang w:val="kk-KZ"/>
                        </w:rPr>
                        <w:t xml:space="preserve">Оқушы </w:t>
                      </w:r>
                    </w:p>
                  </w:txbxContent>
                </v:textbox>
              </v:oval>
            </w:pict>
          </mc:Fallback>
        </mc:AlternateContent>
      </w:r>
    </w:p>
    <w:p w:rsidR="00F66B67" w:rsidRPr="00ED0421" w:rsidRDefault="00D70D24" w:rsidP="00F66B67">
      <w:pPr>
        <w:ind w:firstLine="708"/>
        <w:jc w:val="both"/>
        <w:rPr>
          <w:lang w:val="kk-KZ"/>
        </w:rPr>
      </w:pPr>
      <w:r>
        <w:rPr>
          <w:noProof/>
        </w:rPr>
        <mc:AlternateContent>
          <mc:Choice Requires="wps">
            <w:drawing>
              <wp:anchor distT="0" distB="0" distL="114300" distR="114300" simplePos="0" relativeHeight="251742208" behindDoc="0" locked="0" layoutInCell="1" allowOverlap="1" wp14:anchorId="632C1E87" wp14:editId="2E9C0526">
                <wp:simplePos x="0" y="0"/>
                <wp:positionH relativeFrom="column">
                  <wp:posOffset>1060450</wp:posOffset>
                </wp:positionH>
                <wp:positionV relativeFrom="paragraph">
                  <wp:posOffset>71120</wp:posOffset>
                </wp:positionV>
                <wp:extent cx="3438525" cy="2901315"/>
                <wp:effectExtent l="0" t="0" r="28575" b="13335"/>
                <wp:wrapNone/>
                <wp:docPr id="54" name="Овал 54"/>
                <wp:cNvGraphicFramePr/>
                <a:graphic xmlns:a="http://schemas.openxmlformats.org/drawingml/2006/main">
                  <a:graphicData uri="http://schemas.microsoft.com/office/word/2010/wordprocessingShape">
                    <wps:wsp>
                      <wps:cNvSpPr/>
                      <wps:spPr>
                        <a:xfrm>
                          <a:off x="0" y="0"/>
                          <a:ext cx="3438525" cy="290131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54" o:spid="_x0000_s1026" style="position:absolute;margin-left:83.5pt;margin-top:5.6pt;width:270.75pt;height:228.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" fillcolor="white [3212]" strokecolor="black [3213]" strokeweight="2pt"/>
            </w:pict>
          </mc:Fallback>
        </mc:AlternateContent>
      </w:r>
      <w:r w:rsidR="00F66B67">
        <w:rPr>
          <w:noProof/>
        </w:rPr>
        <mc:AlternateContent>
          <mc:Choice Requires="wps">
            <w:drawing>
              <wp:anchor distT="0" distB="0" distL="114300" distR="114300" simplePos="0" relativeHeight="251743232" behindDoc="0" locked="0" layoutInCell="1" allowOverlap="1" wp14:anchorId="762D26CB" wp14:editId="3D363215">
                <wp:simplePos x="0" y="0"/>
                <wp:positionH relativeFrom="column">
                  <wp:posOffset>1006475</wp:posOffset>
                </wp:positionH>
                <wp:positionV relativeFrom="paragraph">
                  <wp:posOffset>74295</wp:posOffset>
                </wp:positionV>
                <wp:extent cx="948690" cy="826770"/>
                <wp:effectExtent l="0" t="0" r="22860" b="11430"/>
                <wp:wrapNone/>
                <wp:docPr id="48" name="Овал 48"/>
                <wp:cNvGraphicFramePr/>
                <a:graphic xmlns:a="http://schemas.openxmlformats.org/drawingml/2006/main">
                  <a:graphicData uri="http://schemas.microsoft.com/office/word/2010/wordprocessingShape">
                    <wps:wsp>
                      <wps:cNvSpPr/>
                      <wps:spPr>
                        <a:xfrm>
                          <a:off x="0" y="0"/>
                          <a:ext cx="948690" cy="826770"/>
                        </a:xfrm>
                        <a:prstGeom prst="ellipse">
                          <a:avLst/>
                        </a:prstGeom>
                        <a:solidFill>
                          <a:schemeClr val="bg1"/>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D75CF" w:rsidRPr="00BD3278" w:rsidRDefault="00DD75CF" w:rsidP="00F66B67">
                            <w:pPr>
                              <w:jc w:val="center"/>
                              <w:rPr>
                                <w:lang w:val="kk-KZ"/>
                              </w:rPr>
                            </w:pPr>
                            <w:r w:rsidRPr="00BD3278">
                              <w:rPr>
                                <w:lang w:val="kk-KZ"/>
                              </w:rPr>
                              <w:t>Ата-ана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48" o:spid="_x0000_s1107" style="position:absolute;left:0;text-align:left;margin-left:79.25pt;margin-top:5.85pt;width:74.7pt;height:65.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" fillcolor="white [3212]" strokecolor="black [3213]" strokeweight="1pt">
                <v:textbox>
                  <w:txbxContent>
                    <w:p w:rsidR="000F1E53" w:rsidRPr="00BD3278" w:rsidRDefault="000F1E53" w:rsidP="00F66B67">
                      <w:pPr>
                        <w:jc w:val="center"/>
                        <w:rPr>
                          <w:lang w:val="kk-KZ"/>
                        </w:rPr>
                      </w:pPr>
                      <w:r w:rsidRPr="00BD3278">
                        <w:rPr>
                          <w:lang w:val="kk-KZ"/>
                        </w:rPr>
                        <w:t>Ата-ана</w:t>
                      </w:r>
                    </w:p>
                  </w:txbxContent>
                </v:textbox>
              </v:oval>
            </w:pict>
          </mc:Fallback>
        </mc:AlternateContent>
      </w:r>
    </w:p>
    <w:p w:rsidR="00F66B67" w:rsidRPr="00ED0421" w:rsidRDefault="00F66B67" w:rsidP="00F66B67">
      <w:pPr>
        <w:rPr>
          <w:lang w:val="kk-KZ"/>
        </w:rPr>
      </w:pPr>
    </w:p>
    <w:p w:rsidR="00F66B67" w:rsidRDefault="00F66B67" w:rsidP="00DA406F">
      <w:pPr>
        <w:ind w:left="360"/>
        <w:jc w:val="center"/>
        <w:rPr>
          <w:b/>
          <w:bCs/>
          <w:szCs w:val="28"/>
          <w:lang w:val="kk-KZ"/>
        </w:rPr>
      </w:pPr>
    </w:p>
    <w:p w:rsidR="00F66B67" w:rsidRDefault="00F66B67" w:rsidP="00DA406F">
      <w:pPr>
        <w:ind w:left="360"/>
        <w:jc w:val="center"/>
        <w:rPr>
          <w:b/>
          <w:bCs/>
          <w:szCs w:val="28"/>
          <w:lang w:val="kk-KZ"/>
        </w:rPr>
      </w:pPr>
      <w:r>
        <w:rPr>
          <w:noProof/>
        </w:rPr>
        <mc:AlternateContent>
          <mc:Choice Requires="wps">
            <w:drawing>
              <wp:anchor distT="0" distB="0" distL="114300" distR="114300" simplePos="0" relativeHeight="251744256" behindDoc="0" locked="0" layoutInCell="1" allowOverlap="1" wp14:anchorId="10EF8431" wp14:editId="4FAF111C">
                <wp:simplePos x="0" y="0"/>
                <wp:positionH relativeFrom="column">
                  <wp:posOffset>1458567</wp:posOffset>
                </wp:positionH>
                <wp:positionV relativeFrom="paragraph">
                  <wp:posOffset>6902</wp:posOffset>
                </wp:positionV>
                <wp:extent cx="2590800" cy="2082745"/>
                <wp:effectExtent l="0" t="0" r="19050" b="13335"/>
                <wp:wrapNone/>
                <wp:docPr id="50" name="Овал 50"/>
                <wp:cNvGraphicFramePr/>
                <a:graphic xmlns:a="http://schemas.openxmlformats.org/drawingml/2006/main">
                  <a:graphicData uri="http://schemas.microsoft.com/office/word/2010/wordprocessingShape">
                    <wps:wsp>
                      <wps:cNvSpPr/>
                      <wps:spPr>
                        <a:xfrm>
                          <a:off x="0" y="0"/>
                          <a:ext cx="2590800" cy="2082745"/>
                        </a:xfrm>
                        <a:prstGeom prst="ellipse">
                          <a:avLst/>
                        </a:prstGeom>
                        <a:solidFill>
                          <a:schemeClr val="bg1"/>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D75CF" w:rsidRPr="009E2B23" w:rsidRDefault="00DD75CF" w:rsidP="00F66B67">
                            <w:pPr>
                              <w:jc w:val="center"/>
                              <w:rPr>
                                <w:sz w:val="18"/>
                                <w:lang w:val="kk-KZ"/>
                              </w:rPr>
                            </w:pPr>
                            <w:r w:rsidRPr="009E2B23">
                              <w:rPr>
                                <w:sz w:val="18"/>
                                <w:lang w:val="kk-KZ"/>
                              </w:rPr>
                              <w:t>Мектепішілік іс-шараларға қатысу, демеушілік көрсету</w:t>
                            </w:r>
                            <w:r>
                              <w:rPr>
                                <w:sz w:val="18"/>
                                <w:lang w:val="kk-KZ"/>
                              </w:rPr>
                              <w:t xml:space="preserve">, өз баласына үлгі болу, </w:t>
                            </w:r>
                            <w:r w:rsidRPr="009E2B23">
                              <w:rPr>
                                <w:sz w:val="18"/>
                                <w:lang w:val="kk-KZ"/>
                              </w:rPr>
                              <w:t xml:space="preserve"> отбасындағы ахуал</w:t>
                            </w:r>
                            <w:r>
                              <w:rPr>
                                <w:sz w:val="18"/>
                                <w:lang w:val="kk-KZ"/>
                              </w:rPr>
                              <w:t xml:space="preserve">, баланың дамуын қадағалау, мұғалімді қолдау, сабаққа </w:t>
                            </w:r>
                            <w:r>
                              <w:rPr>
                                <w:sz w:val="18"/>
                                <w:lang w:val="kk-KZ"/>
                              </w:rPr>
                              <w:t>қатысу, кері байланыс, күнделік.</w:t>
                            </w:r>
                            <w:proofErr w:type="spellStart"/>
                            <w:r>
                              <w:rPr>
                                <w:sz w:val="18"/>
                                <w:lang w:val="en-US"/>
                              </w:rPr>
                              <w:t>kz</w:t>
                            </w:r>
                            <w:proofErr w:type="spellEnd"/>
                            <w:r>
                              <w:rPr>
                                <w:sz w:val="18"/>
                                <w:lang w:val="kk-KZ"/>
                              </w:rPr>
                              <w:t>, ата-аналар жиналысына, дәрістерге, психологиялық көмекке уақтылы келу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50" o:spid="_x0000_s1108" style="position:absolute;left:0;text-align:left;margin-left:114.85pt;margin-top:.55pt;width:204pt;height:16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" fillcolor="white [3212]" strokecolor="black [3213]" strokeweight="1pt">
                <v:textbox>
                  <w:txbxContent>
                    <w:p w:rsidR="000F1E53" w:rsidRPr="009E2B23" w:rsidRDefault="000F1E53" w:rsidP="00F66B67">
                      <w:pPr>
                        <w:jc w:val="center"/>
                        <w:rPr>
                          <w:sz w:val="18"/>
                          <w:lang w:val="kk-KZ"/>
                        </w:rPr>
                      </w:pPr>
                      <w:r w:rsidRPr="009E2B23">
                        <w:rPr>
                          <w:sz w:val="18"/>
                          <w:lang w:val="kk-KZ"/>
                        </w:rPr>
                        <w:t>Мектепішілік іс-шараларға қатысу, демеушілік көрсету</w:t>
                      </w:r>
                      <w:r>
                        <w:rPr>
                          <w:sz w:val="18"/>
                          <w:lang w:val="kk-KZ"/>
                        </w:rPr>
                        <w:t xml:space="preserve">, өз баласына үлгі болу, </w:t>
                      </w:r>
                      <w:r w:rsidRPr="009E2B23">
                        <w:rPr>
                          <w:sz w:val="18"/>
                          <w:lang w:val="kk-KZ"/>
                        </w:rPr>
                        <w:t xml:space="preserve"> отбасындағы ахуал</w:t>
                      </w:r>
                      <w:r>
                        <w:rPr>
                          <w:sz w:val="18"/>
                          <w:lang w:val="kk-KZ"/>
                        </w:rPr>
                        <w:t xml:space="preserve">, баланың дамуын қадағалау, мұғалімді қолдау, сабаққа </w:t>
                      </w:r>
                      <w:r>
                        <w:rPr>
                          <w:sz w:val="18"/>
                          <w:lang w:val="kk-KZ"/>
                        </w:rPr>
                        <w:t>қатысу, кері байланыс, күнделік.</w:t>
                      </w:r>
                      <w:proofErr w:type="spellStart"/>
                      <w:r>
                        <w:rPr>
                          <w:sz w:val="18"/>
                          <w:lang w:val="en-US"/>
                        </w:rPr>
                        <w:t>kz</w:t>
                      </w:r>
                      <w:proofErr w:type="spellEnd"/>
                      <w:r>
                        <w:rPr>
                          <w:sz w:val="18"/>
                          <w:lang w:val="kk-KZ"/>
                        </w:rPr>
                        <w:t>, ата-аналар жиналысына, дәрістерге, психологиялық көмекке уақтылы келу</w:t>
                      </w:r>
                    </w:p>
                  </w:txbxContent>
                </v:textbox>
              </v:oval>
            </w:pict>
          </mc:Fallback>
        </mc:AlternateContent>
      </w:r>
    </w:p>
    <w:p w:rsidR="00F66B67" w:rsidRDefault="00F66B67" w:rsidP="00DA406F">
      <w:pPr>
        <w:ind w:left="360"/>
        <w:jc w:val="center"/>
        <w:rPr>
          <w:b/>
          <w:bCs/>
          <w:szCs w:val="28"/>
          <w:lang w:val="kk-KZ"/>
        </w:rPr>
      </w:pPr>
    </w:p>
    <w:p w:rsidR="00F66B67" w:rsidRDefault="00F66B67" w:rsidP="00DA406F">
      <w:pPr>
        <w:ind w:left="360"/>
        <w:jc w:val="center"/>
        <w:rPr>
          <w:b/>
          <w:bCs/>
          <w:szCs w:val="28"/>
          <w:lang w:val="kk-KZ"/>
        </w:rPr>
      </w:pPr>
    </w:p>
    <w:p w:rsidR="00F66B67" w:rsidRDefault="00D70D24" w:rsidP="00DA406F">
      <w:pPr>
        <w:ind w:left="360"/>
        <w:jc w:val="center"/>
        <w:rPr>
          <w:b/>
          <w:bCs/>
          <w:szCs w:val="28"/>
          <w:lang w:val="kk-KZ"/>
        </w:rPr>
      </w:pPr>
      <w:r>
        <w:rPr>
          <w:noProof/>
        </w:rPr>
        <mc:AlternateContent>
          <mc:Choice Requires="wps">
            <w:drawing>
              <wp:anchor distT="0" distB="0" distL="114300" distR="114300" simplePos="0" relativeHeight="251748352" behindDoc="0" locked="0" layoutInCell="1" allowOverlap="1" wp14:anchorId="3578619E" wp14:editId="6645C955">
                <wp:simplePos x="0" y="0"/>
                <wp:positionH relativeFrom="column">
                  <wp:posOffset>4102100</wp:posOffset>
                </wp:positionH>
                <wp:positionV relativeFrom="paragraph">
                  <wp:posOffset>91440</wp:posOffset>
                </wp:positionV>
                <wp:extent cx="1086485" cy="886460"/>
                <wp:effectExtent l="0" t="0" r="18415" b="27940"/>
                <wp:wrapNone/>
                <wp:docPr id="53" name="Овал 53"/>
                <wp:cNvGraphicFramePr/>
                <a:graphic xmlns:a="http://schemas.openxmlformats.org/drawingml/2006/main">
                  <a:graphicData uri="http://schemas.microsoft.com/office/word/2010/wordprocessingShape">
                    <wps:wsp>
                      <wps:cNvSpPr/>
                      <wps:spPr>
                        <a:xfrm>
                          <a:off x="0" y="0"/>
                          <a:ext cx="1086485" cy="886460"/>
                        </a:xfrm>
                        <a:prstGeom prst="ellipse">
                          <a:avLst/>
                        </a:prstGeom>
                        <a:solidFill>
                          <a:schemeClr val="bg1"/>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D75CF" w:rsidRDefault="00DD75CF" w:rsidP="00F66B67">
                            <w:pPr>
                              <w:jc w:val="center"/>
                              <w:rPr>
                                <w:sz w:val="18"/>
                                <w:lang w:val="kk-KZ"/>
                              </w:rPr>
                            </w:pPr>
                          </w:p>
                          <w:p w:rsidR="00DD75CF" w:rsidRPr="00BD3278" w:rsidRDefault="00DD75CF" w:rsidP="00F66B67">
                            <w:pPr>
                              <w:jc w:val="center"/>
                              <w:rPr>
                                <w:sz w:val="18"/>
                                <w:lang w:val="kk-KZ"/>
                              </w:rPr>
                            </w:pPr>
                            <w:r w:rsidRPr="00BD3278">
                              <w:rPr>
                                <w:sz w:val="18"/>
                                <w:lang w:val="kk-KZ"/>
                              </w:rPr>
                              <w:t>Қамқорлық Кеңесі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53" o:spid="_x0000_s1109" style="position:absolute;left:0;text-align:left;margin-left:323pt;margin-top:7.2pt;width:85.55pt;height:69.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" fillcolor="white [3212]" strokecolor="black [3213]" strokeweight="1pt">
                <v:textbox>
                  <w:txbxContent>
                    <w:p w:rsidR="000F1E53" w:rsidRDefault="000F1E53" w:rsidP="00F66B67">
                      <w:pPr>
                        <w:jc w:val="center"/>
                        <w:rPr>
                          <w:sz w:val="18"/>
                          <w:lang w:val="kk-KZ"/>
                        </w:rPr>
                      </w:pPr>
                    </w:p>
                    <w:p w:rsidR="000F1E53" w:rsidRPr="00BD3278" w:rsidRDefault="000F1E53" w:rsidP="00F66B67">
                      <w:pPr>
                        <w:jc w:val="center"/>
                        <w:rPr>
                          <w:sz w:val="18"/>
                          <w:lang w:val="kk-KZ"/>
                        </w:rPr>
                      </w:pPr>
                      <w:r w:rsidRPr="00BD3278">
                        <w:rPr>
                          <w:sz w:val="18"/>
                          <w:lang w:val="kk-KZ"/>
                        </w:rPr>
                        <w:t>Қамқорлық Кеңесі</w:t>
                      </w:r>
                    </w:p>
                  </w:txbxContent>
                </v:textbox>
              </v:oval>
            </w:pict>
          </mc:Fallback>
        </mc:AlternateContent>
      </w:r>
    </w:p>
    <w:p w:rsidR="00F66B67" w:rsidRDefault="00F66B67" w:rsidP="00DA406F">
      <w:pPr>
        <w:ind w:left="360"/>
        <w:jc w:val="center"/>
        <w:rPr>
          <w:b/>
          <w:bCs/>
          <w:szCs w:val="28"/>
          <w:lang w:val="kk-KZ"/>
        </w:rPr>
      </w:pPr>
    </w:p>
    <w:p w:rsidR="00F66B67" w:rsidRDefault="00F66B67" w:rsidP="00DA406F">
      <w:pPr>
        <w:ind w:left="360"/>
        <w:jc w:val="center"/>
        <w:rPr>
          <w:b/>
          <w:bCs/>
          <w:szCs w:val="28"/>
          <w:lang w:val="kk-KZ"/>
        </w:rPr>
      </w:pPr>
    </w:p>
    <w:p w:rsidR="00F66B67" w:rsidRDefault="00D70D24" w:rsidP="00DA406F">
      <w:pPr>
        <w:ind w:left="360"/>
        <w:jc w:val="center"/>
        <w:rPr>
          <w:b/>
          <w:bCs/>
          <w:szCs w:val="28"/>
          <w:lang w:val="kk-KZ"/>
        </w:rPr>
      </w:pPr>
      <w:r>
        <w:rPr>
          <w:noProof/>
        </w:rPr>
        <mc:AlternateContent>
          <mc:Choice Requires="wps">
            <w:drawing>
              <wp:anchor distT="0" distB="0" distL="114300" distR="114300" simplePos="0" relativeHeight="251746304" behindDoc="0" locked="0" layoutInCell="1" allowOverlap="1" wp14:anchorId="32AFDB02" wp14:editId="1F71BAAA">
                <wp:simplePos x="0" y="0"/>
                <wp:positionH relativeFrom="column">
                  <wp:posOffset>544195</wp:posOffset>
                </wp:positionH>
                <wp:positionV relativeFrom="paragraph">
                  <wp:posOffset>79375</wp:posOffset>
                </wp:positionV>
                <wp:extent cx="965200" cy="762000"/>
                <wp:effectExtent l="0" t="0" r="25400" b="19050"/>
                <wp:wrapNone/>
                <wp:docPr id="52" name="Овал 52"/>
                <wp:cNvGraphicFramePr/>
                <a:graphic xmlns:a="http://schemas.openxmlformats.org/drawingml/2006/main">
                  <a:graphicData uri="http://schemas.microsoft.com/office/word/2010/wordprocessingShape">
                    <wps:wsp>
                      <wps:cNvSpPr/>
                      <wps:spPr>
                        <a:xfrm>
                          <a:off x="0" y="0"/>
                          <a:ext cx="965200" cy="762000"/>
                        </a:xfrm>
                        <a:prstGeom prst="ellipse">
                          <a:avLst/>
                        </a:prstGeom>
                        <a:solidFill>
                          <a:schemeClr val="bg1"/>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D75CF" w:rsidRPr="00BD3278" w:rsidRDefault="00DD75CF" w:rsidP="00F66B67">
                            <w:pPr>
                              <w:jc w:val="center"/>
                              <w:rPr>
                                <w:sz w:val="16"/>
                                <w:lang w:val="kk-KZ"/>
                              </w:rPr>
                            </w:pPr>
                            <w:r w:rsidRPr="00BD3278">
                              <w:rPr>
                                <w:sz w:val="20"/>
                                <w:lang w:val="kk-KZ"/>
                              </w:rPr>
                              <w:t>Мектеп ұжымы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52" o:spid="_x0000_s1110" style="position:absolute;left:0;text-align:left;margin-left:42.85pt;margin-top:6.25pt;width:76pt;height:60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" fillcolor="white [3212]" strokecolor="black [3213]" strokeweight="1pt">
                <v:textbox>
                  <w:txbxContent>
                    <w:p w:rsidR="000F1E53" w:rsidRPr="00BD3278" w:rsidRDefault="000F1E53" w:rsidP="00F66B67">
                      <w:pPr>
                        <w:jc w:val="center"/>
                        <w:rPr>
                          <w:sz w:val="16"/>
                          <w:lang w:val="kk-KZ"/>
                        </w:rPr>
                      </w:pPr>
                      <w:r w:rsidRPr="00BD3278">
                        <w:rPr>
                          <w:sz w:val="20"/>
                          <w:lang w:val="kk-KZ"/>
                        </w:rPr>
                        <w:t>Мектеп ұжымы</w:t>
                      </w:r>
                    </w:p>
                  </w:txbxContent>
                </v:textbox>
              </v:oval>
            </w:pict>
          </mc:Fallback>
        </mc:AlternateContent>
      </w:r>
    </w:p>
    <w:p w:rsidR="00F66B67" w:rsidRDefault="00F66B67" w:rsidP="00DA406F">
      <w:pPr>
        <w:ind w:left="360"/>
        <w:jc w:val="center"/>
        <w:rPr>
          <w:b/>
          <w:bCs/>
          <w:szCs w:val="28"/>
          <w:lang w:val="kk-KZ"/>
        </w:rPr>
      </w:pPr>
    </w:p>
    <w:p w:rsidR="00F66B67" w:rsidRDefault="00F66B67" w:rsidP="00DA406F">
      <w:pPr>
        <w:ind w:left="360"/>
        <w:jc w:val="center"/>
        <w:rPr>
          <w:b/>
          <w:bCs/>
          <w:szCs w:val="28"/>
          <w:lang w:val="kk-KZ"/>
        </w:rPr>
      </w:pPr>
    </w:p>
    <w:p w:rsidR="00F66B67" w:rsidRDefault="00F66B67" w:rsidP="00DA406F">
      <w:pPr>
        <w:ind w:left="360"/>
        <w:jc w:val="center"/>
        <w:rPr>
          <w:b/>
          <w:bCs/>
          <w:szCs w:val="28"/>
          <w:lang w:val="kk-KZ"/>
        </w:rPr>
      </w:pPr>
    </w:p>
    <w:p w:rsidR="00F66B67" w:rsidRDefault="00F66B67" w:rsidP="00DA406F">
      <w:pPr>
        <w:ind w:left="360"/>
        <w:jc w:val="center"/>
        <w:rPr>
          <w:b/>
          <w:bCs/>
          <w:szCs w:val="28"/>
          <w:lang w:val="kk-KZ"/>
        </w:rPr>
      </w:pPr>
    </w:p>
    <w:p w:rsidR="00F66B67" w:rsidRDefault="00F66B67" w:rsidP="00DA406F">
      <w:pPr>
        <w:ind w:left="360"/>
        <w:jc w:val="center"/>
        <w:rPr>
          <w:b/>
          <w:bCs/>
          <w:szCs w:val="28"/>
          <w:lang w:val="kk-KZ"/>
        </w:rPr>
      </w:pPr>
      <w:r>
        <w:rPr>
          <w:noProof/>
        </w:rPr>
        <mc:AlternateContent>
          <mc:Choice Requires="wps">
            <w:drawing>
              <wp:anchor distT="0" distB="0" distL="114300" distR="114300" simplePos="0" relativeHeight="251747328" behindDoc="0" locked="0" layoutInCell="1" allowOverlap="1" wp14:anchorId="6AC65E53" wp14:editId="571D978D">
                <wp:simplePos x="0" y="0"/>
                <wp:positionH relativeFrom="column">
                  <wp:posOffset>2461260</wp:posOffset>
                </wp:positionH>
                <wp:positionV relativeFrom="paragraph">
                  <wp:posOffset>160020</wp:posOffset>
                </wp:positionV>
                <wp:extent cx="991870" cy="807720"/>
                <wp:effectExtent l="0" t="0" r="17780" b="11430"/>
                <wp:wrapNone/>
                <wp:docPr id="51" name="Овал 51"/>
                <wp:cNvGraphicFramePr/>
                <a:graphic xmlns:a="http://schemas.openxmlformats.org/drawingml/2006/main">
                  <a:graphicData uri="http://schemas.microsoft.com/office/word/2010/wordprocessingShape">
                    <wps:wsp>
                      <wps:cNvSpPr/>
                      <wps:spPr>
                        <a:xfrm>
                          <a:off x="0" y="0"/>
                          <a:ext cx="991870" cy="807720"/>
                        </a:xfrm>
                        <a:prstGeom prst="ellipse">
                          <a:avLst/>
                        </a:prstGeom>
                        <a:solidFill>
                          <a:schemeClr val="bg1"/>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D75CF" w:rsidRPr="00BD3278" w:rsidRDefault="00DD75CF" w:rsidP="00F66B67">
                            <w:pPr>
                              <w:jc w:val="center"/>
                              <w:rPr>
                                <w:sz w:val="20"/>
                                <w:lang w:val="kk-KZ"/>
                              </w:rPr>
                            </w:pPr>
                            <w:r w:rsidRPr="00BD3278">
                              <w:rPr>
                                <w:sz w:val="20"/>
                                <w:lang w:val="kk-KZ"/>
                              </w:rPr>
                              <w:t>Ата-аналар комитеті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51" o:spid="_x0000_s1111" style="position:absolute;left:0;text-align:left;margin-left:193.8pt;margin-top:12.6pt;width:78.1pt;height:63.6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" fillcolor="white [3212]" strokecolor="black [3213]" strokeweight="1pt">
                <v:textbox>
                  <w:txbxContent>
                    <w:p w:rsidR="000F1E53" w:rsidRPr="00BD3278" w:rsidRDefault="000F1E53" w:rsidP="00F66B67">
                      <w:pPr>
                        <w:jc w:val="center"/>
                        <w:rPr>
                          <w:sz w:val="20"/>
                          <w:lang w:val="kk-KZ"/>
                        </w:rPr>
                      </w:pPr>
                      <w:r w:rsidRPr="00BD3278">
                        <w:rPr>
                          <w:sz w:val="20"/>
                          <w:lang w:val="kk-KZ"/>
                        </w:rPr>
                        <w:t>Ата-аналар комитеті</w:t>
                      </w:r>
                    </w:p>
                  </w:txbxContent>
                </v:textbox>
              </v:oval>
            </w:pict>
          </mc:Fallback>
        </mc:AlternateContent>
      </w:r>
    </w:p>
    <w:p w:rsidR="00F66B67" w:rsidRDefault="00F66B67" w:rsidP="00DA406F">
      <w:pPr>
        <w:ind w:left="360"/>
        <w:jc w:val="center"/>
        <w:rPr>
          <w:b/>
          <w:bCs/>
          <w:szCs w:val="28"/>
          <w:lang w:val="kk-KZ"/>
        </w:rPr>
      </w:pPr>
    </w:p>
    <w:p w:rsidR="00F66B67" w:rsidRDefault="00F66B67" w:rsidP="00DA406F">
      <w:pPr>
        <w:ind w:left="360"/>
        <w:jc w:val="center"/>
        <w:rPr>
          <w:b/>
          <w:bCs/>
          <w:szCs w:val="28"/>
          <w:lang w:val="kk-KZ"/>
        </w:rPr>
      </w:pPr>
    </w:p>
    <w:p w:rsidR="00F66B67" w:rsidRDefault="00F66B67" w:rsidP="00DA406F">
      <w:pPr>
        <w:ind w:left="360"/>
        <w:jc w:val="center"/>
        <w:rPr>
          <w:b/>
          <w:bCs/>
          <w:szCs w:val="28"/>
          <w:lang w:val="kk-KZ"/>
        </w:rPr>
      </w:pPr>
    </w:p>
    <w:p w:rsidR="00F66B67" w:rsidRDefault="00F66B67" w:rsidP="00DA406F">
      <w:pPr>
        <w:ind w:left="360"/>
        <w:jc w:val="center"/>
        <w:rPr>
          <w:b/>
          <w:bCs/>
          <w:szCs w:val="28"/>
          <w:lang w:val="kk-KZ"/>
        </w:rPr>
      </w:pPr>
    </w:p>
    <w:p w:rsidR="00F66B67" w:rsidRDefault="00F66B67" w:rsidP="00DA406F">
      <w:pPr>
        <w:ind w:left="360"/>
        <w:jc w:val="center"/>
        <w:rPr>
          <w:b/>
          <w:bCs/>
          <w:szCs w:val="28"/>
          <w:lang w:val="kk-KZ"/>
        </w:rPr>
      </w:pPr>
    </w:p>
    <w:p w:rsidR="00DA406F" w:rsidRPr="00DA406F" w:rsidRDefault="00265805" w:rsidP="00DA406F">
      <w:pPr>
        <w:ind w:left="360"/>
        <w:jc w:val="center"/>
        <w:rPr>
          <w:b/>
          <w:bCs/>
          <w:szCs w:val="28"/>
          <w:lang w:val="kk-KZ"/>
        </w:rPr>
      </w:pPr>
      <w:r>
        <w:rPr>
          <w:b/>
          <w:bCs/>
          <w:szCs w:val="28"/>
          <w:lang w:val="kk-KZ"/>
        </w:rPr>
        <w:t>ОЖСБ мен ҰБТ –ға қатысушыларғ</w:t>
      </w:r>
      <w:r w:rsidR="00DA406F" w:rsidRPr="00DA406F">
        <w:rPr>
          <w:b/>
          <w:bCs/>
          <w:szCs w:val="28"/>
          <w:lang w:val="kk-KZ"/>
        </w:rPr>
        <w:t>а арналған ақпарат</w:t>
      </w:r>
    </w:p>
    <w:tbl>
      <w:tblPr>
        <w:tblStyle w:val="1"/>
        <w:tblW w:w="0" w:type="auto"/>
        <w:tblInd w:w="360" w:type="dxa"/>
        <w:tblLook w:val="04A0" w:firstRow="1" w:lastRow="0" w:firstColumn="1" w:lastColumn="0" w:noHBand="0" w:noVBand="1"/>
      </w:tblPr>
      <w:tblGrid>
        <w:gridCol w:w="3095"/>
        <w:gridCol w:w="3068"/>
        <w:gridCol w:w="3048"/>
      </w:tblGrid>
      <w:tr w:rsidR="00DA406F" w:rsidRPr="00DA406F" w:rsidTr="00B90609">
        <w:tc>
          <w:tcPr>
            <w:tcW w:w="3095" w:type="dxa"/>
          </w:tcPr>
          <w:p w:rsidR="00DA406F" w:rsidRPr="00DA406F" w:rsidRDefault="00DA406F" w:rsidP="00DA406F">
            <w:pPr>
              <w:jc w:val="center"/>
              <w:rPr>
                <w:bCs/>
                <w:szCs w:val="28"/>
                <w:lang w:val="kk-KZ"/>
              </w:rPr>
            </w:pPr>
            <w:r w:rsidRPr="00DA406F">
              <w:rPr>
                <w:bCs/>
                <w:szCs w:val="28"/>
                <w:lang w:val="kk-KZ"/>
              </w:rPr>
              <w:t>Мұғалім</w:t>
            </w:r>
          </w:p>
        </w:tc>
        <w:tc>
          <w:tcPr>
            <w:tcW w:w="3068" w:type="dxa"/>
          </w:tcPr>
          <w:p w:rsidR="00DA406F" w:rsidRPr="00DA406F" w:rsidRDefault="00DA406F" w:rsidP="00DA406F">
            <w:pPr>
              <w:jc w:val="center"/>
              <w:rPr>
                <w:bCs/>
                <w:szCs w:val="28"/>
                <w:lang w:val="kk-KZ"/>
              </w:rPr>
            </w:pPr>
            <w:r w:rsidRPr="00DA406F">
              <w:rPr>
                <w:bCs/>
                <w:szCs w:val="28"/>
                <w:lang w:val="kk-KZ"/>
              </w:rPr>
              <w:t>Оқушы</w:t>
            </w:r>
          </w:p>
        </w:tc>
        <w:tc>
          <w:tcPr>
            <w:tcW w:w="3048" w:type="dxa"/>
          </w:tcPr>
          <w:p w:rsidR="00DA406F" w:rsidRPr="00DA406F" w:rsidRDefault="00DA406F" w:rsidP="00DA406F">
            <w:pPr>
              <w:jc w:val="center"/>
              <w:rPr>
                <w:bCs/>
                <w:szCs w:val="28"/>
                <w:lang w:val="kk-KZ"/>
              </w:rPr>
            </w:pPr>
            <w:r w:rsidRPr="00DA406F">
              <w:rPr>
                <w:bCs/>
                <w:szCs w:val="28"/>
                <w:lang w:val="kk-KZ"/>
              </w:rPr>
              <w:t>Ата-ана</w:t>
            </w:r>
          </w:p>
        </w:tc>
      </w:tr>
      <w:tr w:rsidR="00DA406F" w:rsidRPr="00DA406F" w:rsidTr="00B90609">
        <w:tc>
          <w:tcPr>
            <w:tcW w:w="3095" w:type="dxa"/>
          </w:tcPr>
          <w:p w:rsidR="00DA406F" w:rsidRPr="00DA406F" w:rsidRDefault="00DA406F" w:rsidP="00DA406F">
            <w:pPr>
              <w:textAlignment w:val="baseline"/>
              <w:rPr>
                <w:szCs w:val="28"/>
                <w:lang w:val="kk-KZ"/>
              </w:rPr>
            </w:pPr>
            <w:r w:rsidRPr="00DA406F">
              <w:rPr>
                <w:color w:val="000000"/>
                <w:kern w:val="24"/>
                <w:szCs w:val="28"/>
                <w:lang w:val="kk-KZ"/>
              </w:rPr>
              <w:t>1.ҰБТ бойынша нормативті-құқықтың құжаттармен танысу.</w:t>
            </w:r>
          </w:p>
          <w:p w:rsidR="00DA406F" w:rsidRPr="00DA406F" w:rsidRDefault="00DA406F" w:rsidP="00DA406F">
            <w:pPr>
              <w:textAlignment w:val="baseline"/>
              <w:rPr>
                <w:szCs w:val="28"/>
                <w:lang w:val="kk-KZ"/>
              </w:rPr>
            </w:pPr>
            <w:r w:rsidRPr="00DA406F">
              <w:rPr>
                <w:color w:val="000000"/>
                <w:kern w:val="24"/>
                <w:szCs w:val="28"/>
                <w:lang w:val="kk-KZ"/>
              </w:rPr>
              <w:lastRenderedPageBreak/>
              <w:t>2.ҰБТ дайындықтың жүріп жатқаны ,тест нәтижелері туралы, ақпаратпен үнемі танысып отыру.</w:t>
            </w:r>
          </w:p>
          <w:p w:rsidR="00DA406F" w:rsidRPr="00DA406F" w:rsidRDefault="00DA406F" w:rsidP="00DA406F">
            <w:pPr>
              <w:textAlignment w:val="baseline"/>
              <w:rPr>
                <w:szCs w:val="28"/>
                <w:lang w:val="kk-KZ"/>
              </w:rPr>
            </w:pPr>
            <w:r w:rsidRPr="00DA406F">
              <w:rPr>
                <w:color w:val="000000"/>
                <w:kern w:val="24"/>
                <w:szCs w:val="28"/>
                <w:lang w:val="kk-KZ"/>
              </w:rPr>
              <w:t>3.Оқушыларды ҰБТ дайындау графигін құрып, мұғалімдерді таныстыру</w:t>
            </w:r>
          </w:p>
        </w:tc>
        <w:tc>
          <w:tcPr>
            <w:tcW w:w="3068" w:type="dxa"/>
          </w:tcPr>
          <w:p w:rsidR="00DA406F" w:rsidRPr="00DA406F" w:rsidRDefault="00DA406F" w:rsidP="00DA406F">
            <w:pPr>
              <w:jc w:val="both"/>
              <w:rPr>
                <w:bCs/>
                <w:szCs w:val="28"/>
                <w:lang w:val="kk-KZ"/>
              </w:rPr>
            </w:pPr>
            <w:r w:rsidRPr="00DA406F">
              <w:rPr>
                <w:bCs/>
                <w:szCs w:val="28"/>
                <w:lang w:val="kk-KZ"/>
              </w:rPr>
              <w:lastRenderedPageBreak/>
              <w:t xml:space="preserve">1.Оқушыларды емтихан ережелерімен, бланктерді дұрыс толтыра білу </w:t>
            </w:r>
            <w:r w:rsidRPr="00DA406F">
              <w:rPr>
                <w:bCs/>
                <w:szCs w:val="28"/>
                <w:lang w:val="kk-KZ"/>
              </w:rPr>
              <w:lastRenderedPageBreak/>
              <w:t>ережелерімен таныстыру.</w:t>
            </w:r>
          </w:p>
          <w:p w:rsidR="00DA406F" w:rsidRPr="00DA406F" w:rsidRDefault="00DA406F" w:rsidP="00DA406F">
            <w:pPr>
              <w:jc w:val="both"/>
              <w:rPr>
                <w:bCs/>
                <w:szCs w:val="28"/>
                <w:lang w:val="kk-KZ"/>
              </w:rPr>
            </w:pPr>
            <w:r w:rsidRPr="00DA406F">
              <w:rPr>
                <w:bCs/>
                <w:szCs w:val="28"/>
                <w:lang w:val="kk-KZ"/>
              </w:rPr>
              <w:t>2.Оқушыларға арналған ақпараттық стендтің болуы.</w:t>
            </w:r>
          </w:p>
          <w:p w:rsidR="00DA406F" w:rsidRPr="00DA406F" w:rsidRDefault="00DA406F" w:rsidP="00DA406F">
            <w:pPr>
              <w:jc w:val="both"/>
              <w:rPr>
                <w:bCs/>
                <w:szCs w:val="28"/>
                <w:lang w:val="kk-KZ"/>
              </w:rPr>
            </w:pPr>
            <w:r w:rsidRPr="00DA406F">
              <w:rPr>
                <w:bCs/>
                <w:szCs w:val="28"/>
                <w:lang w:val="kk-KZ"/>
              </w:rPr>
              <w:t>3. Оқушыларды қажетті ресурстармен қамтамасыз ету.</w:t>
            </w:r>
          </w:p>
          <w:p w:rsidR="00DA406F" w:rsidRPr="00DA406F" w:rsidRDefault="00DA406F" w:rsidP="00DA406F">
            <w:pPr>
              <w:jc w:val="both"/>
              <w:rPr>
                <w:bCs/>
                <w:szCs w:val="28"/>
                <w:lang w:val="kk-KZ"/>
              </w:rPr>
            </w:pPr>
            <w:r w:rsidRPr="00DA406F">
              <w:rPr>
                <w:bCs/>
                <w:szCs w:val="28"/>
                <w:lang w:val="kk-KZ"/>
              </w:rPr>
              <w:t>4.Мектеп бітіруші түлектермен жиналыстар өткізу</w:t>
            </w:r>
          </w:p>
        </w:tc>
        <w:tc>
          <w:tcPr>
            <w:tcW w:w="3048" w:type="dxa"/>
          </w:tcPr>
          <w:p w:rsidR="00DA406F" w:rsidRPr="00DA406F" w:rsidRDefault="00DA406F" w:rsidP="00DA406F">
            <w:pPr>
              <w:jc w:val="both"/>
              <w:rPr>
                <w:bCs/>
                <w:szCs w:val="28"/>
              </w:rPr>
            </w:pPr>
            <w:r w:rsidRPr="00DA406F">
              <w:rPr>
                <w:bCs/>
                <w:szCs w:val="28"/>
                <w:lang w:val="kk-KZ"/>
              </w:rPr>
              <w:lastRenderedPageBreak/>
              <w:t>1.Ата-аналармен жыл бойында жиналыстар жүргізіп отыру.</w:t>
            </w:r>
          </w:p>
          <w:p w:rsidR="00DA406F" w:rsidRPr="00DA406F" w:rsidRDefault="00DA406F" w:rsidP="00DA406F">
            <w:pPr>
              <w:jc w:val="both"/>
              <w:rPr>
                <w:bCs/>
                <w:szCs w:val="28"/>
              </w:rPr>
            </w:pPr>
            <w:r w:rsidRPr="00DA406F">
              <w:rPr>
                <w:bCs/>
                <w:szCs w:val="28"/>
                <w:lang w:val="kk-KZ"/>
              </w:rPr>
              <w:lastRenderedPageBreak/>
              <w:t>2.ҰБТ-ның қалай өттітіні туралы, жалпы ережелері туралы ақпарат беру</w:t>
            </w:r>
          </w:p>
          <w:p w:rsidR="00DA406F" w:rsidRPr="00DA406F" w:rsidRDefault="00DA406F" w:rsidP="00DA406F">
            <w:pPr>
              <w:jc w:val="both"/>
              <w:rPr>
                <w:bCs/>
                <w:szCs w:val="28"/>
              </w:rPr>
            </w:pPr>
            <w:r w:rsidRPr="00DA406F">
              <w:rPr>
                <w:bCs/>
                <w:szCs w:val="28"/>
                <w:lang w:val="kk-KZ"/>
              </w:rPr>
              <w:t>3.Ата-аналармен жеке консультация жүргізіп отыру</w:t>
            </w:r>
          </w:p>
          <w:p w:rsidR="00DA406F" w:rsidRPr="00DA406F" w:rsidRDefault="00DA406F" w:rsidP="00DA406F">
            <w:pPr>
              <w:jc w:val="center"/>
              <w:rPr>
                <w:bCs/>
                <w:szCs w:val="28"/>
              </w:rPr>
            </w:pPr>
          </w:p>
        </w:tc>
      </w:tr>
    </w:tbl>
    <w:p w:rsidR="00DA406F" w:rsidRPr="00DA406F" w:rsidRDefault="00DA406F" w:rsidP="00DA406F">
      <w:pPr>
        <w:ind w:left="360"/>
        <w:jc w:val="center"/>
        <w:rPr>
          <w:bCs/>
          <w:szCs w:val="28"/>
          <w:lang w:val="kk-KZ"/>
        </w:rPr>
      </w:pPr>
      <w:r w:rsidRPr="00DA406F">
        <w:rPr>
          <w:b/>
          <w:bCs/>
          <w:szCs w:val="28"/>
          <w:lang w:val="kk-KZ"/>
        </w:rPr>
        <w:lastRenderedPageBreak/>
        <w:t xml:space="preserve">ҰБТ –ға пәндер бойынша сапалы дайындықты ұйымдастыруға арналған іс-әрекеттер кешені </w:t>
      </w:r>
    </w:p>
    <w:p w:rsidR="00DA406F" w:rsidRPr="00DA406F" w:rsidRDefault="00DA406F" w:rsidP="00DA406F">
      <w:pPr>
        <w:ind w:left="360"/>
        <w:jc w:val="center"/>
        <w:rPr>
          <w:bCs/>
          <w:szCs w:val="28"/>
          <w:lang w:val="kk-KZ"/>
        </w:rPr>
      </w:pPr>
    </w:p>
    <w:tbl>
      <w:tblPr>
        <w:tblStyle w:val="1"/>
        <w:tblW w:w="0" w:type="auto"/>
        <w:tblInd w:w="360" w:type="dxa"/>
        <w:tblLook w:val="04A0" w:firstRow="1" w:lastRow="0" w:firstColumn="1" w:lastColumn="0" w:noHBand="0" w:noVBand="1"/>
      </w:tblPr>
      <w:tblGrid>
        <w:gridCol w:w="3070"/>
        <w:gridCol w:w="3070"/>
        <w:gridCol w:w="3071"/>
      </w:tblGrid>
      <w:tr w:rsidR="00DA406F" w:rsidRPr="00DA406F" w:rsidTr="00B90609">
        <w:tc>
          <w:tcPr>
            <w:tcW w:w="3070" w:type="dxa"/>
          </w:tcPr>
          <w:p w:rsidR="00DA406F" w:rsidRPr="00DA406F" w:rsidRDefault="00DA406F" w:rsidP="00DA406F">
            <w:pPr>
              <w:jc w:val="center"/>
              <w:rPr>
                <w:bCs/>
                <w:szCs w:val="28"/>
                <w:lang w:val="kk-KZ"/>
              </w:rPr>
            </w:pPr>
            <w:r w:rsidRPr="00DA406F">
              <w:rPr>
                <w:bCs/>
                <w:szCs w:val="28"/>
                <w:lang w:val="kk-KZ"/>
              </w:rPr>
              <w:t>Мұғалім</w:t>
            </w:r>
          </w:p>
        </w:tc>
        <w:tc>
          <w:tcPr>
            <w:tcW w:w="3070" w:type="dxa"/>
          </w:tcPr>
          <w:p w:rsidR="00DA406F" w:rsidRPr="00DA406F" w:rsidRDefault="00DA406F" w:rsidP="00DA406F">
            <w:pPr>
              <w:jc w:val="center"/>
              <w:rPr>
                <w:bCs/>
                <w:szCs w:val="28"/>
                <w:lang w:val="kk-KZ"/>
              </w:rPr>
            </w:pPr>
            <w:r w:rsidRPr="00DA406F">
              <w:rPr>
                <w:bCs/>
                <w:szCs w:val="28"/>
                <w:lang w:val="kk-KZ"/>
              </w:rPr>
              <w:t>Оқушы</w:t>
            </w:r>
          </w:p>
        </w:tc>
        <w:tc>
          <w:tcPr>
            <w:tcW w:w="3071" w:type="dxa"/>
          </w:tcPr>
          <w:p w:rsidR="00DA406F" w:rsidRPr="00DA406F" w:rsidRDefault="00DA406F" w:rsidP="00DA406F">
            <w:pPr>
              <w:jc w:val="center"/>
              <w:rPr>
                <w:bCs/>
                <w:szCs w:val="28"/>
                <w:lang w:val="kk-KZ"/>
              </w:rPr>
            </w:pPr>
            <w:r w:rsidRPr="00DA406F">
              <w:rPr>
                <w:bCs/>
                <w:szCs w:val="28"/>
                <w:lang w:val="kk-KZ"/>
              </w:rPr>
              <w:t>Ата-ана</w:t>
            </w:r>
          </w:p>
        </w:tc>
      </w:tr>
      <w:tr w:rsidR="00DA406F" w:rsidRPr="009A2994" w:rsidTr="00B90609">
        <w:tc>
          <w:tcPr>
            <w:tcW w:w="3070" w:type="dxa"/>
          </w:tcPr>
          <w:p w:rsidR="00DA406F" w:rsidRPr="00DA406F" w:rsidRDefault="00DA406F" w:rsidP="00DA406F">
            <w:pPr>
              <w:ind w:left="360"/>
              <w:jc w:val="both"/>
              <w:rPr>
                <w:bCs/>
                <w:szCs w:val="28"/>
              </w:rPr>
            </w:pPr>
            <w:r w:rsidRPr="00DA406F">
              <w:rPr>
                <w:bCs/>
                <w:szCs w:val="28"/>
                <w:lang w:val="kk-KZ"/>
              </w:rPr>
              <w:t>1.Ата-аналармен жыл бойында жиналыстар жүргізіп отыру.</w:t>
            </w:r>
          </w:p>
          <w:p w:rsidR="00DA406F" w:rsidRPr="00DA406F" w:rsidRDefault="00DA406F" w:rsidP="00DA406F">
            <w:pPr>
              <w:ind w:left="360"/>
              <w:jc w:val="both"/>
              <w:rPr>
                <w:bCs/>
                <w:szCs w:val="28"/>
              </w:rPr>
            </w:pPr>
            <w:r w:rsidRPr="00DA406F">
              <w:rPr>
                <w:bCs/>
                <w:szCs w:val="28"/>
                <w:lang w:val="kk-KZ"/>
              </w:rPr>
              <w:t>2.ҰБТ-ның өту үдерсімен және  жалпы ережелері туралы ақпарат беру</w:t>
            </w:r>
          </w:p>
          <w:p w:rsidR="00DA406F" w:rsidRPr="00DA406F" w:rsidRDefault="00DA406F" w:rsidP="00DA406F">
            <w:pPr>
              <w:ind w:left="360"/>
              <w:jc w:val="both"/>
              <w:rPr>
                <w:bCs/>
                <w:szCs w:val="28"/>
                <w:lang w:val="kk-KZ"/>
              </w:rPr>
            </w:pPr>
            <w:r w:rsidRPr="00DA406F">
              <w:rPr>
                <w:bCs/>
                <w:szCs w:val="28"/>
                <w:lang w:val="kk-KZ"/>
              </w:rPr>
              <w:t>3.Ата-аналарға ақыл-кеңес беру, психологиялық тренингтер өткізу</w:t>
            </w:r>
          </w:p>
        </w:tc>
        <w:tc>
          <w:tcPr>
            <w:tcW w:w="3070" w:type="dxa"/>
          </w:tcPr>
          <w:p w:rsidR="00DA406F" w:rsidRPr="00DA406F" w:rsidRDefault="00DA406F" w:rsidP="00DA406F">
            <w:pPr>
              <w:ind w:left="547" w:hanging="547"/>
              <w:jc w:val="both"/>
              <w:textAlignment w:val="baseline"/>
              <w:rPr>
                <w:szCs w:val="28"/>
                <w:lang w:val="kk-KZ"/>
              </w:rPr>
            </w:pPr>
            <w:r w:rsidRPr="00DA406F">
              <w:rPr>
                <w:color w:val="000000"/>
                <w:kern w:val="24"/>
                <w:szCs w:val="28"/>
                <w:lang w:val="kk-KZ"/>
              </w:rPr>
              <w:t>1. ”Достық”, “Юстади” білім орталықтарына, ШҚМУ мен ШҚМТУ-ға қосымша курстарға бару.</w:t>
            </w:r>
          </w:p>
          <w:p w:rsidR="00DA406F" w:rsidRPr="00DA406F" w:rsidRDefault="00DA406F" w:rsidP="00DA406F">
            <w:pPr>
              <w:ind w:left="547" w:hanging="547"/>
              <w:jc w:val="both"/>
              <w:textAlignment w:val="baseline"/>
              <w:rPr>
                <w:color w:val="000000"/>
                <w:kern w:val="24"/>
                <w:szCs w:val="28"/>
                <w:lang w:val="kk-KZ"/>
              </w:rPr>
            </w:pPr>
            <w:r w:rsidRPr="00DA406F">
              <w:rPr>
                <w:color w:val="000000"/>
                <w:kern w:val="24"/>
                <w:szCs w:val="28"/>
                <w:lang w:val="kk-KZ"/>
              </w:rPr>
              <w:t xml:space="preserve">2. Сынама тестер тапсыру. </w:t>
            </w:r>
          </w:p>
          <w:p w:rsidR="00DA406F" w:rsidRPr="00DA406F" w:rsidRDefault="00DA406F" w:rsidP="00DA406F">
            <w:pPr>
              <w:ind w:left="547" w:hanging="547"/>
              <w:jc w:val="both"/>
              <w:textAlignment w:val="baseline"/>
              <w:rPr>
                <w:szCs w:val="28"/>
                <w:lang w:val="kk-KZ"/>
              </w:rPr>
            </w:pPr>
            <w:r w:rsidRPr="00DA406F">
              <w:rPr>
                <w:color w:val="000000"/>
                <w:kern w:val="24"/>
                <w:szCs w:val="28"/>
                <w:lang w:val="kk-KZ"/>
              </w:rPr>
              <w:t>3. Онлайн режимінде сынама тесттерге қатысу.</w:t>
            </w:r>
          </w:p>
        </w:tc>
        <w:tc>
          <w:tcPr>
            <w:tcW w:w="3071" w:type="dxa"/>
          </w:tcPr>
          <w:p w:rsidR="00DA406F" w:rsidRPr="00DA406F" w:rsidRDefault="00DA406F" w:rsidP="00DA406F">
            <w:pPr>
              <w:jc w:val="both"/>
              <w:rPr>
                <w:bCs/>
                <w:szCs w:val="28"/>
                <w:lang w:val="kk-KZ"/>
              </w:rPr>
            </w:pPr>
            <w:r w:rsidRPr="00DA406F">
              <w:rPr>
                <w:bCs/>
                <w:szCs w:val="28"/>
                <w:lang w:val="kk-KZ"/>
              </w:rPr>
              <w:t>1. Мектеппен тығыз байланыста болады.</w:t>
            </w:r>
          </w:p>
          <w:p w:rsidR="00DA406F" w:rsidRPr="00DA406F" w:rsidRDefault="00DA406F" w:rsidP="00DA406F">
            <w:pPr>
              <w:jc w:val="both"/>
              <w:rPr>
                <w:bCs/>
                <w:szCs w:val="28"/>
                <w:lang w:val="kk-KZ"/>
              </w:rPr>
            </w:pPr>
            <w:r w:rsidRPr="00DA406F">
              <w:rPr>
                <w:bCs/>
                <w:szCs w:val="28"/>
                <w:lang w:val="kk-KZ"/>
              </w:rPr>
              <w:t>2. Оқушы жетістігін бақылайды.</w:t>
            </w:r>
          </w:p>
          <w:p w:rsidR="00DA406F" w:rsidRPr="00DA406F" w:rsidRDefault="00DA406F" w:rsidP="00DA406F">
            <w:pPr>
              <w:jc w:val="both"/>
              <w:rPr>
                <w:bCs/>
                <w:szCs w:val="28"/>
                <w:lang w:val="kk-KZ"/>
              </w:rPr>
            </w:pPr>
            <w:r w:rsidRPr="00DA406F">
              <w:rPr>
                <w:bCs/>
                <w:szCs w:val="28"/>
                <w:lang w:val="kk-KZ"/>
              </w:rPr>
              <w:t>3. ҰБТ-ға дайындалуға жан-жақты жағдай жасайды.</w:t>
            </w:r>
          </w:p>
        </w:tc>
      </w:tr>
    </w:tbl>
    <w:p w:rsidR="0032782F" w:rsidRDefault="0032782F" w:rsidP="00054EB5">
      <w:pPr>
        <w:ind w:firstLine="540"/>
        <w:jc w:val="both"/>
        <w:rPr>
          <w:bCs/>
          <w:color w:val="000000"/>
          <w:kern w:val="24"/>
          <w:lang w:val="kk-KZ"/>
        </w:rPr>
      </w:pPr>
    </w:p>
    <w:p w:rsidR="00054EB5" w:rsidRPr="00054EB5" w:rsidRDefault="0032782F" w:rsidP="007A2B0E">
      <w:pPr>
        <w:ind w:firstLine="540"/>
        <w:jc w:val="right"/>
        <w:rPr>
          <w:bCs/>
          <w:color w:val="000000"/>
          <w:kern w:val="24"/>
          <w:lang w:val="kk-KZ"/>
        </w:rPr>
      </w:pPr>
      <w:bookmarkStart w:id="0" w:name="_GoBack"/>
      <w:bookmarkEnd w:id="0"/>
      <w:r>
        <w:rPr>
          <w:bCs/>
          <w:color w:val="000000"/>
          <w:kern w:val="24"/>
          <w:lang w:val="kk-KZ"/>
        </w:rPr>
        <w:t>ҰБТ қорытындысы (ҚОСЫМША 5)</w:t>
      </w:r>
    </w:p>
    <w:p w:rsidR="00DA406F" w:rsidRDefault="00DA406F" w:rsidP="00DA406F">
      <w:pPr>
        <w:ind w:firstLine="540"/>
        <w:jc w:val="both"/>
        <w:rPr>
          <w:lang w:val="kk-KZ"/>
        </w:rPr>
      </w:pPr>
      <w:r w:rsidRPr="00770DE8">
        <w:rPr>
          <w:lang w:val="kk-KZ"/>
        </w:rPr>
        <w:t>Ойымызды қорытындылай келе, «Нәтижеге бағытталған «үштік» моделінің» жүйелі жұмысы арқылы бүгінгі қоғам үшін сапалы білімі мен білігі мол, адамгершіліктің биік тұғырынан көрінетін, шығармашылық, ғылыми ізденістегі бәсекеге қабілетті  тұлға тәрбиелеу үрдісі жүзеге асырылатынына көз жеткізуге болады.</w:t>
      </w:r>
      <w:r w:rsidR="006E505C" w:rsidRPr="006E505C">
        <w:rPr>
          <w:lang w:val="kk-KZ"/>
        </w:rPr>
        <w:t xml:space="preserve"> </w:t>
      </w:r>
      <w:hyperlink r:id="rId23" w:history="1">
        <w:r w:rsidR="006E505C" w:rsidRPr="00E8345B">
          <w:rPr>
            <w:rStyle w:val="a5"/>
            <w:lang w:val="kk-KZ"/>
          </w:rPr>
          <w:t>http://kojikova-bakytzhan.okytushy.kz/zhetstkter/42-zhetstkter.html</w:t>
        </w:r>
      </w:hyperlink>
    </w:p>
    <w:p w:rsidR="00054EB5" w:rsidRPr="00054EB5" w:rsidRDefault="00054EB5" w:rsidP="00054EB5">
      <w:pPr>
        <w:ind w:firstLine="540"/>
        <w:jc w:val="both"/>
        <w:rPr>
          <w:lang w:val="kk-KZ"/>
        </w:rPr>
      </w:pPr>
      <w:r w:rsidRPr="00054EB5">
        <w:rPr>
          <w:b/>
          <w:bCs/>
          <w:color w:val="000000"/>
          <w:kern w:val="24"/>
          <w:lang w:val="kk-KZ"/>
        </w:rPr>
        <w:t>Болашаққа бағдар</w:t>
      </w:r>
    </w:p>
    <w:p w:rsidR="00054EB5" w:rsidRPr="00054EB5" w:rsidRDefault="00054EB5" w:rsidP="00054EB5">
      <w:pPr>
        <w:numPr>
          <w:ilvl w:val="0"/>
          <w:numId w:val="4"/>
        </w:numPr>
        <w:jc w:val="both"/>
        <w:rPr>
          <w:lang w:val="kk-KZ"/>
        </w:rPr>
      </w:pPr>
      <w:r w:rsidRPr="00054EB5">
        <w:rPr>
          <w:lang w:val="kk-KZ"/>
        </w:rPr>
        <w:t>Жаңартылған білім беру бағдар</w:t>
      </w:r>
      <w:r w:rsidR="001721E6">
        <w:rPr>
          <w:lang w:val="kk-KZ"/>
        </w:rPr>
        <w:t>л</w:t>
      </w:r>
      <w:r w:rsidRPr="00054EB5">
        <w:rPr>
          <w:lang w:val="kk-KZ"/>
        </w:rPr>
        <w:t>амасы бойынша тірек мектеп деңгейіне көтерілу;</w:t>
      </w:r>
    </w:p>
    <w:p w:rsidR="00054EB5" w:rsidRDefault="00054EB5" w:rsidP="00054EB5">
      <w:pPr>
        <w:numPr>
          <w:ilvl w:val="0"/>
          <w:numId w:val="4"/>
        </w:numPr>
        <w:jc w:val="both"/>
        <w:rPr>
          <w:lang w:val="kk-KZ"/>
        </w:rPr>
      </w:pPr>
      <w:r w:rsidRPr="00054EB5">
        <w:rPr>
          <w:lang w:val="kk-KZ"/>
        </w:rPr>
        <w:t>Критериальды бағалау жүйесі бойынша ғылыми–әдістемелік базасын жүйелі түрде жасақтау;</w:t>
      </w:r>
    </w:p>
    <w:p w:rsidR="00054EB5" w:rsidRPr="00054EB5" w:rsidRDefault="00054EB5" w:rsidP="00054EB5">
      <w:pPr>
        <w:numPr>
          <w:ilvl w:val="0"/>
          <w:numId w:val="4"/>
        </w:numPr>
        <w:jc w:val="both"/>
        <w:rPr>
          <w:lang w:val="kk-KZ"/>
        </w:rPr>
      </w:pPr>
      <w:r w:rsidRPr="00054EB5">
        <w:rPr>
          <w:lang w:val="kk-KZ"/>
        </w:rPr>
        <w:t xml:space="preserve">Пән бойынша авторлық бағдарламалар мен инновациялық жобалар әзірлеу және өндіріске енгізу; </w:t>
      </w:r>
    </w:p>
    <w:p w:rsidR="00054EB5" w:rsidRPr="00054EB5" w:rsidRDefault="00054EB5" w:rsidP="00054EB5">
      <w:pPr>
        <w:numPr>
          <w:ilvl w:val="0"/>
          <w:numId w:val="4"/>
        </w:numPr>
        <w:jc w:val="both"/>
      </w:pPr>
      <w:r w:rsidRPr="00054EB5">
        <w:rPr>
          <w:lang w:val="kk-KZ"/>
        </w:rPr>
        <w:t>Виртуалды әдістемелік лаборатория жүйесін жасау;</w:t>
      </w:r>
    </w:p>
    <w:p w:rsidR="00054EB5" w:rsidRPr="00054EB5" w:rsidRDefault="00054EB5" w:rsidP="00054EB5">
      <w:pPr>
        <w:numPr>
          <w:ilvl w:val="0"/>
          <w:numId w:val="4"/>
        </w:numPr>
        <w:jc w:val="both"/>
      </w:pPr>
      <w:r w:rsidRPr="00054EB5">
        <w:rPr>
          <w:lang w:val="kk-KZ"/>
        </w:rPr>
        <w:t>ҰБТ-ға және ОЖСБ-ға онлайн жүйесінде пәндер бойынша кеңес беру;</w:t>
      </w:r>
    </w:p>
    <w:p w:rsidR="000D74D2" w:rsidRPr="00054EB5" w:rsidRDefault="000D74D2" w:rsidP="000D74D2">
      <w:pPr>
        <w:numPr>
          <w:ilvl w:val="0"/>
          <w:numId w:val="4"/>
        </w:numPr>
        <w:jc w:val="both"/>
        <w:rPr>
          <w:lang w:val="kk-KZ"/>
        </w:rPr>
      </w:pPr>
      <w:r>
        <w:rPr>
          <w:lang w:val="kk-KZ"/>
        </w:rPr>
        <w:t>Мектепті зерттеуші мектепке айналдыру</w:t>
      </w:r>
    </w:p>
    <w:p w:rsidR="00503846" w:rsidRDefault="00503846" w:rsidP="00503846">
      <w:pPr>
        <w:pStyle w:val="a3"/>
        <w:jc w:val="center"/>
        <w:rPr>
          <w:bCs/>
          <w:shd w:val="clear" w:color="auto" w:fill="F9F9F9"/>
          <w:lang w:val="kk-KZ"/>
        </w:rPr>
      </w:pPr>
      <w:r>
        <w:rPr>
          <w:bCs/>
          <w:shd w:val="clear" w:color="auto" w:fill="F9F9F9"/>
          <w:lang w:val="kk-KZ"/>
        </w:rPr>
        <w:t xml:space="preserve">                                                                                                     </w:t>
      </w:r>
    </w:p>
    <w:p w:rsidR="002406E1" w:rsidRPr="002406E1" w:rsidRDefault="002406E1" w:rsidP="002406E1">
      <w:pPr>
        <w:jc w:val="center"/>
        <w:rPr>
          <w:rFonts w:eastAsia="Calibri"/>
          <w:szCs w:val="22"/>
          <w:lang w:val="kk-KZ" w:eastAsia="en-US"/>
        </w:rPr>
      </w:pPr>
      <w:r w:rsidRPr="002406E1">
        <w:rPr>
          <w:rFonts w:eastAsia="Calibri"/>
          <w:szCs w:val="22"/>
          <w:lang w:val="kk-KZ" w:eastAsia="en-US"/>
        </w:rPr>
        <w:t>ӘДЕБИЕТТЕР</w:t>
      </w:r>
    </w:p>
    <w:p w:rsidR="002406E1" w:rsidRPr="002406E1" w:rsidRDefault="002406E1" w:rsidP="002406E1">
      <w:pPr>
        <w:numPr>
          <w:ilvl w:val="0"/>
          <w:numId w:val="12"/>
        </w:numPr>
        <w:spacing w:after="200" w:line="276" w:lineRule="auto"/>
        <w:contextualSpacing/>
        <w:jc w:val="both"/>
        <w:rPr>
          <w:rFonts w:eastAsia="Calibri"/>
          <w:szCs w:val="22"/>
          <w:lang w:val="kk-KZ" w:eastAsia="en-US"/>
        </w:rPr>
      </w:pPr>
      <w:r w:rsidRPr="002406E1">
        <w:rPr>
          <w:rFonts w:eastAsia="Calibri"/>
          <w:sz w:val="22"/>
          <w:szCs w:val="22"/>
          <w:lang w:val="kk-KZ" w:eastAsia="en-US"/>
        </w:rPr>
        <w:t>Н.Ә.Назарбаевтың Қазақстан халқына Жолдауы «Қазақстан жолы- 2050: Бір мақсат, бір мүдде, бір болашақ»,17.01.2014 ж.</w:t>
      </w:r>
    </w:p>
    <w:p w:rsidR="002406E1" w:rsidRPr="002406E1" w:rsidRDefault="002406E1" w:rsidP="002406E1">
      <w:pPr>
        <w:numPr>
          <w:ilvl w:val="0"/>
          <w:numId w:val="12"/>
        </w:numPr>
        <w:spacing w:after="200" w:line="276" w:lineRule="auto"/>
        <w:contextualSpacing/>
        <w:jc w:val="both"/>
        <w:rPr>
          <w:rFonts w:eastAsia="Calibri"/>
          <w:szCs w:val="22"/>
          <w:lang w:val="kk-KZ" w:eastAsia="en-US"/>
        </w:rPr>
      </w:pPr>
      <w:r w:rsidRPr="002406E1">
        <w:rPr>
          <w:rFonts w:eastAsia="Calibri"/>
          <w:sz w:val="22"/>
          <w:szCs w:val="22"/>
          <w:lang w:val="kk-KZ" w:eastAsia="en-US"/>
        </w:rPr>
        <w:t>Н.Ә.Назарбаев “Әлеуметтік-экономикалық жаңғырту – Қазақстан дамуының басты бағыты” атты Жолдауы, 2012.</w:t>
      </w:r>
    </w:p>
    <w:p w:rsidR="002406E1" w:rsidRPr="002406E1" w:rsidRDefault="002406E1" w:rsidP="002406E1">
      <w:pPr>
        <w:numPr>
          <w:ilvl w:val="0"/>
          <w:numId w:val="12"/>
        </w:numPr>
        <w:spacing w:after="200" w:line="276" w:lineRule="auto"/>
        <w:contextualSpacing/>
        <w:jc w:val="both"/>
        <w:rPr>
          <w:rFonts w:eastAsia="Calibri"/>
          <w:szCs w:val="22"/>
          <w:lang w:val="kk-KZ" w:eastAsia="en-US"/>
        </w:rPr>
      </w:pPr>
      <w:r w:rsidRPr="002406E1">
        <w:rPr>
          <w:rFonts w:eastAsia="Calibri"/>
          <w:szCs w:val="22"/>
          <w:lang w:val="kk-KZ" w:eastAsia="en-US"/>
        </w:rPr>
        <w:t>ҚР педагог қызметкерлерінің біліктілігін арттыру курстарының бағдарламасы. Мұғалімге арналған нұсқаулық (екінші деңгей). Үшінші басылым.</w:t>
      </w:r>
    </w:p>
    <w:p w:rsidR="002406E1" w:rsidRPr="002406E1" w:rsidRDefault="002406E1" w:rsidP="002406E1">
      <w:pPr>
        <w:numPr>
          <w:ilvl w:val="0"/>
          <w:numId w:val="12"/>
        </w:numPr>
        <w:spacing w:after="200" w:line="276" w:lineRule="auto"/>
        <w:contextualSpacing/>
        <w:jc w:val="both"/>
        <w:rPr>
          <w:rFonts w:eastAsia="Calibri"/>
          <w:sz w:val="28"/>
          <w:szCs w:val="22"/>
          <w:shd w:val="clear" w:color="auto" w:fill="F9F9F9"/>
          <w:lang w:val="kk-KZ" w:eastAsia="en-US"/>
        </w:rPr>
      </w:pPr>
      <w:r w:rsidRPr="00516C66">
        <w:rPr>
          <w:rFonts w:eastAsia="Calibri"/>
          <w:bCs/>
          <w:szCs w:val="22"/>
          <w:shd w:val="clear" w:color="auto" w:fill="F9F9F9"/>
          <w:lang w:val="kk-KZ" w:eastAsia="en-US"/>
        </w:rPr>
        <w:t>«Қазақстанның үшінші жаңғыруы: жаһандық бәсекеге қабілеттілік»</w:t>
      </w:r>
      <w:r w:rsidRPr="002406E1">
        <w:rPr>
          <w:rFonts w:eastAsia="Calibri"/>
          <w:b/>
          <w:bCs/>
          <w:szCs w:val="22"/>
          <w:shd w:val="clear" w:color="auto" w:fill="F9F9F9"/>
          <w:lang w:val="kk-KZ" w:eastAsia="en-US"/>
        </w:rPr>
        <w:t xml:space="preserve"> </w:t>
      </w:r>
      <w:r w:rsidRPr="002406E1">
        <w:rPr>
          <w:rFonts w:eastAsia="Calibri"/>
          <w:bCs/>
          <w:szCs w:val="22"/>
          <w:shd w:val="clear" w:color="auto" w:fill="F9F9F9"/>
          <w:lang w:val="kk-KZ" w:eastAsia="en-US"/>
        </w:rPr>
        <w:t>Қазақстан Халқына Жолдауы: төртінші басымдығы.</w:t>
      </w:r>
      <w:r w:rsidRPr="002406E1">
        <w:rPr>
          <w:rFonts w:eastAsia="Calibri"/>
          <w:szCs w:val="22"/>
          <w:lang w:val="kk-KZ" w:eastAsia="en-US"/>
        </w:rPr>
        <w:t xml:space="preserve"> </w:t>
      </w:r>
      <w:r w:rsidRPr="002406E1">
        <w:rPr>
          <w:rFonts w:eastAsia="Calibri"/>
          <w:bCs/>
          <w:szCs w:val="22"/>
          <w:shd w:val="clear" w:color="auto" w:fill="F9F9F9"/>
          <w:lang w:val="kk-KZ" w:eastAsia="en-US"/>
        </w:rPr>
        <w:t>2017 жылғы 31 қаңтар</w:t>
      </w:r>
      <w:r w:rsidRPr="002406E1">
        <w:rPr>
          <w:rFonts w:eastAsia="Calibri"/>
          <w:b/>
          <w:bCs/>
          <w:szCs w:val="22"/>
          <w:shd w:val="clear" w:color="auto" w:fill="F9F9F9"/>
          <w:lang w:val="kk-KZ" w:eastAsia="en-US"/>
        </w:rPr>
        <w:t xml:space="preserve">  </w:t>
      </w:r>
    </w:p>
    <w:p w:rsidR="00724C32" w:rsidRDefault="00724C32" w:rsidP="00503846">
      <w:pPr>
        <w:pStyle w:val="a3"/>
        <w:jc w:val="right"/>
        <w:rPr>
          <w:bCs/>
          <w:shd w:val="clear" w:color="auto" w:fill="F9F9F9"/>
          <w:lang w:val="kk-KZ"/>
        </w:rPr>
      </w:pPr>
    </w:p>
    <w:p w:rsidR="0032782F" w:rsidRDefault="0032782F" w:rsidP="00503846">
      <w:pPr>
        <w:pStyle w:val="a3"/>
        <w:jc w:val="right"/>
        <w:rPr>
          <w:bCs/>
          <w:shd w:val="clear" w:color="auto" w:fill="F9F9F9"/>
          <w:lang w:val="kk-KZ"/>
        </w:rPr>
      </w:pPr>
    </w:p>
    <w:p w:rsidR="00503846" w:rsidRPr="00503846" w:rsidRDefault="00503846" w:rsidP="00503846">
      <w:pPr>
        <w:pStyle w:val="a3"/>
        <w:jc w:val="right"/>
        <w:rPr>
          <w:bCs/>
          <w:shd w:val="clear" w:color="auto" w:fill="F9F9F9"/>
          <w:lang w:val="kk-KZ"/>
        </w:rPr>
      </w:pPr>
      <w:r w:rsidRPr="00503846">
        <w:rPr>
          <w:bCs/>
          <w:shd w:val="clear" w:color="auto" w:fill="F9F9F9"/>
          <w:lang w:val="kk-KZ"/>
        </w:rPr>
        <w:t>ҚОСЫМША 1</w:t>
      </w:r>
    </w:p>
    <w:p w:rsidR="00503846" w:rsidRDefault="00503846" w:rsidP="00C14AF7">
      <w:pPr>
        <w:ind w:firstLine="708"/>
        <w:jc w:val="both"/>
        <w:rPr>
          <w:bCs/>
          <w:shd w:val="clear" w:color="auto" w:fill="F9F9F9"/>
          <w:lang w:val="kk-KZ"/>
        </w:rPr>
      </w:pPr>
      <w:r>
        <w:rPr>
          <w:bCs/>
          <w:shd w:val="clear" w:color="auto" w:fill="F9F9F9"/>
          <w:lang w:val="kk-KZ"/>
        </w:rPr>
        <w:t xml:space="preserve">                                                                                                         </w:t>
      </w:r>
    </w:p>
    <w:p w:rsidR="00503846" w:rsidRDefault="00503846" w:rsidP="0043756B">
      <w:pPr>
        <w:jc w:val="right"/>
        <w:rPr>
          <w:bCs/>
          <w:shd w:val="clear" w:color="auto" w:fill="F9F9F9"/>
          <w:lang w:val="kk-KZ"/>
        </w:rPr>
      </w:pPr>
    </w:p>
    <w:p w:rsidR="009E36DD" w:rsidRPr="002708FF" w:rsidRDefault="009E36DD" w:rsidP="009E36DD">
      <w:pPr>
        <w:jc w:val="center"/>
        <w:rPr>
          <w:b/>
          <w:sz w:val="22"/>
          <w:szCs w:val="22"/>
          <w:lang w:val="kk-KZ"/>
        </w:rPr>
      </w:pPr>
      <w:r w:rsidRPr="002708FF">
        <w:rPr>
          <w:b/>
          <w:sz w:val="22"/>
          <w:szCs w:val="22"/>
          <w:lang w:val="kk-KZ"/>
        </w:rPr>
        <w:t>Мұғалімнің кәсіби рейтингісі (әр тоқсан бойынша) 2018-2019 оқу жылы</w:t>
      </w:r>
    </w:p>
    <w:p w:rsidR="009E36DD" w:rsidRPr="00BB5BF9" w:rsidRDefault="009E36DD" w:rsidP="009E36DD">
      <w:pPr>
        <w:jc w:val="both"/>
        <w:rPr>
          <w:sz w:val="22"/>
          <w:szCs w:val="22"/>
          <w:lang w:val="kk-KZ"/>
        </w:rPr>
      </w:pPr>
      <w:r w:rsidRPr="002708FF">
        <w:rPr>
          <w:sz w:val="22"/>
          <w:szCs w:val="22"/>
          <w:lang w:val="kk-KZ"/>
        </w:rPr>
        <w:tab/>
      </w:r>
      <w:r w:rsidRPr="00BB5BF9">
        <w:rPr>
          <w:sz w:val="22"/>
          <w:szCs w:val="22"/>
          <w:lang w:val="kk-KZ"/>
        </w:rPr>
        <w:t>Аты-жөні: Елшибаева Лаура Бакытовна</w:t>
      </w:r>
    </w:p>
    <w:p w:rsidR="009E36DD" w:rsidRPr="00BB5BF9" w:rsidRDefault="009E36DD" w:rsidP="009E36DD">
      <w:pPr>
        <w:jc w:val="both"/>
        <w:rPr>
          <w:sz w:val="22"/>
          <w:szCs w:val="22"/>
          <w:lang w:val="kk-KZ"/>
        </w:rPr>
      </w:pPr>
      <w:r w:rsidRPr="00BB5BF9">
        <w:rPr>
          <w:sz w:val="22"/>
          <w:szCs w:val="22"/>
          <w:lang w:val="kk-KZ"/>
        </w:rPr>
        <w:tab/>
        <w:t>Аттестациядан өткен мерзімі:2014 ж.</w:t>
      </w:r>
    </w:p>
    <w:p w:rsidR="009E36DD" w:rsidRPr="002708FF" w:rsidRDefault="009E36DD" w:rsidP="009E36DD">
      <w:pPr>
        <w:jc w:val="both"/>
        <w:rPr>
          <w:sz w:val="22"/>
          <w:szCs w:val="22"/>
          <w:lang w:val="kk-KZ"/>
        </w:rPr>
      </w:pPr>
      <w:r w:rsidRPr="00BB5BF9">
        <w:rPr>
          <w:sz w:val="22"/>
          <w:szCs w:val="22"/>
          <w:lang w:val="kk-KZ"/>
        </w:rPr>
        <w:tab/>
        <w:t>Пәні:</w:t>
      </w:r>
      <w:r w:rsidRPr="00BB5BF9">
        <w:rPr>
          <w:sz w:val="22"/>
          <w:szCs w:val="22"/>
          <w:lang w:val="kk-KZ"/>
        </w:rPr>
        <w:tab/>
        <w:t>Қазақ тілі мен әдебиеті</w:t>
      </w:r>
      <w:r w:rsidRPr="00BB5BF9">
        <w:rPr>
          <w:sz w:val="22"/>
          <w:szCs w:val="22"/>
          <w:lang w:val="kk-KZ"/>
        </w:rPr>
        <w:tab/>
        <w:t>Пед.өтілі:13жыл</w:t>
      </w:r>
      <w:r w:rsidRPr="00BB5BF9">
        <w:rPr>
          <w:sz w:val="22"/>
          <w:szCs w:val="22"/>
          <w:lang w:val="kk-KZ"/>
        </w:rPr>
        <w:tab/>
        <w:t>Санаты: І</w:t>
      </w:r>
      <w:r w:rsidRPr="00BB5BF9">
        <w:rPr>
          <w:sz w:val="22"/>
          <w:szCs w:val="22"/>
          <w:lang w:val="kk-KZ"/>
        </w:rPr>
        <w:tab/>
        <w:t>Қолы:</w:t>
      </w:r>
    </w:p>
    <w:tbl>
      <w:tblPr>
        <w:tblStyle w:val="a4"/>
        <w:tblW w:w="0" w:type="auto"/>
        <w:tblLayout w:type="fixed"/>
        <w:tblLook w:val="04A0" w:firstRow="1" w:lastRow="0" w:firstColumn="1" w:lastColumn="0" w:noHBand="0" w:noVBand="1"/>
      </w:tblPr>
      <w:tblGrid>
        <w:gridCol w:w="1823"/>
        <w:gridCol w:w="412"/>
        <w:gridCol w:w="283"/>
        <w:gridCol w:w="1062"/>
        <w:gridCol w:w="497"/>
        <w:gridCol w:w="284"/>
        <w:gridCol w:w="2268"/>
        <w:gridCol w:w="709"/>
        <w:gridCol w:w="141"/>
        <w:gridCol w:w="129"/>
        <w:gridCol w:w="2423"/>
      </w:tblGrid>
      <w:tr w:rsidR="009E36DD" w:rsidRPr="002708FF" w:rsidTr="00C047E3">
        <w:tc>
          <w:tcPr>
            <w:tcW w:w="2518" w:type="dxa"/>
            <w:gridSpan w:val="3"/>
          </w:tcPr>
          <w:p w:rsidR="009E36DD" w:rsidRPr="002708FF" w:rsidRDefault="009E36DD" w:rsidP="00B90609">
            <w:pPr>
              <w:jc w:val="center"/>
              <w:rPr>
                <w:sz w:val="22"/>
                <w:szCs w:val="22"/>
                <w:lang w:val="kk-KZ"/>
              </w:rPr>
            </w:pPr>
            <w:r w:rsidRPr="002708FF">
              <w:rPr>
                <w:sz w:val="22"/>
                <w:szCs w:val="22"/>
                <w:lang w:val="kk-KZ"/>
              </w:rPr>
              <w:t>Параметрі</w:t>
            </w:r>
          </w:p>
        </w:tc>
        <w:tc>
          <w:tcPr>
            <w:tcW w:w="1062" w:type="dxa"/>
          </w:tcPr>
          <w:p w:rsidR="009E36DD" w:rsidRPr="002708FF" w:rsidRDefault="009E36DD" w:rsidP="00B90609">
            <w:pPr>
              <w:jc w:val="center"/>
              <w:rPr>
                <w:sz w:val="22"/>
                <w:szCs w:val="22"/>
                <w:lang w:val="kk-KZ"/>
              </w:rPr>
            </w:pPr>
            <w:r w:rsidRPr="002708FF">
              <w:rPr>
                <w:sz w:val="22"/>
                <w:szCs w:val="22"/>
                <w:lang w:val="kk-KZ"/>
              </w:rPr>
              <w:t xml:space="preserve">Қыркүйек </w:t>
            </w:r>
          </w:p>
        </w:tc>
        <w:tc>
          <w:tcPr>
            <w:tcW w:w="4028" w:type="dxa"/>
            <w:gridSpan w:val="6"/>
          </w:tcPr>
          <w:p w:rsidR="009E36DD" w:rsidRPr="002708FF" w:rsidRDefault="009E36DD" w:rsidP="00B90609">
            <w:pPr>
              <w:jc w:val="center"/>
              <w:rPr>
                <w:sz w:val="22"/>
                <w:szCs w:val="22"/>
                <w:lang w:val="kk-KZ"/>
              </w:rPr>
            </w:pPr>
            <w:r w:rsidRPr="002708FF">
              <w:rPr>
                <w:sz w:val="22"/>
                <w:szCs w:val="22"/>
                <w:lang w:val="kk-KZ"/>
              </w:rPr>
              <w:t xml:space="preserve">Қазан </w:t>
            </w:r>
          </w:p>
        </w:tc>
        <w:tc>
          <w:tcPr>
            <w:tcW w:w="2423" w:type="dxa"/>
          </w:tcPr>
          <w:p w:rsidR="009E36DD" w:rsidRPr="002708FF" w:rsidRDefault="009E36DD" w:rsidP="00B90609">
            <w:pPr>
              <w:jc w:val="center"/>
              <w:rPr>
                <w:sz w:val="22"/>
                <w:szCs w:val="22"/>
                <w:lang w:val="kk-KZ"/>
              </w:rPr>
            </w:pPr>
            <w:r w:rsidRPr="002708FF">
              <w:rPr>
                <w:sz w:val="22"/>
                <w:szCs w:val="22"/>
                <w:lang w:val="kk-KZ"/>
              </w:rPr>
              <w:t xml:space="preserve">Қараша </w:t>
            </w:r>
          </w:p>
        </w:tc>
      </w:tr>
      <w:tr w:rsidR="009E36DD" w:rsidRPr="009A2994" w:rsidTr="00C047E3">
        <w:tc>
          <w:tcPr>
            <w:tcW w:w="2518" w:type="dxa"/>
            <w:gridSpan w:val="3"/>
          </w:tcPr>
          <w:p w:rsidR="009E36DD" w:rsidRPr="002708FF" w:rsidRDefault="009E36DD" w:rsidP="00B90609">
            <w:pPr>
              <w:jc w:val="both"/>
              <w:rPr>
                <w:sz w:val="22"/>
                <w:szCs w:val="22"/>
                <w:lang w:val="kk-KZ"/>
              </w:rPr>
            </w:pPr>
            <w:r w:rsidRPr="002708FF">
              <w:rPr>
                <w:sz w:val="22"/>
                <w:szCs w:val="22"/>
                <w:lang w:val="kk-KZ"/>
              </w:rPr>
              <w:t>Проблемалық тақырыбы</w:t>
            </w:r>
          </w:p>
        </w:tc>
        <w:tc>
          <w:tcPr>
            <w:tcW w:w="7513" w:type="dxa"/>
            <w:gridSpan w:val="8"/>
          </w:tcPr>
          <w:p w:rsidR="009E36DD" w:rsidRPr="002708FF" w:rsidRDefault="009E36DD" w:rsidP="00B90609">
            <w:pPr>
              <w:jc w:val="both"/>
              <w:rPr>
                <w:sz w:val="22"/>
                <w:szCs w:val="22"/>
                <w:lang w:val="kk-KZ"/>
              </w:rPr>
            </w:pPr>
            <w:r>
              <w:rPr>
                <w:sz w:val="22"/>
                <w:szCs w:val="22"/>
                <w:lang w:val="kk-KZ"/>
              </w:rPr>
              <w:t>Әдебиет сабағында оқушыларды ғылыми-зерттеу жұмыстарына баулу арқылы жеке тұлғаның функционалдық сауаттылығын дамыту</w:t>
            </w:r>
          </w:p>
        </w:tc>
      </w:tr>
      <w:tr w:rsidR="009E36DD" w:rsidRPr="009A2994" w:rsidTr="00C047E3">
        <w:tc>
          <w:tcPr>
            <w:tcW w:w="2518" w:type="dxa"/>
            <w:gridSpan w:val="3"/>
          </w:tcPr>
          <w:p w:rsidR="009E36DD" w:rsidRPr="002708FF" w:rsidRDefault="009E36DD" w:rsidP="00B90609">
            <w:pPr>
              <w:jc w:val="both"/>
              <w:rPr>
                <w:sz w:val="22"/>
                <w:szCs w:val="22"/>
                <w:lang w:val="kk-KZ"/>
              </w:rPr>
            </w:pPr>
            <w:r w:rsidRPr="002708FF">
              <w:rPr>
                <w:b/>
                <w:sz w:val="22"/>
                <w:szCs w:val="22"/>
                <w:lang w:val="kk-KZ"/>
              </w:rPr>
              <w:t>Іс-тәжірибе бөлісу:</w:t>
            </w:r>
            <w:r w:rsidRPr="002708FF">
              <w:rPr>
                <w:sz w:val="22"/>
                <w:szCs w:val="22"/>
                <w:lang w:val="kk-KZ"/>
              </w:rPr>
              <w:t xml:space="preserve"> 1. кафедра </w:t>
            </w:r>
          </w:p>
        </w:tc>
        <w:tc>
          <w:tcPr>
            <w:tcW w:w="1843" w:type="dxa"/>
            <w:gridSpan w:val="3"/>
          </w:tcPr>
          <w:p w:rsidR="009E36DD" w:rsidRPr="002708FF" w:rsidRDefault="009E36DD" w:rsidP="00B90609">
            <w:pPr>
              <w:jc w:val="both"/>
              <w:rPr>
                <w:sz w:val="22"/>
                <w:szCs w:val="22"/>
                <w:lang w:val="kk-KZ"/>
              </w:rPr>
            </w:pPr>
          </w:p>
        </w:tc>
        <w:tc>
          <w:tcPr>
            <w:tcW w:w="3247" w:type="dxa"/>
            <w:gridSpan w:val="4"/>
          </w:tcPr>
          <w:p w:rsidR="009E36DD" w:rsidRPr="002708FF" w:rsidRDefault="009E36DD" w:rsidP="00B90609">
            <w:pPr>
              <w:jc w:val="both"/>
              <w:rPr>
                <w:sz w:val="22"/>
                <w:szCs w:val="22"/>
                <w:lang w:val="kk-KZ"/>
              </w:rPr>
            </w:pPr>
            <w:r>
              <w:rPr>
                <w:sz w:val="22"/>
                <w:szCs w:val="22"/>
                <w:lang w:val="kk-KZ"/>
              </w:rPr>
              <w:t>Жаңартылған білім беру мазмұны бойынша қазақ тілі сабағында мәтінмен жұмыс жасаудың тиімді жолдары</w:t>
            </w:r>
          </w:p>
        </w:tc>
        <w:tc>
          <w:tcPr>
            <w:tcW w:w="2423" w:type="dxa"/>
          </w:tcPr>
          <w:p w:rsidR="009E36DD" w:rsidRPr="002708FF" w:rsidRDefault="009E36DD" w:rsidP="00B90609">
            <w:pPr>
              <w:jc w:val="both"/>
              <w:rPr>
                <w:sz w:val="22"/>
                <w:szCs w:val="22"/>
                <w:lang w:val="kk-KZ"/>
              </w:rPr>
            </w:pPr>
          </w:p>
        </w:tc>
      </w:tr>
      <w:tr w:rsidR="009E36DD" w:rsidRPr="002708FF" w:rsidTr="00C047E3">
        <w:tc>
          <w:tcPr>
            <w:tcW w:w="2518" w:type="dxa"/>
            <w:gridSpan w:val="3"/>
          </w:tcPr>
          <w:p w:rsidR="009E36DD" w:rsidRPr="002708FF" w:rsidRDefault="009E36DD" w:rsidP="00B90609">
            <w:pPr>
              <w:jc w:val="both"/>
              <w:rPr>
                <w:sz w:val="22"/>
                <w:szCs w:val="22"/>
                <w:lang w:val="kk-KZ"/>
              </w:rPr>
            </w:pPr>
            <w:r w:rsidRPr="002708FF">
              <w:rPr>
                <w:sz w:val="22"/>
                <w:szCs w:val="22"/>
                <w:lang w:val="kk-KZ"/>
              </w:rPr>
              <w:t>2. Әдістемелік Кеңес</w:t>
            </w:r>
          </w:p>
        </w:tc>
        <w:tc>
          <w:tcPr>
            <w:tcW w:w="1843" w:type="dxa"/>
            <w:gridSpan w:val="3"/>
          </w:tcPr>
          <w:p w:rsidR="009E36DD" w:rsidRPr="002708FF" w:rsidRDefault="009E36DD" w:rsidP="00B90609">
            <w:pPr>
              <w:jc w:val="right"/>
              <w:rPr>
                <w:sz w:val="22"/>
                <w:szCs w:val="22"/>
                <w:lang w:val="kk-KZ"/>
              </w:rPr>
            </w:pPr>
          </w:p>
        </w:tc>
        <w:tc>
          <w:tcPr>
            <w:tcW w:w="3247" w:type="dxa"/>
            <w:gridSpan w:val="4"/>
          </w:tcPr>
          <w:p w:rsidR="009E36DD" w:rsidRPr="002708FF" w:rsidRDefault="009E36DD" w:rsidP="00B90609">
            <w:pPr>
              <w:jc w:val="both"/>
              <w:rPr>
                <w:sz w:val="22"/>
                <w:szCs w:val="22"/>
                <w:lang w:val="kk-KZ"/>
              </w:rPr>
            </w:pPr>
          </w:p>
        </w:tc>
        <w:tc>
          <w:tcPr>
            <w:tcW w:w="2423" w:type="dxa"/>
          </w:tcPr>
          <w:p w:rsidR="009E36DD" w:rsidRPr="002708FF" w:rsidRDefault="009E36DD" w:rsidP="00B90609">
            <w:pPr>
              <w:jc w:val="both"/>
              <w:rPr>
                <w:sz w:val="22"/>
                <w:szCs w:val="22"/>
                <w:lang w:val="kk-KZ"/>
              </w:rPr>
            </w:pPr>
          </w:p>
        </w:tc>
      </w:tr>
      <w:tr w:rsidR="009E36DD" w:rsidRPr="002708FF" w:rsidTr="00C047E3">
        <w:tc>
          <w:tcPr>
            <w:tcW w:w="2518" w:type="dxa"/>
            <w:gridSpan w:val="3"/>
          </w:tcPr>
          <w:p w:rsidR="009E36DD" w:rsidRPr="002708FF" w:rsidRDefault="009E36DD" w:rsidP="00B90609">
            <w:pPr>
              <w:jc w:val="both"/>
              <w:rPr>
                <w:sz w:val="22"/>
                <w:szCs w:val="22"/>
                <w:lang w:val="kk-KZ"/>
              </w:rPr>
            </w:pPr>
            <w:r w:rsidRPr="002708FF">
              <w:rPr>
                <w:sz w:val="22"/>
                <w:szCs w:val="22"/>
                <w:lang w:val="kk-KZ"/>
              </w:rPr>
              <w:t>3. Педагогикалық Кеңес</w:t>
            </w:r>
          </w:p>
        </w:tc>
        <w:tc>
          <w:tcPr>
            <w:tcW w:w="1843" w:type="dxa"/>
            <w:gridSpan w:val="3"/>
          </w:tcPr>
          <w:p w:rsidR="009E36DD" w:rsidRPr="002708FF" w:rsidRDefault="009E36DD" w:rsidP="00B90609">
            <w:pPr>
              <w:jc w:val="both"/>
              <w:rPr>
                <w:sz w:val="22"/>
                <w:szCs w:val="22"/>
                <w:lang w:val="kk-KZ"/>
              </w:rPr>
            </w:pPr>
          </w:p>
        </w:tc>
        <w:tc>
          <w:tcPr>
            <w:tcW w:w="3247" w:type="dxa"/>
            <w:gridSpan w:val="4"/>
          </w:tcPr>
          <w:p w:rsidR="009E36DD" w:rsidRPr="002708FF" w:rsidRDefault="009E36DD" w:rsidP="00B90609">
            <w:pPr>
              <w:jc w:val="both"/>
              <w:rPr>
                <w:sz w:val="22"/>
                <w:szCs w:val="22"/>
                <w:lang w:val="kk-KZ"/>
              </w:rPr>
            </w:pPr>
          </w:p>
        </w:tc>
        <w:tc>
          <w:tcPr>
            <w:tcW w:w="2423" w:type="dxa"/>
          </w:tcPr>
          <w:p w:rsidR="009E36DD" w:rsidRPr="002708FF" w:rsidRDefault="009E36DD" w:rsidP="00B90609">
            <w:pPr>
              <w:jc w:val="both"/>
              <w:rPr>
                <w:sz w:val="22"/>
                <w:szCs w:val="22"/>
                <w:lang w:val="kk-KZ"/>
              </w:rPr>
            </w:pPr>
          </w:p>
        </w:tc>
      </w:tr>
      <w:tr w:rsidR="009E36DD" w:rsidRPr="002708FF" w:rsidTr="00C047E3">
        <w:trPr>
          <w:trHeight w:val="250"/>
        </w:trPr>
        <w:tc>
          <w:tcPr>
            <w:tcW w:w="10031" w:type="dxa"/>
            <w:gridSpan w:val="11"/>
          </w:tcPr>
          <w:p w:rsidR="009E36DD" w:rsidRPr="002708FF" w:rsidRDefault="009E36DD" w:rsidP="00B90609">
            <w:pPr>
              <w:jc w:val="both"/>
              <w:rPr>
                <w:sz w:val="22"/>
                <w:szCs w:val="22"/>
                <w:lang w:val="kk-KZ"/>
              </w:rPr>
            </w:pPr>
            <w:r w:rsidRPr="002708FF">
              <w:rPr>
                <w:b/>
                <w:sz w:val="22"/>
                <w:szCs w:val="22"/>
                <w:lang w:val="kk-KZ"/>
              </w:rPr>
              <w:t>Конференция, семинарларға қатысу</w:t>
            </w:r>
          </w:p>
        </w:tc>
      </w:tr>
      <w:tr w:rsidR="009E36DD" w:rsidRPr="002708FF" w:rsidTr="00C047E3">
        <w:trPr>
          <w:trHeight w:val="299"/>
        </w:trPr>
        <w:tc>
          <w:tcPr>
            <w:tcW w:w="1823" w:type="dxa"/>
          </w:tcPr>
          <w:p w:rsidR="009E36DD" w:rsidRPr="002708FF" w:rsidRDefault="009E36DD" w:rsidP="00B90609">
            <w:pPr>
              <w:jc w:val="both"/>
              <w:rPr>
                <w:b/>
                <w:sz w:val="22"/>
                <w:szCs w:val="22"/>
                <w:lang w:val="kk-KZ"/>
              </w:rPr>
            </w:pPr>
            <w:r w:rsidRPr="002708FF">
              <w:rPr>
                <w:b/>
                <w:sz w:val="22"/>
                <w:szCs w:val="22"/>
                <w:lang w:val="kk-KZ"/>
              </w:rPr>
              <w:t>Қала</w:t>
            </w:r>
          </w:p>
        </w:tc>
        <w:tc>
          <w:tcPr>
            <w:tcW w:w="1757" w:type="dxa"/>
            <w:gridSpan w:val="3"/>
          </w:tcPr>
          <w:p w:rsidR="009E36DD" w:rsidRPr="002708FF" w:rsidRDefault="009E36DD" w:rsidP="00B90609">
            <w:pPr>
              <w:jc w:val="both"/>
              <w:rPr>
                <w:sz w:val="22"/>
                <w:szCs w:val="22"/>
                <w:lang w:val="kk-KZ"/>
              </w:rPr>
            </w:pPr>
          </w:p>
        </w:tc>
        <w:tc>
          <w:tcPr>
            <w:tcW w:w="3049"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p>
        </w:tc>
      </w:tr>
      <w:tr w:rsidR="009E36DD" w:rsidRPr="000B187D" w:rsidTr="00C047E3">
        <w:trPr>
          <w:trHeight w:val="299"/>
        </w:trPr>
        <w:tc>
          <w:tcPr>
            <w:tcW w:w="1823" w:type="dxa"/>
          </w:tcPr>
          <w:p w:rsidR="009E36DD" w:rsidRPr="002708FF" w:rsidRDefault="009E36DD" w:rsidP="00B90609">
            <w:pPr>
              <w:jc w:val="both"/>
              <w:rPr>
                <w:b/>
                <w:sz w:val="22"/>
                <w:szCs w:val="22"/>
                <w:lang w:val="kk-KZ"/>
              </w:rPr>
            </w:pPr>
            <w:r w:rsidRPr="002708FF">
              <w:rPr>
                <w:b/>
                <w:sz w:val="22"/>
                <w:szCs w:val="22"/>
                <w:lang w:val="kk-KZ"/>
              </w:rPr>
              <w:t>Облыс</w:t>
            </w:r>
          </w:p>
        </w:tc>
        <w:tc>
          <w:tcPr>
            <w:tcW w:w="1757" w:type="dxa"/>
            <w:gridSpan w:val="3"/>
          </w:tcPr>
          <w:p w:rsidR="009E36DD" w:rsidRPr="002708FF" w:rsidRDefault="009E36DD" w:rsidP="00B90609">
            <w:pPr>
              <w:jc w:val="both"/>
              <w:rPr>
                <w:sz w:val="22"/>
                <w:szCs w:val="22"/>
                <w:lang w:val="kk-KZ"/>
              </w:rPr>
            </w:pPr>
          </w:p>
        </w:tc>
        <w:tc>
          <w:tcPr>
            <w:tcW w:w="3049" w:type="dxa"/>
            <w:gridSpan w:val="3"/>
          </w:tcPr>
          <w:p w:rsidR="009E36DD" w:rsidRPr="002708FF" w:rsidRDefault="009E36DD" w:rsidP="00B90609">
            <w:pPr>
              <w:jc w:val="both"/>
              <w:rPr>
                <w:sz w:val="22"/>
                <w:szCs w:val="22"/>
                <w:lang w:val="kk-KZ"/>
              </w:rPr>
            </w:pPr>
          </w:p>
        </w:tc>
        <w:tc>
          <w:tcPr>
            <w:tcW w:w="3402" w:type="dxa"/>
            <w:gridSpan w:val="4"/>
          </w:tcPr>
          <w:p w:rsidR="009E36DD" w:rsidRDefault="009E36DD" w:rsidP="00B90609">
            <w:pPr>
              <w:jc w:val="both"/>
              <w:rPr>
                <w:sz w:val="22"/>
                <w:szCs w:val="22"/>
                <w:lang w:val="kk-KZ"/>
              </w:rPr>
            </w:pPr>
            <w:r>
              <w:rPr>
                <w:sz w:val="22"/>
                <w:szCs w:val="22"/>
                <w:lang w:val="kk-KZ"/>
              </w:rPr>
              <w:t>ШҚО «Өрлеу» және ШҚМУ ұйымдастыруымен өткен «Шәкәрім мұрасының рухани әлемі» атты ғылыми конференцияда баяндама жасалды</w:t>
            </w:r>
          </w:p>
          <w:p w:rsidR="009E36DD" w:rsidRPr="002708FF" w:rsidRDefault="009E36DD" w:rsidP="00B90609">
            <w:pPr>
              <w:jc w:val="both"/>
              <w:rPr>
                <w:sz w:val="22"/>
                <w:szCs w:val="22"/>
                <w:lang w:val="kk-KZ"/>
              </w:rPr>
            </w:pPr>
            <w:r>
              <w:rPr>
                <w:sz w:val="22"/>
                <w:szCs w:val="22"/>
                <w:lang w:val="kk-KZ"/>
              </w:rPr>
              <w:t>Нәтижесі: Сертификат</w:t>
            </w:r>
          </w:p>
        </w:tc>
      </w:tr>
      <w:tr w:rsidR="009E36DD" w:rsidRPr="002708FF" w:rsidTr="00C047E3">
        <w:trPr>
          <w:trHeight w:val="299"/>
        </w:trPr>
        <w:tc>
          <w:tcPr>
            <w:tcW w:w="1823" w:type="dxa"/>
          </w:tcPr>
          <w:p w:rsidR="009E36DD" w:rsidRPr="002708FF" w:rsidRDefault="009E36DD" w:rsidP="00B90609">
            <w:pPr>
              <w:jc w:val="both"/>
              <w:rPr>
                <w:b/>
                <w:sz w:val="22"/>
                <w:szCs w:val="22"/>
                <w:lang w:val="kk-KZ"/>
              </w:rPr>
            </w:pPr>
            <w:r w:rsidRPr="002708FF">
              <w:rPr>
                <w:b/>
                <w:sz w:val="22"/>
                <w:szCs w:val="22"/>
                <w:lang w:val="kk-KZ"/>
              </w:rPr>
              <w:t>Республика</w:t>
            </w:r>
          </w:p>
        </w:tc>
        <w:tc>
          <w:tcPr>
            <w:tcW w:w="1757" w:type="dxa"/>
            <w:gridSpan w:val="3"/>
          </w:tcPr>
          <w:p w:rsidR="009E36DD" w:rsidRPr="002708FF" w:rsidRDefault="009E36DD" w:rsidP="00B90609">
            <w:pPr>
              <w:jc w:val="both"/>
              <w:rPr>
                <w:sz w:val="22"/>
                <w:szCs w:val="22"/>
                <w:lang w:val="kk-KZ"/>
              </w:rPr>
            </w:pPr>
          </w:p>
        </w:tc>
        <w:tc>
          <w:tcPr>
            <w:tcW w:w="3049" w:type="dxa"/>
            <w:gridSpan w:val="3"/>
          </w:tcPr>
          <w:p w:rsidR="009E36DD" w:rsidRPr="002708FF" w:rsidRDefault="009E36DD" w:rsidP="00B90609">
            <w:pPr>
              <w:jc w:val="both"/>
              <w:rPr>
                <w:sz w:val="22"/>
                <w:szCs w:val="22"/>
                <w:lang w:val="kk-KZ"/>
              </w:rPr>
            </w:pPr>
            <w:r w:rsidRPr="002708FF">
              <w:rPr>
                <w:sz w:val="22"/>
                <w:szCs w:val="22"/>
                <w:lang w:val="kk-KZ"/>
              </w:rPr>
              <w:t xml:space="preserve">12.10.2018 ж. </w:t>
            </w:r>
            <w:r>
              <w:rPr>
                <w:sz w:val="22"/>
                <w:szCs w:val="22"/>
                <w:lang w:val="kk-KZ"/>
              </w:rPr>
              <w:t xml:space="preserve">«Өрлеу» БАИ 75 жылдығына арналған </w:t>
            </w:r>
            <w:r w:rsidRPr="002708FF">
              <w:rPr>
                <w:sz w:val="22"/>
                <w:szCs w:val="22"/>
                <w:lang w:val="kk-KZ"/>
              </w:rPr>
              <w:t>«Жаңартылған білім беру жағдайында педагог-қызметкерлерінің біліктілігін арттыру: тәжірибе мен болашақ» атты республикалық ғылыми-тәжірибелік конференцияда баяндама оқылды. Нәтижесі: Сертификат (республика)</w:t>
            </w:r>
          </w:p>
        </w:tc>
        <w:tc>
          <w:tcPr>
            <w:tcW w:w="3402" w:type="dxa"/>
            <w:gridSpan w:val="4"/>
          </w:tcPr>
          <w:p w:rsidR="009E36DD" w:rsidRPr="002708FF" w:rsidRDefault="009E36DD" w:rsidP="00B90609">
            <w:pPr>
              <w:jc w:val="both"/>
              <w:rPr>
                <w:sz w:val="22"/>
                <w:szCs w:val="22"/>
                <w:lang w:val="kk-KZ"/>
              </w:rPr>
            </w:pPr>
          </w:p>
        </w:tc>
      </w:tr>
      <w:tr w:rsidR="009E36DD" w:rsidRPr="002708FF" w:rsidTr="00C047E3">
        <w:trPr>
          <w:trHeight w:val="299"/>
        </w:trPr>
        <w:tc>
          <w:tcPr>
            <w:tcW w:w="1823" w:type="dxa"/>
          </w:tcPr>
          <w:p w:rsidR="009E36DD" w:rsidRPr="002708FF" w:rsidRDefault="009E36DD" w:rsidP="00B90609">
            <w:pPr>
              <w:jc w:val="both"/>
              <w:rPr>
                <w:b/>
                <w:sz w:val="22"/>
                <w:szCs w:val="22"/>
                <w:lang w:val="kk-KZ"/>
              </w:rPr>
            </w:pPr>
            <w:r w:rsidRPr="002708FF">
              <w:rPr>
                <w:b/>
                <w:sz w:val="22"/>
                <w:szCs w:val="22"/>
                <w:lang w:val="kk-KZ"/>
              </w:rPr>
              <w:t xml:space="preserve">Халықаралық </w:t>
            </w:r>
          </w:p>
        </w:tc>
        <w:tc>
          <w:tcPr>
            <w:tcW w:w="1757" w:type="dxa"/>
            <w:gridSpan w:val="3"/>
          </w:tcPr>
          <w:p w:rsidR="009E36DD" w:rsidRPr="002708FF" w:rsidRDefault="009E36DD" w:rsidP="00B90609">
            <w:pPr>
              <w:jc w:val="both"/>
              <w:rPr>
                <w:sz w:val="22"/>
                <w:szCs w:val="22"/>
                <w:lang w:val="kk-KZ"/>
              </w:rPr>
            </w:pPr>
          </w:p>
        </w:tc>
        <w:tc>
          <w:tcPr>
            <w:tcW w:w="3049"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p>
        </w:tc>
      </w:tr>
      <w:tr w:rsidR="009E36DD" w:rsidRPr="002708FF" w:rsidTr="00C047E3">
        <w:trPr>
          <w:trHeight w:val="244"/>
        </w:trPr>
        <w:tc>
          <w:tcPr>
            <w:tcW w:w="10031" w:type="dxa"/>
            <w:gridSpan w:val="11"/>
          </w:tcPr>
          <w:p w:rsidR="009E36DD" w:rsidRPr="002708FF" w:rsidRDefault="009E36DD" w:rsidP="00B90609">
            <w:pPr>
              <w:jc w:val="both"/>
              <w:rPr>
                <w:sz w:val="22"/>
                <w:szCs w:val="22"/>
                <w:lang w:val="kk-KZ"/>
              </w:rPr>
            </w:pPr>
            <w:r w:rsidRPr="002708FF">
              <w:rPr>
                <w:b/>
                <w:sz w:val="22"/>
                <w:szCs w:val="22"/>
                <w:lang w:val="kk-KZ"/>
              </w:rPr>
              <w:t>Жариялануы:</w:t>
            </w:r>
            <w:r w:rsidRPr="002708FF">
              <w:rPr>
                <w:sz w:val="22"/>
                <w:szCs w:val="22"/>
                <w:lang w:val="kk-KZ"/>
              </w:rPr>
              <w:t xml:space="preserve"> </w:t>
            </w:r>
          </w:p>
        </w:tc>
      </w:tr>
      <w:tr w:rsidR="009E36DD" w:rsidRPr="009A2994" w:rsidTr="00C047E3">
        <w:trPr>
          <w:trHeight w:val="244"/>
        </w:trPr>
        <w:tc>
          <w:tcPr>
            <w:tcW w:w="2235" w:type="dxa"/>
            <w:gridSpan w:val="2"/>
          </w:tcPr>
          <w:p w:rsidR="009E36DD" w:rsidRPr="002708FF" w:rsidRDefault="009E36DD" w:rsidP="00B90609">
            <w:pPr>
              <w:jc w:val="both"/>
              <w:rPr>
                <w:b/>
                <w:sz w:val="22"/>
                <w:szCs w:val="22"/>
                <w:lang w:val="kk-KZ"/>
              </w:rPr>
            </w:pPr>
            <w:r w:rsidRPr="002708FF">
              <w:rPr>
                <w:sz w:val="22"/>
                <w:szCs w:val="22"/>
                <w:lang w:val="kk-KZ"/>
              </w:rPr>
              <w:t>Ғылыми мақала</w:t>
            </w:r>
          </w:p>
        </w:tc>
        <w:tc>
          <w:tcPr>
            <w:tcW w:w="1842"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r w:rsidRPr="002708FF">
              <w:rPr>
                <w:sz w:val="22"/>
                <w:szCs w:val="22"/>
                <w:lang w:val="kk-KZ"/>
              </w:rPr>
              <w:t>«Әдебиет сабағында оқушыларды ғылыми-зерттеу жұмыстарына баулудың тиімді жолдары» мақаласы</w:t>
            </w:r>
            <w:r>
              <w:rPr>
                <w:sz w:val="22"/>
                <w:szCs w:val="22"/>
                <w:lang w:val="kk-KZ"/>
              </w:rPr>
              <w:t xml:space="preserve"> республикалық жинаққа енді</w:t>
            </w:r>
          </w:p>
        </w:tc>
        <w:tc>
          <w:tcPr>
            <w:tcW w:w="2552" w:type="dxa"/>
            <w:gridSpan w:val="2"/>
          </w:tcPr>
          <w:p w:rsidR="009E36DD" w:rsidRPr="002708FF" w:rsidRDefault="009E36DD" w:rsidP="00B90609">
            <w:pPr>
              <w:jc w:val="both"/>
              <w:rPr>
                <w:sz w:val="22"/>
                <w:szCs w:val="22"/>
                <w:lang w:val="kk-KZ"/>
              </w:rPr>
            </w:pPr>
            <w:r>
              <w:rPr>
                <w:sz w:val="22"/>
                <w:szCs w:val="22"/>
                <w:lang w:val="kk-KZ"/>
              </w:rPr>
              <w:t>«Жаңартылған білім беру бағдарламасы бойынша Шәкәрім мұраларын оқытудың тиімді жолдары»</w:t>
            </w:r>
          </w:p>
        </w:tc>
      </w:tr>
      <w:tr w:rsidR="009E36DD" w:rsidRPr="002708FF" w:rsidTr="00C047E3">
        <w:trPr>
          <w:trHeight w:val="137"/>
        </w:trPr>
        <w:tc>
          <w:tcPr>
            <w:tcW w:w="2235" w:type="dxa"/>
            <w:gridSpan w:val="2"/>
          </w:tcPr>
          <w:p w:rsidR="009E36DD" w:rsidRPr="002708FF" w:rsidRDefault="009E36DD" w:rsidP="00B90609">
            <w:pPr>
              <w:jc w:val="both"/>
              <w:rPr>
                <w:b/>
                <w:sz w:val="22"/>
                <w:szCs w:val="22"/>
                <w:lang w:val="kk-KZ"/>
              </w:rPr>
            </w:pPr>
            <w:r w:rsidRPr="002708FF">
              <w:rPr>
                <w:sz w:val="22"/>
                <w:szCs w:val="22"/>
                <w:lang w:val="kk-KZ"/>
              </w:rPr>
              <w:t>Әдістемелік құрал</w:t>
            </w:r>
          </w:p>
        </w:tc>
        <w:tc>
          <w:tcPr>
            <w:tcW w:w="1842"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p>
        </w:tc>
        <w:tc>
          <w:tcPr>
            <w:tcW w:w="2552" w:type="dxa"/>
            <w:gridSpan w:val="2"/>
          </w:tcPr>
          <w:p w:rsidR="009E36DD" w:rsidRPr="002708FF" w:rsidRDefault="009E36DD" w:rsidP="00B90609">
            <w:pPr>
              <w:jc w:val="both"/>
              <w:rPr>
                <w:sz w:val="22"/>
                <w:szCs w:val="22"/>
                <w:lang w:val="kk-KZ"/>
              </w:rPr>
            </w:pPr>
          </w:p>
        </w:tc>
      </w:tr>
      <w:tr w:rsidR="009E36DD" w:rsidRPr="002708FF" w:rsidTr="00C047E3">
        <w:tc>
          <w:tcPr>
            <w:tcW w:w="2235" w:type="dxa"/>
            <w:gridSpan w:val="2"/>
          </w:tcPr>
          <w:p w:rsidR="009E36DD" w:rsidRPr="002708FF" w:rsidRDefault="009E36DD" w:rsidP="00B90609">
            <w:pPr>
              <w:jc w:val="both"/>
              <w:rPr>
                <w:sz w:val="22"/>
                <w:szCs w:val="22"/>
                <w:lang w:val="kk-KZ"/>
              </w:rPr>
            </w:pPr>
            <w:r w:rsidRPr="002708FF">
              <w:rPr>
                <w:b/>
                <w:sz w:val="22"/>
                <w:szCs w:val="22"/>
                <w:lang w:val="kk-KZ"/>
              </w:rPr>
              <w:t xml:space="preserve">Шеберлік сыныптар </w:t>
            </w:r>
          </w:p>
        </w:tc>
        <w:tc>
          <w:tcPr>
            <w:tcW w:w="1842"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p>
        </w:tc>
        <w:tc>
          <w:tcPr>
            <w:tcW w:w="2552" w:type="dxa"/>
            <w:gridSpan w:val="2"/>
          </w:tcPr>
          <w:p w:rsidR="009E36DD" w:rsidRPr="002708FF" w:rsidRDefault="009E36DD" w:rsidP="00B90609">
            <w:pPr>
              <w:jc w:val="both"/>
              <w:rPr>
                <w:sz w:val="22"/>
                <w:szCs w:val="22"/>
                <w:lang w:val="kk-KZ"/>
              </w:rPr>
            </w:pPr>
          </w:p>
        </w:tc>
      </w:tr>
      <w:tr w:rsidR="009E36DD" w:rsidRPr="002708FF" w:rsidTr="00C047E3">
        <w:tc>
          <w:tcPr>
            <w:tcW w:w="2235" w:type="dxa"/>
            <w:gridSpan w:val="2"/>
          </w:tcPr>
          <w:p w:rsidR="009E36DD" w:rsidRPr="002708FF" w:rsidRDefault="009E36DD" w:rsidP="00B90609">
            <w:pPr>
              <w:jc w:val="both"/>
              <w:rPr>
                <w:b/>
                <w:sz w:val="22"/>
                <w:szCs w:val="22"/>
                <w:lang w:val="kk-KZ"/>
              </w:rPr>
            </w:pPr>
            <w:r w:rsidRPr="002708FF">
              <w:rPr>
                <w:sz w:val="22"/>
                <w:szCs w:val="22"/>
                <w:lang w:val="kk-KZ"/>
              </w:rPr>
              <w:t xml:space="preserve">Мектепішілік </w:t>
            </w:r>
          </w:p>
        </w:tc>
        <w:tc>
          <w:tcPr>
            <w:tcW w:w="1842"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p>
        </w:tc>
        <w:tc>
          <w:tcPr>
            <w:tcW w:w="2552" w:type="dxa"/>
            <w:gridSpan w:val="2"/>
          </w:tcPr>
          <w:p w:rsidR="009E36DD" w:rsidRPr="002708FF" w:rsidRDefault="009E36DD" w:rsidP="00B90609">
            <w:pPr>
              <w:jc w:val="both"/>
              <w:rPr>
                <w:sz w:val="22"/>
                <w:szCs w:val="22"/>
                <w:lang w:val="kk-KZ"/>
              </w:rPr>
            </w:pPr>
          </w:p>
        </w:tc>
      </w:tr>
      <w:tr w:rsidR="009E36DD" w:rsidRPr="002708FF" w:rsidTr="00C047E3">
        <w:tc>
          <w:tcPr>
            <w:tcW w:w="2235" w:type="dxa"/>
            <w:gridSpan w:val="2"/>
          </w:tcPr>
          <w:p w:rsidR="009E36DD" w:rsidRPr="002708FF" w:rsidRDefault="009E36DD" w:rsidP="00B90609">
            <w:pPr>
              <w:jc w:val="both"/>
              <w:rPr>
                <w:b/>
                <w:sz w:val="22"/>
                <w:szCs w:val="22"/>
                <w:lang w:val="kk-KZ"/>
              </w:rPr>
            </w:pPr>
            <w:r w:rsidRPr="002708FF">
              <w:rPr>
                <w:sz w:val="22"/>
                <w:szCs w:val="22"/>
                <w:lang w:val="kk-KZ"/>
              </w:rPr>
              <w:t>Қалалық</w:t>
            </w:r>
          </w:p>
        </w:tc>
        <w:tc>
          <w:tcPr>
            <w:tcW w:w="1842"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p>
        </w:tc>
        <w:tc>
          <w:tcPr>
            <w:tcW w:w="2552" w:type="dxa"/>
            <w:gridSpan w:val="2"/>
          </w:tcPr>
          <w:p w:rsidR="009E36DD" w:rsidRPr="002708FF" w:rsidRDefault="009E36DD" w:rsidP="00B90609">
            <w:pPr>
              <w:jc w:val="both"/>
              <w:rPr>
                <w:sz w:val="22"/>
                <w:szCs w:val="22"/>
                <w:lang w:val="kk-KZ"/>
              </w:rPr>
            </w:pPr>
          </w:p>
        </w:tc>
      </w:tr>
      <w:tr w:rsidR="009E36DD" w:rsidRPr="002708FF" w:rsidTr="00C047E3">
        <w:tc>
          <w:tcPr>
            <w:tcW w:w="2235" w:type="dxa"/>
            <w:gridSpan w:val="2"/>
          </w:tcPr>
          <w:p w:rsidR="009E36DD" w:rsidRPr="002708FF" w:rsidRDefault="009E36DD" w:rsidP="00B90609">
            <w:pPr>
              <w:jc w:val="both"/>
              <w:rPr>
                <w:b/>
                <w:sz w:val="22"/>
                <w:szCs w:val="22"/>
                <w:lang w:val="kk-KZ"/>
              </w:rPr>
            </w:pPr>
            <w:r w:rsidRPr="002708FF">
              <w:rPr>
                <w:sz w:val="22"/>
                <w:szCs w:val="22"/>
                <w:lang w:val="kk-KZ"/>
              </w:rPr>
              <w:t xml:space="preserve">Облыс </w:t>
            </w:r>
          </w:p>
        </w:tc>
        <w:tc>
          <w:tcPr>
            <w:tcW w:w="1842"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p>
        </w:tc>
        <w:tc>
          <w:tcPr>
            <w:tcW w:w="2552" w:type="dxa"/>
            <w:gridSpan w:val="2"/>
          </w:tcPr>
          <w:p w:rsidR="009E36DD" w:rsidRPr="002708FF" w:rsidRDefault="009E36DD" w:rsidP="00B90609">
            <w:pPr>
              <w:jc w:val="both"/>
              <w:rPr>
                <w:sz w:val="22"/>
                <w:szCs w:val="22"/>
                <w:lang w:val="kk-KZ"/>
              </w:rPr>
            </w:pPr>
          </w:p>
        </w:tc>
      </w:tr>
      <w:tr w:rsidR="009E36DD" w:rsidRPr="002708FF" w:rsidTr="00C047E3">
        <w:tc>
          <w:tcPr>
            <w:tcW w:w="2235" w:type="dxa"/>
            <w:gridSpan w:val="2"/>
          </w:tcPr>
          <w:p w:rsidR="009E36DD" w:rsidRPr="002708FF" w:rsidRDefault="009E36DD" w:rsidP="00B90609">
            <w:pPr>
              <w:jc w:val="both"/>
              <w:rPr>
                <w:sz w:val="22"/>
                <w:szCs w:val="22"/>
                <w:lang w:val="kk-KZ"/>
              </w:rPr>
            </w:pPr>
            <w:r w:rsidRPr="002708FF">
              <w:rPr>
                <w:sz w:val="22"/>
                <w:szCs w:val="22"/>
                <w:lang w:val="kk-KZ"/>
              </w:rPr>
              <w:t xml:space="preserve">Республикалық </w:t>
            </w:r>
          </w:p>
        </w:tc>
        <w:tc>
          <w:tcPr>
            <w:tcW w:w="1842"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p>
        </w:tc>
        <w:tc>
          <w:tcPr>
            <w:tcW w:w="2552" w:type="dxa"/>
            <w:gridSpan w:val="2"/>
          </w:tcPr>
          <w:p w:rsidR="009E36DD" w:rsidRPr="002708FF" w:rsidRDefault="009E36DD" w:rsidP="00B90609">
            <w:pPr>
              <w:jc w:val="both"/>
              <w:rPr>
                <w:sz w:val="22"/>
                <w:szCs w:val="22"/>
                <w:lang w:val="kk-KZ"/>
              </w:rPr>
            </w:pPr>
          </w:p>
        </w:tc>
      </w:tr>
      <w:tr w:rsidR="009E36DD" w:rsidRPr="002708FF" w:rsidTr="00C047E3">
        <w:tc>
          <w:tcPr>
            <w:tcW w:w="2235" w:type="dxa"/>
            <w:gridSpan w:val="2"/>
          </w:tcPr>
          <w:p w:rsidR="009E36DD" w:rsidRPr="002708FF" w:rsidRDefault="009E36DD" w:rsidP="00B90609">
            <w:pPr>
              <w:jc w:val="both"/>
              <w:rPr>
                <w:b/>
                <w:sz w:val="22"/>
                <w:szCs w:val="22"/>
                <w:lang w:val="kk-KZ"/>
              </w:rPr>
            </w:pPr>
            <w:r w:rsidRPr="002708FF">
              <w:rPr>
                <w:b/>
                <w:sz w:val="22"/>
                <w:szCs w:val="22"/>
                <w:lang w:val="kk-KZ"/>
              </w:rPr>
              <w:t>Өзара сабаққа қатысу</w:t>
            </w:r>
          </w:p>
        </w:tc>
        <w:tc>
          <w:tcPr>
            <w:tcW w:w="1842"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r>
              <w:rPr>
                <w:sz w:val="22"/>
                <w:szCs w:val="22"/>
                <w:lang w:val="kk-KZ"/>
              </w:rPr>
              <w:t>Қабдуллина А.Ж. 5-сынып, «Қара шаңырақ»</w:t>
            </w:r>
          </w:p>
        </w:tc>
        <w:tc>
          <w:tcPr>
            <w:tcW w:w="2552" w:type="dxa"/>
            <w:gridSpan w:val="2"/>
          </w:tcPr>
          <w:p w:rsidR="009E36DD" w:rsidRPr="002708FF" w:rsidRDefault="009E36DD" w:rsidP="00B90609">
            <w:pPr>
              <w:jc w:val="both"/>
              <w:rPr>
                <w:sz w:val="22"/>
                <w:szCs w:val="22"/>
                <w:lang w:val="kk-KZ"/>
              </w:rPr>
            </w:pPr>
            <w:r>
              <w:rPr>
                <w:sz w:val="22"/>
                <w:szCs w:val="22"/>
                <w:lang w:val="kk-KZ"/>
              </w:rPr>
              <w:t>Исаханова Г.М. 10-сынып, «Тілдесу лебізі»</w:t>
            </w:r>
          </w:p>
        </w:tc>
      </w:tr>
      <w:tr w:rsidR="009E36DD" w:rsidRPr="002708FF" w:rsidTr="00C047E3">
        <w:tc>
          <w:tcPr>
            <w:tcW w:w="2235" w:type="dxa"/>
            <w:gridSpan w:val="2"/>
          </w:tcPr>
          <w:p w:rsidR="009E36DD" w:rsidRPr="002708FF" w:rsidRDefault="009E36DD" w:rsidP="00B90609">
            <w:pPr>
              <w:jc w:val="both"/>
              <w:rPr>
                <w:b/>
                <w:sz w:val="22"/>
                <w:szCs w:val="22"/>
                <w:lang w:val="kk-KZ"/>
              </w:rPr>
            </w:pPr>
            <w:r w:rsidRPr="002708FF">
              <w:rPr>
                <w:b/>
                <w:sz w:val="22"/>
                <w:szCs w:val="22"/>
                <w:lang w:val="kk-KZ"/>
              </w:rPr>
              <w:lastRenderedPageBreak/>
              <w:t>Тәлімгерлік</w:t>
            </w:r>
          </w:p>
        </w:tc>
        <w:tc>
          <w:tcPr>
            <w:tcW w:w="1842"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p>
        </w:tc>
        <w:tc>
          <w:tcPr>
            <w:tcW w:w="2552" w:type="dxa"/>
            <w:gridSpan w:val="2"/>
          </w:tcPr>
          <w:p w:rsidR="009E36DD" w:rsidRPr="002708FF" w:rsidRDefault="009E36DD" w:rsidP="00B90609">
            <w:pPr>
              <w:jc w:val="both"/>
              <w:rPr>
                <w:sz w:val="22"/>
                <w:szCs w:val="22"/>
                <w:lang w:val="kk-KZ"/>
              </w:rPr>
            </w:pPr>
          </w:p>
        </w:tc>
      </w:tr>
      <w:tr w:rsidR="009E36DD" w:rsidRPr="002708FF" w:rsidTr="00C047E3">
        <w:tc>
          <w:tcPr>
            <w:tcW w:w="2235" w:type="dxa"/>
            <w:gridSpan w:val="2"/>
          </w:tcPr>
          <w:p w:rsidR="009E36DD" w:rsidRPr="002708FF" w:rsidRDefault="009E36DD" w:rsidP="00B90609">
            <w:pPr>
              <w:jc w:val="both"/>
              <w:rPr>
                <w:b/>
                <w:sz w:val="22"/>
                <w:szCs w:val="22"/>
                <w:lang w:val="kk-KZ"/>
              </w:rPr>
            </w:pPr>
            <w:r w:rsidRPr="002708FF">
              <w:rPr>
                <w:b/>
                <w:sz w:val="22"/>
                <w:szCs w:val="22"/>
                <w:lang w:val="kk-KZ"/>
              </w:rPr>
              <w:t>Курстан өтуі</w:t>
            </w:r>
          </w:p>
        </w:tc>
        <w:tc>
          <w:tcPr>
            <w:tcW w:w="1842" w:type="dxa"/>
            <w:gridSpan w:val="3"/>
          </w:tcPr>
          <w:p w:rsidR="009E36DD" w:rsidRPr="002708FF" w:rsidRDefault="009E36DD" w:rsidP="00B90609">
            <w:pPr>
              <w:jc w:val="both"/>
              <w:rPr>
                <w:sz w:val="22"/>
                <w:szCs w:val="22"/>
                <w:lang w:val="kk-KZ"/>
              </w:rPr>
            </w:pPr>
          </w:p>
        </w:tc>
        <w:tc>
          <w:tcPr>
            <w:tcW w:w="3402" w:type="dxa"/>
            <w:gridSpan w:val="4"/>
          </w:tcPr>
          <w:p w:rsidR="009E36DD" w:rsidRPr="002708FF" w:rsidRDefault="009E36DD" w:rsidP="00B90609">
            <w:pPr>
              <w:jc w:val="both"/>
              <w:rPr>
                <w:sz w:val="22"/>
                <w:szCs w:val="22"/>
                <w:lang w:val="kk-KZ"/>
              </w:rPr>
            </w:pPr>
          </w:p>
        </w:tc>
        <w:tc>
          <w:tcPr>
            <w:tcW w:w="2552" w:type="dxa"/>
            <w:gridSpan w:val="2"/>
          </w:tcPr>
          <w:p w:rsidR="009E36DD" w:rsidRPr="002708FF" w:rsidRDefault="009E36DD" w:rsidP="00B90609">
            <w:pPr>
              <w:jc w:val="both"/>
              <w:rPr>
                <w:sz w:val="22"/>
                <w:szCs w:val="22"/>
                <w:lang w:val="kk-KZ"/>
              </w:rPr>
            </w:pPr>
          </w:p>
        </w:tc>
      </w:tr>
      <w:tr w:rsidR="009E36DD" w:rsidRPr="009A2994" w:rsidTr="00C047E3">
        <w:tc>
          <w:tcPr>
            <w:tcW w:w="2235" w:type="dxa"/>
            <w:gridSpan w:val="2"/>
          </w:tcPr>
          <w:p w:rsidR="009E36DD" w:rsidRPr="002708FF" w:rsidRDefault="009E36DD" w:rsidP="00B90609">
            <w:pPr>
              <w:jc w:val="both"/>
              <w:rPr>
                <w:b/>
                <w:sz w:val="22"/>
                <w:szCs w:val="22"/>
                <w:lang w:val="kk-KZ"/>
              </w:rPr>
            </w:pPr>
            <w:r w:rsidRPr="002708FF">
              <w:rPr>
                <w:b/>
                <w:sz w:val="22"/>
                <w:szCs w:val="22"/>
                <w:lang w:val="kk-KZ"/>
              </w:rPr>
              <w:t>Сыныптан тыс өткізген жұмыстары</w:t>
            </w:r>
          </w:p>
        </w:tc>
        <w:tc>
          <w:tcPr>
            <w:tcW w:w="1842" w:type="dxa"/>
            <w:gridSpan w:val="3"/>
          </w:tcPr>
          <w:p w:rsidR="009E36DD" w:rsidRPr="002708FF" w:rsidRDefault="009E36DD" w:rsidP="00B90609">
            <w:pPr>
              <w:jc w:val="both"/>
              <w:rPr>
                <w:sz w:val="22"/>
                <w:szCs w:val="22"/>
                <w:lang w:val="kk-KZ"/>
              </w:rPr>
            </w:pPr>
            <w:r w:rsidRPr="002708FF">
              <w:rPr>
                <w:sz w:val="22"/>
                <w:szCs w:val="22"/>
                <w:lang w:val="kk-KZ"/>
              </w:rPr>
              <w:t xml:space="preserve"> </w:t>
            </w:r>
          </w:p>
        </w:tc>
        <w:tc>
          <w:tcPr>
            <w:tcW w:w="3402" w:type="dxa"/>
            <w:gridSpan w:val="4"/>
          </w:tcPr>
          <w:p w:rsidR="009E36DD" w:rsidRDefault="009E36DD" w:rsidP="009E36DD">
            <w:pPr>
              <w:pStyle w:val="a3"/>
              <w:numPr>
                <w:ilvl w:val="0"/>
                <w:numId w:val="11"/>
              </w:numPr>
              <w:jc w:val="both"/>
              <w:rPr>
                <w:sz w:val="22"/>
                <w:szCs w:val="22"/>
                <w:lang w:val="kk-KZ"/>
              </w:rPr>
            </w:pPr>
            <w:r w:rsidRPr="00194A8A">
              <w:rPr>
                <w:sz w:val="22"/>
                <w:szCs w:val="22"/>
                <w:lang w:val="kk-KZ"/>
              </w:rPr>
              <w:t>Қалалық «</w:t>
            </w:r>
            <w:r>
              <w:rPr>
                <w:sz w:val="22"/>
                <w:szCs w:val="22"/>
                <w:lang w:val="kk-KZ"/>
              </w:rPr>
              <w:t>О.Бөкей</w:t>
            </w:r>
          </w:p>
          <w:p w:rsidR="009E36DD" w:rsidRDefault="009E36DD" w:rsidP="00B90609">
            <w:pPr>
              <w:jc w:val="both"/>
              <w:rPr>
                <w:sz w:val="22"/>
                <w:szCs w:val="22"/>
                <w:lang w:val="kk-KZ"/>
              </w:rPr>
            </w:pPr>
            <w:r w:rsidRPr="00194A8A">
              <w:rPr>
                <w:sz w:val="22"/>
                <w:szCs w:val="22"/>
                <w:lang w:val="kk-KZ"/>
              </w:rPr>
              <w:t>оқуларында» «Қар қызы» повесі бойынша сахналық қойылым әзірленіп,  ІІ орын иеленді;</w:t>
            </w:r>
          </w:p>
          <w:p w:rsidR="009E36DD" w:rsidRDefault="009E36DD" w:rsidP="009E36DD">
            <w:pPr>
              <w:pStyle w:val="a3"/>
              <w:numPr>
                <w:ilvl w:val="0"/>
                <w:numId w:val="11"/>
              </w:numPr>
              <w:jc w:val="both"/>
              <w:rPr>
                <w:sz w:val="22"/>
                <w:szCs w:val="22"/>
                <w:lang w:val="kk-KZ"/>
              </w:rPr>
            </w:pPr>
            <w:r>
              <w:rPr>
                <w:sz w:val="22"/>
                <w:szCs w:val="22"/>
                <w:lang w:val="kk-KZ"/>
              </w:rPr>
              <w:t xml:space="preserve">10-«А» сыныбымен </w:t>
            </w:r>
          </w:p>
          <w:p w:rsidR="009E36DD" w:rsidRDefault="009E36DD" w:rsidP="00B90609">
            <w:pPr>
              <w:jc w:val="both"/>
              <w:rPr>
                <w:sz w:val="22"/>
                <w:szCs w:val="22"/>
                <w:lang w:val="kk-KZ"/>
              </w:rPr>
            </w:pPr>
            <w:r w:rsidRPr="00194A8A">
              <w:rPr>
                <w:sz w:val="22"/>
                <w:szCs w:val="22"/>
                <w:lang w:val="kk-KZ"/>
              </w:rPr>
              <w:t>«Ақбауыр» тарихи ескерткішіне саяхат жасадық;</w:t>
            </w:r>
          </w:p>
          <w:p w:rsidR="009E36DD" w:rsidRPr="00194A8A" w:rsidRDefault="009E36DD" w:rsidP="00B90609">
            <w:pPr>
              <w:jc w:val="both"/>
              <w:rPr>
                <w:sz w:val="22"/>
                <w:szCs w:val="22"/>
                <w:lang w:val="kk-KZ"/>
              </w:rPr>
            </w:pPr>
            <w:r>
              <w:rPr>
                <w:sz w:val="22"/>
                <w:szCs w:val="22"/>
                <w:lang w:val="kk-KZ"/>
              </w:rPr>
              <w:t>3.10-«А»сыныбымен облыстық драм.театрға О.Бөкейдің «Қасқыр ұлыған түнде» қойылымына бардық</w:t>
            </w:r>
          </w:p>
        </w:tc>
        <w:tc>
          <w:tcPr>
            <w:tcW w:w="2552" w:type="dxa"/>
            <w:gridSpan w:val="2"/>
          </w:tcPr>
          <w:p w:rsidR="009E36DD" w:rsidRPr="002708FF" w:rsidRDefault="009E36DD" w:rsidP="00B90609">
            <w:pPr>
              <w:jc w:val="both"/>
              <w:rPr>
                <w:sz w:val="22"/>
                <w:szCs w:val="22"/>
                <w:lang w:val="kk-KZ"/>
              </w:rPr>
            </w:pPr>
          </w:p>
        </w:tc>
      </w:tr>
      <w:tr w:rsidR="009E36DD" w:rsidRPr="009A2994" w:rsidTr="00C047E3">
        <w:trPr>
          <w:trHeight w:val="215"/>
        </w:trPr>
        <w:tc>
          <w:tcPr>
            <w:tcW w:w="10031" w:type="dxa"/>
            <w:gridSpan w:val="11"/>
          </w:tcPr>
          <w:p w:rsidR="009E36DD" w:rsidRPr="002708FF" w:rsidRDefault="009E36DD" w:rsidP="00B90609">
            <w:pPr>
              <w:jc w:val="both"/>
              <w:rPr>
                <w:sz w:val="22"/>
                <w:szCs w:val="22"/>
                <w:lang w:val="kk-KZ"/>
              </w:rPr>
            </w:pPr>
            <w:r w:rsidRPr="002708FF">
              <w:rPr>
                <w:b/>
                <w:sz w:val="22"/>
                <w:szCs w:val="22"/>
                <w:lang w:val="kk-KZ"/>
              </w:rPr>
              <w:t>Олимпиада, жоба қорғау, сайыстарға оқушыларды қатыстыру көрсеткіші</w:t>
            </w:r>
          </w:p>
        </w:tc>
      </w:tr>
      <w:tr w:rsidR="009E36DD" w:rsidRPr="009A2994" w:rsidTr="00C047E3">
        <w:tc>
          <w:tcPr>
            <w:tcW w:w="2235" w:type="dxa"/>
            <w:gridSpan w:val="2"/>
          </w:tcPr>
          <w:p w:rsidR="009E36DD" w:rsidRPr="002708FF" w:rsidRDefault="009E36DD" w:rsidP="00B90609">
            <w:pPr>
              <w:jc w:val="both"/>
              <w:rPr>
                <w:sz w:val="22"/>
                <w:szCs w:val="22"/>
                <w:lang w:val="kk-KZ"/>
              </w:rPr>
            </w:pPr>
            <w:r w:rsidRPr="002708FF">
              <w:rPr>
                <w:sz w:val="22"/>
                <w:szCs w:val="22"/>
                <w:lang w:val="kk-KZ"/>
              </w:rPr>
              <w:t>Қала</w:t>
            </w:r>
          </w:p>
        </w:tc>
        <w:tc>
          <w:tcPr>
            <w:tcW w:w="1842" w:type="dxa"/>
            <w:gridSpan w:val="3"/>
          </w:tcPr>
          <w:p w:rsidR="009E36DD" w:rsidRPr="002708FF" w:rsidRDefault="009E36DD" w:rsidP="00B90609">
            <w:pPr>
              <w:jc w:val="both"/>
              <w:rPr>
                <w:sz w:val="22"/>
                <w:szCs w:val="22"/>
                <w:lang w:val="kk-KZ"/>
              </w:rPr>
            </w:pPr>
          </w:p>
        </w:tc>
        <w:tc>
          <w:tcPr>
            <w:tcW w:w="3261" w:type="dxa"/>
            <w:gridSpan w:val="3"/>
          </w:tcPr>
          <w:p w:rsidR="009E36DD" w:rsidRPr="002708FF" w:rsidRDefault="009E36DD" w:rsidP="00B90609">
            <w:pPr>
              <w:jc w:val="both"/>
              <w:rPr>
                <w:sz w:val="22"/>
                <w:szCs w:val="22"/>
                <w:lang w:val="kk-KZ"/>
              </w:rPr>
            </w:pPr>
            <w:r w:rsidRPr="002708FF">
              <w:rPr>
                <w:sz w:val="22"/>
                <w:szCs w:val="22"/>
                <w:lang w:val="kk-KZ"/>
              </w:rPr>
              <w:t>Ғылыми жоба қорғау сайысында 11-сынып оқушысы Тлеухан Гүлназ І орын иеленіп, облысқа жолдама алды</w:t>
            </w:r>
          </w:p>
        </w:tc>
        <w:tc>
          <w:tcPr>
            <w:tcW w:w="2693" w:type="dxa"/>
            <w:gridSpan w:val="3"/>
          </w:tcPr>
          <w:p w:rsidR="009E36DD" w:rsidRPr="002708FF" w:rsidRDefault="009E36DD" w:rsidP="00B90609">
            <w:pPr>
              <w:jc w:val="both"/>
              <w:rPr>
                <w:sz w:val="22"/>
                <w:szCs w:val="22"/>
                <w:lang w:val="kk-KZ"/>
              </w:rPr>
            </w:pPr>
          </w:p>
        </w:tc>
      </w:tr>
      <w:tr w:rsidR="009E36DD" w:rsidRPr="009A2994" w:rsidTr="00C047E3">
        <w:tc>
          <w:tcPr>
            <w:tcW w:w="2235" w:type="dxa"/>
            <w:gridSpan w:val="2"/>
          </w:tcPr>
          <w:p w:rsidR="009E36DD" w:rsidRPr="002708FF" w:rsidRDefault="009E36DD" w:rsidP="00B90609">
            <w:pPr>
              <w:jc w:val="both"/>
              <w:rPr>
                <w:sz w:val="22"/>
                <w:szCs w:val="22"/>
                <w:lang w:val="kk-KZ"/>
              </w:rPr>
            </w:pPr>
            <w:r w:rsidRPr="002708FF">
              <w:rPr>
                <w:sz w:val="22"/>
                <w:szCs w:val="22"/>
                <w:lang w:val="kk-KZ"/>
              </w:rPr>
              <w:t xml:space="preserve">Облыс </w:t>
            </w:r>
          </w:p>
        </w:tc>
        <w:tc>
          <w:tcPr>
            <w:tcW w:w="1842" w:type="dxa"/>
            <w:gridSpan w:val="3"/>
          </w:tcPr>
          <w:p w:rsidR="009E36DD" w:rsidRPr="002708FF" w:rsidRDefault="009E36DD" w:rsidP="00B90609">
            <w:pPr>
              <w:jc w:val="both"/>
              <w:rPr>
                <w:sz w:val="22"/>
                <w:szCs w:val="22"/>
                <w:lang w:val="kk-KZ"/>
              </w:rPr>
            </w:pPr>
          </w:p>
        </w:tc>
        <w:tc>
          <w:tcPr>
            <w:tcW w:w="3261" w:type="dxa"/>
            <w:gridSpan w:val="3"/>
          </w:tcPr>
          <w:p w:rsidR="009E36DD" w:rsidRPr="002708FF" w:rsidRDefault="009E36DD" w:rsidP="00B90609">
            <w:pPr>
              <w:jc w:val="both"/>
              <w:rPr>
                <w:sz w:val="22"/>
                <w:szCs w:val="22"/>
                <w:lang w:val="kk-KZ"/>
              </w:rPr>
            </w:pPr>
          </w:p>
        </w:tc>
        <w:tc>
          <w:tcPr>
            <w:tcW w:w="2693" w:type="dxa"/>
            <w:gridSpan w:val="3"/>
          </w:tcPr>
          <w:p w:rsidR="009E36DD" w:rsidRPr="002708FF" w:rsidRDefault="009E36DD" w:rsidP="00B90609">
            <w:pPr>
              <w:jc w:val="both"/>
              <w:rPr>
                <w:sz w:val="22"/>
                <w:szCs w:val="22"/>
                <w:lang w:val="kk-KZ"/>
              </w:rPr>
            </w:pPr>
            <w:r w:rsidRPr="002708FF">
              <w:rPr>
                <w:sz w:val="22"/>
                <w:szCs w:val="22"/>
                <w:lang w:val="kk-KZ"/>
              </w:rPr>
              <w:t>Ғылыми жоба қорғау сайысында 11-сынып оқушысы Тлеухан Гүлназ І орын иеленіп, республикаға жолдама алды</w:t>
            </w:r>
          </w:p>
        </w:tc>
      </w:tr>
      <w:tr w:rsidR="009E36DD" w:rsidRPr="002708FF" w:rsidTr="00C047E3">
        <w:tc>
          <w:tcPr>
            <w:tcW w:w="2235" w:type="dxa"/>
            <w:gridSpan w:val="2"/>
          </w:tcPr>
          <w:p w:rsidR="009E36DD" w:rsidRPr="002708FF" w:rsidRDefault="009E36DD" w:rsidP="00B90609">
            <w:pPr>
              <w:jc w:val="both"/>
              <w:rPr>
                <w:sz w:val="22"/>
                <w:szCs w:val="22"/>
                <w:lang w:val="kk-KZ"/>
              </w:rPr>
            </w:pPr>
            <w:r w:rsidRPr="002708FF">
              <w:rPr>
                <w:sz w:val="22"/>
                <w:szCs w:val="22"/>
                <w:lang w:val="kk-KZ"/>
              </w:rPr>
              <w:t xml:space="preserve">Республика </w:t>
            </w:r>
          </w:p>
        </w:tc>
        <w:tc>
          <w:tcPr>
            <w:tcW w:w="1842" w:type="dxa"/>
            <w:gridSpan w:val="3"/>
          </w:tcPr>
          <w:p w:rsidR="009E36DD" w:rsidRPr="002708FF" w:rsidRDefault="009E36DD" w:rsidP="00B90609">
            <w:pPr>
              <w:jc w:val="both"/>
              <w:rPr>
                <w:sz w:val="22"/>
                <w:szCs w:val="22"/>
                <w:lang w:val="kk-KZ"/>
              </w:rPr>
            </w:pPr>
          </w:p>
        </w:tc>
        <w:tc>
          <w:tcPr>
            <w:tcW w:w="3261" w:type="dxa"/>
            <w:gridSpan w:val="3"/>
          </w:tcPr>
          <w:p w:rsidR="009E36DD" w:rsidRPr="002708FF" w:rsidRDefault="009E36DD" w:rsidP="00B90609">
            <w:pPr>
              <w:jc w:val="both"/>
              <w:rPr>
                <w:sz w:val="22"/>
                <w:szCs w:val="22"/>
                <w:lang w:val="kk-KZ"/>
              </w:rPr>
            </w:pPr>
          </w:p>
        </w:tc>
        <w:tc>
          <w:tcPr>
            <w:tcW w:w="2693" w:type="dxa"/>
            <w:gridSpan w:val="3"/>
          </w:tcPr>
          <w:p w:rsidR="009E36DD" w:rsidRPr="002708FF" w:rsidRDefault="009E36DD" w:rsidP="00B90609">
            <w:pPr>
              <w:jc w:val="both"/>
              <w:rPr>
                <w:sz w:val="22"/>
                <w:szCs w:val="22"/>
                <w:lang w:val="kk-KZ"/>
              </w:rPr>
            </w:pPr>
          </w:p>
        </w:tc>
      </w:tr>
      <w:tr w:rsidR="009E36DD" w:rsidRPr="002708FF" w:rsidTr="00C047E3">
        <w:tc>
          <w:tcPr>
            <w:tcW w:w="2235" w:type="dxa"/>
            <w:gridSpan w:val="2"/>
          </w:tcPr>
          <w:p w:rsidR="009E36DD" w:rsidRPr="002708FF" w:rsidRDefault="009E36DD" w:rsidP="00B90609">
            <w:pPr>
              <w:jc w:val="both"/>
              <w:rPr>
                <w:sz w:val="22"/>
                <w:szCs w:val="22"/>
                <w:lang w:val="kk-KZ"/>
              </w:rPr>
            </w:pPr>
            <w:r w:rsidRPr="002708FF">
              <w:rPr>
                <w:sz w:val="22"/>
                <w:szCs w:val="22"/>
                <w:lang w:val="kk-KZ"/>
              </w:rPr>
              <w:t xml:space="preserve">Халықаралық </w:t>
            </w:r>
          </w:p>
        </w:tc>
        <w:tc>
          <w:tcPr>
            <w:tcW w:w="1842" w:type="dxa"/>
            <w:gridSpan w:val="3"/>
          </w:tcPr>
          <w:p w:rsidR="009E36DD" w:rsidRPr="002708FF" w:rsidRDefault="009E36DD" w:rsidP="00B90609">
            <w:pPr>
              <w:jc w:val="both"/>
              <w:rPr>
                <w:sz w:val="22"/>
                <w:szCs w:val="22"/>
                <w:lang w:val="kk-KZ"/>
              </w:rPr>
            </w:pPr>
          </w:p>
        </w:tc>
        <w:tc>
          <w:tcPr>
            <w:tcW w:w="3261" w:type="dxa"/>
            <w:gridSpan w:val="3"/>
          </w:tcPr>
          <w:p w:rsidR="009E36DD" w:rsidRPr="002708FF" w:rsidRDefault="009E36DD" w:rsidP="00B90609">
            <w:pPr>
              <w:jc w:val="both"/>
              <w:rPr>
                <w:sz w:val="22"/>
                <w:szCs w:val="22"/>
                <w:lang w:val="kk-KZ"/>
              </w:rPr>
            </w:pPr>
          </w:p>
        </w:tc>
        <w:tc>
          <w:tcPr>
            <w:tcW w:w="2693" w:type="dxa"/>
            <w:gridSpan w:val="3"/>
          </w:tcPr>
          <w:p w:rsidR="009E36DD" w:rsidRPr="002708FF" w:rsidRDefault="009E36DD" w:rsidP="00B90609">
            <w:pPr>
              <w:jc w:val="both"/>
              <w:rPr>
                <w:sz w:val="22"/>
                <w:szCs w:val="22"/>
                <w:lang w:val="kk-KZ"/>
              </w:rPr>
            </w:pPr>
          </w:p>
        </w:tc>
      </w:tr>
      <w:tr w:rsidR="009E36DD" w:rsidRPr="002708FF" w:rsidTr="00C047E3">
        <w:tc>
          <w:tcPr>
            <w:tcW w:w="2235" w:type="dxa"/>
            <w:gridSpan w:val="2"/>
          </w:tcPr>
          <w:p w:rsidR="009E36DD" w:rsidRPr="002708FF" w:rsidRDefault="009E36DD" w:rsidP="00B90609">
            <w:pPr>
              <w:jc w:val="both"/>
              <w:rPr>
                <w:b/>
                <w:sz w:val="22"/>
                <w:szCs w:val="22"/>
                <w:lang w:val="kk-KZ"/>
              </w:rPr>
            </w:pPr>
            <w:r w:rsidRPr="002708FF">
              <w:rPr>
                <w:b/>
                <w:sz w:val="22"/>
                <w:szCs w:val="22"/>
                <w:lang w:val="kk-KZ"/>
              </w:rPr>
              <w:t>Пәндер бойынша үлгерім, білім сапасы</w:t>
            </w:r>
          </w:p>
        </w:tc>
        <w:tc>
          <w:tcPr>
            <w:tcW w:w="1842" w:type="dxa"/>
            <w:gridSpan w:val="3"/>
          </w:tcPr>
          <w:p w:rsidR="009E36DD" w:rsidRPr="002708FF" w:rsidRDefault="009E36DD" w:rsidP="00B90609">
            <w:pPr>
              <w:jc w:val="both"/>
              <w:rPr>
                <w:sz w:val="22"/>
                <w:szCs w:val="22"/>
                <w:lang w:val="kk-KZ"/>
              </w:rPr>
            </w:pPr>
          </w:p>
        </w:tc>
        <w:tc>
          <w:tcPr>
            <w:tcW w:w="3261" w:type="dxa"/>
            <w:gridSpan w:val="3"/>
          </w:tcPr>
          <w:tbl>
            <w:tblPr>
              <w:tblStyle w:val="a4"/>
              <w:tblW w:w="0" w:type="auto"/>
              <w:tblLayout w:type="fixed"/>
              <w:tblLook w:val="04A0" w:firstRow="1" w:lastRow="0" w:firstColumn="1" w:lastColumn="0" w:noHBand="0" w:noVBand="1"/>
            </w:tblPr>
            <w:tblGrid>
              <w:gridCol w:w="454"/>
              <w:gridCol w:w="567"/>
              <w:gridCol w:w="567"/>
              <w:gridCol w:w="426"/>
              <w:gridCol w:w="425"/>
              <w:gridCol w:w="425"/>
            </w:tblGrid>
            <w:tr w:rsidR="009E36DD" w:rsidRPr="002708FF" w:rsidTr="00B90609">
              <w:tc>
                <w:tcPr>
                  <w:tcW w:w="454" w:type="dxa"/>
                </w:tcPr>
                <w:p w:rsidR="009E36DD" w:rsidRPr="002708FF" w:rsidRDefault="009E36DD" w:rsidP="00B90609">
                  <w:pPr>
                    <w:jc w:val="both"/>
                    <w:rPr>
                      <w:sz w:val="16"/>
                      <w:szCs w:val="16"/>
                      <w:lang w:val="kk-KZ"/>
                    </w:rPr>
                  </w:pPr>
                </w:p>
              </w:tc>
              <w:tc>
                <w:tcPr>
                  <w:tcW w:w="567" w:type="dxa"/>
                </w:tcPr>
                <w:p w:rsidR="009E36DD" w:rsidRPr="002708FF" w:rsidRDefault="009E36DD" w:rsidP="00B90609">
                  <w:pPr>
                    <w:jc w:val="both"/>
                    <w:rPr>
                      <w:sz w:val="16"/>
                      <w:szCs w:val="16"/>
                      <w:lang w:val="kk-KZ"/>
                    </w:rPr>
                  </w:pPr>
                  <w:r>
                    <w:rPr>
                      <w:sz w:val="16"/>
                      <w:szCs w:val="16"/>
                      <w:lang w:val="kk-KZ"/>
                    </w:rPr>
                    <w:t>6А</w:t>
                  </w:r>
                </w:p>
              </w:tc>
              <w:tc>
                <w:tcPr>
                  <w:tcW w:w="567" w:type="dxa"/>
                </w:tcPr>
                <w:p w:rsidR="009E36DD" w:rsidRPr="002708FF" w:rsidRDefault="009E36DD" w:rsidP="00B90609">
                  <w:pPr>
                    <w:jc w:val="both"/>
                    <w:rPr>
                      <w:sz w:val="16"/>
                      <w:szCs w:val="16"/>
                      <w:lang w:val="kk-KZ"/>
                    </w:rPr>
                  </w:pPr>
                  <w:r>
                    <w:rPr>
                      <w:sz w:val="16"/>
                      <w:szCs w:val="16"/>
                      <w:lang w:val="kk-KZ"/>
                    </w:rPr>
                    <w:t>6Б</w:t>
                  </w:r>
                </w:p>
              </w:tc>
              <w:tc>
                <w:tcPr>
                  <w:tcW w:w="426" w:type="dxa"/>
                </w:tcPr>
                <w:p w:rsidR="009E36DD" w:rsidRPr="002708FF" w:rsidRDefault="009E36DD" w:rsidP="00B90609">
                  <w:pPr>
                    <w:jc w:val="both"/>
                    <w:rPr>
                      <w:sz w:val="16"/>
                      <w:szCs w:val="16"/>
                      <w:lang w:val="kk-KZ"/>
                    </w:rPr>
                  </w:pPr>
                  <w:r>
                    <w:rPr>
                      <w:sz w:val="16"/>
                      <w:szCs w:val="16"/>
                      <w:lang w:val="kk-KZ"/>
                    </w:rPr>
                    <w:t>6Г</w:t>
                  </w:r>
                </w:p>
              </w:tc>
              <w:tc>
                <w:tcPr>
                  <w:tcW w:w="425" w:type="dxa"/>
                </w:tcPr>
                <w:p w:rsidR="009E36DD" w:rsidRPr="002708FF" w:rsidRDefault="009E36DD" w:rsidP="00B90609">
                  <w:pPr>
                    <w:jc w:val="both"/>
                    <w:rPr>
                      <w:sz w:val="16"/>
                      <w:szCs w:val="16"/>
                      <w:lang w:val="kk-KZ"/>
                    </w:rPr>
                  </w:pPr>
                  <w:r>
                    <w:rPr>
                      <w:sz w:val="16"/>
                      <w:szCs w:val="16"/>
                      <w:lang w:val="kk-KZ"/>
                    </w:rPr>
                    <w:t>10Г</w:t>
                  </w:r>
                </w:p>
              </w:tc>
              <w:tc>
                <w:tcPr>
                  <w:tcW w:w="425" w:type="dxa"/>
                </w:tcPr>
                <w:p w:rsidR="009E36DD" w:rsidRPr="002708FF" w:rsidRDefault="009E36DD" w:rsidP="00B90609">
                  <w:pPr>
                    <w:jc w:val="both"/>
                    <w:rPr>
                      <w:sz w:val="16"/>
                      <w:szCs w:val="16"/>
                      <w:lang w:val="kk-KZ"/>
                    </w:rPr>
                  </w:pPr>
                  <w:r>
                    <w:rPr>
                      <w:sz w:val="16"/>
                      <w:szCs w:val="16"/>
                      <w:lang w:val="kk-KZ"/>
                    </w:rPr>
                    <w:t>8А</w:t>
                  </w:r>
                </w:p>
              </w:tc>
            </w:tr>
            <w:tr w:rsidR="009E36DD" w:rsidRPr="002708FF" w:rsidTr="00B90609">
              <w:tc>
                <w:tcPr>
                  <w:tcW w:w="454" w:type="dxa"/>
                </w:tcPr>
                <w:p w:rsidR="009E36DD" w:rsidRPr="002708FF" w:rsidRDefault="009E36DD" w:rsidP="00B90609">
                  <w:pPr>
                    <w:jc w:val="both"/>
                    <w:rPr>
                      <w:sz w:val="16"/>
                      <w:szCs w:val="16"/>
                      <w:lang w:val="kk-KZ"/>
                    </w:rPr>
                  </w:pPr>
                  <w:r w:rsidRPr="002708FF">
                    <w:rPr>
                      <w:sz w:val="16"/>
                      <w:szCs w:val="16"/>
                      <w:lang w:val="kk-KZ"/>
                    </w:rPr>
                    <w:t>Қ.т.</w:t>
                  </w:r>
                </w:p>
              </w:tc>
              <w:tc>
                <w:tcPr>
                  <w:tcW w:w="567" w:type="dxa"/>
                </w:tcPr>
                <w:p w:rsidR="009E36DD" w:rsidRPr="002708FF" w:rsidRDefault="009E36DD" w:rsidP="00B90609">
                  <w:pPr>
                    <w:jc w:val="both"/>
                    <w:rPr>
                      <w:sz w:val="16"/>
                      <w:szCs w:val="16"/>
                      <w:lang w:val="kk-KZ"/>
                    </w:rPr>
                  </w:pPr>
                  <w:r>
                    <w:rPr>
                      <w:sz w:val="16"/>
                      <w:szCs w:val="16"/>
                      <w:lang w:val="kk-KZ"/>
                    </w:rPr>
                    <w:t>74</w:t>
                  </w:r>
                </w:p>
              </w:tc>
              <w:tc>
                <w:tcPr>
                  <w:tcW w:w="567" w:type="dxa"/>
                </w:tcPr>
                <w:p w:rsidR="009E36DD" w:rsidRPr="002708FF" w:rsidRDefault="009E36DD" w:rsidP="00B90609">
                  <w:pPr>
                    <w:jc w:val="both"/>
                    <w:rPr>
                      <w:sz w:val="16"/>
                      <w:szCs w:val="16"/>
                      <w:lang w:val="kk-KZ"/>
                    </w:rPr>
                  </w:pPr>
                  <w:r>
                    <w:rPr>
                      <w:sz w:val="16"/>
                      <w:szCs w:val="16"/>
                      <w:lang w:val="kk-KZ"/>
                    </w:rPr>
                    <w:t>58</w:t>
                  </w:r>
                </w:p>
              </w:tc>
              <w:tc>
                <w:tcPr>
                  <w:tcW w:w="426" w:type="dxa"/>
                </w:tcPr>
                <w:p w:rsidR="009E36DD" w:rsidRPr="002708FF" w:rsidRDefault="009E36DD" w:rsidP="00B90609">
                  <w:pPr>
                    <w:jc w:val="both"/>
                    <w:rPr>
                      <w:sz w:val="16"/>
                      <w:szCs w:val="16"/>
                      <w:lang w:val="kk-KZ"/>
                    </w:rPr>
                  </w:pPr>
                  <w:r>
                    <w:rPr>
                      <w:sz w:val="16"/>
                      <w:szCs w:val="16"/>
                      <w:lang w:val="kk-KZ"/>
                    </w:rPr>
                    <w:t>80</w:t>
                  </w:r>
                </w:p>
              </w:tc>
              <w:tc>
                <w:tcPr>
                  <w:tcW w:w="425" w:type="dxa"/>
                </w:tcPr>
                <w:p w:rsidR="009E36DD" w:rsidRPr="002708FF" w:rsidRDefault="009E36DD" w:rsidP="00B90609">
                  <w:pPr>
                    <w:jc w:val="both"/>
                    <w:rPr>
                      <w:sz w:val="16"/>
                      <w:szCs w:val="16"/>
                      <w:lang w:val="kk-KZ"/>
                    </w:rPr>
                  </w:pPr>
                  <w:r>
                    <w:rPr>
                      <w:sz w:val="16"/>
                      <w:szCs w:val="16"/>
                      <w:lang w:val="kk-KZ"/>
                    </w:rPr>
                    <w:t>92</w:t>
                  </w:r>
                </w:p>
              </w:tc>
              <w:tc>
                <w:tcPr>
                  <w:tcW w:w="425" w:type="dxa"/>
                </w:tcPr>
                <w:p w:rsidR="009E36DD" w:rsidRPr="002708FF" w:rsidRDefault="009E36DD" w:rsidP="00B90609">
                  <w:pPr>
                    <w:jc w:val="both"/>
                    <w:rPr>
                      <w:sz w:val="16"/>
                      <w:szCs w:val="16"/>
                      <w:lang w:val="kk-KZ"/>
                    </w:rPr>
                  </w:pPr>
                  <w:r>
                    <w:rPr>
                      <w:sz w:val="16"/>
                      <w:szCs w:val="16"/>
                      <w:lang w:val="kk-KZ"/>
                    </w:rPr>
                    <w:t>68</w:t>
                  </w:r>
                </w:p>
              </w:tc>
            </w:tr>
            <w:tr w:rsidR="009E36DD" w:rsidRPr="002708FF" w:rsidTr="00B90609">
              <w:tc>
                <w:tcPr>
                  <w:tcW w:w="454" w:type="dxa"/>
                </w:tcPr>
                <w:p w:rsidR="009E36DD" w:rsidRPr="002708FF" w:rsidRDefault="009E36DD" w:rsidP="00B90609">
                  <w:pPr>
                    <w:jc w:val="both"/>
                    <w:rPr>
                      <w:sz w:val="16"/>
                      <w:szCs w:val="16"/>
                      <w:lang w:val="kk-KZ"/>
                    </w:rPr>
                  </w:pPr>
                  <w:r w:rsidRPr="002708FF">
                    <w:rPr>
                      <w:sz w:val="16"/>
                      <w:szCs w:val="16"/>
                      <w:lang w:val="kk-KZ"/>
                    </w:rPr>
                    <w:t>Әд.</w:t>
                  </w:r>
                </w:p>
              </w:tc>
              <w:tc>
                <w:tcPr>
                  <w:tcW w:w="567" w:type="dxa"/>
                </w:tcPr>
                <w:p w:rsidR="009E36DD" w:rsidRPr="002708FF" w:rsidRDefault="009E36DD" w:rsidP="00B90609">
                  <w:pPr>
                    <w:jc w:val="both"/>
                    <w:rPr>
                      <w:sz w:val="16"/>
                      <w:szCs w:val="16"/>
                      <w:lang w:val="kk-KZ"/>
                    </w:rPr>
                  </w:pPr>
                  <w:r>
                    <w:rPr>
                      <w:sz w:val="16"/>
                      <w:szCs w:val="16"/>
                      <w:lang w:val="kk-KZ"/>
                    </w:rPr>
                    <w:t>74</w:t>
                  </w:r>
                </w:p>
              </w:tc>
              <w:tc>
                <w:tcPr>
                  <w:tcW w:w="567" w:type="dxa"/>
                </w:tcPr>
                <w:p w:rsidR="009E36DD" w:rsidRPr="002708FF" w:rsidRDefault="009E36DD" w:rsidP="00B90609">
                  <w:pPr>
                    <w:jc w:val="both"/>
                    <w:rPr>
                      <w:sz w:val="16"/>
                      <w:szCs w:val="16"/>
                      <w:lang w:val="kk-KZ"/>
                    </w:rPr>
                  </w:pPr>
                  <w:r>
                    <w:rPr>
                      <w:sz w:val="16"/>
                      <w:szCs w:val="16"/>
                      <w:lang w:val="kk-KZ"/>
                    </w:rPr>
                    <w:t>62</w:t>
                  </w:r>
                </w:p>
              </w:tc>
              <w:tc>
                <w:tcPr>
                  <w:tcW w:w="426" w:type="dxa"/>
                </w:tcPr>
                <w:p w:rsidR="009E36DD" w:rsidRPr="002708FF" w:rsidRDefault="009E36DD" w:rsidP="00B90609">
                  <w:pPr>
                    <w:jc w:val="both"/>
                    <w:rPr>
                      <w:sz w:val="16"/>
                      <w:szCs w:val="16"/>
                      <w:lang w:val="kk-KZ"/>
                    </w:rPr>
                  </w:pPr>
                  <w:r>
                    <w:rPr>
                      <w:sz w:val="16"/>
                      <w:szCs w:val="16"/>
                      <w:lang w:val="kk-KZ"/>
                    </w:rPr>
                    <w:t>80</w:t>
                  </w:r>
                </w:p>
              </w:tc>
              <w:tc>
                <w:tcPr>
                  <w:tcW w:w="425" w:type="dxa"/>
                </w:tcPr>
                <w:p w:rsidR="009E36DD" w:rsidRPr="002708FF" w:rsidRDefault="009E36DD" w:rsidP="00B90609">
                  <w:pPr>
                    <w:jc w:val="both"/>
                    <w:rPr>
                      <w:sz w:val="16"/>
                      <w:szCs w:val="16"/>
                      <w:lang w:val="kk-KZ"/>
                    </w:rPr>
                  </w:pPr>
                  <w:r w:rsidRPr="002708FF">
                    <w:rPr>
                      <w:sz w:val="16"/>
                      <w:szCs w:val="16"/>
                      <w:lang w:val="kk-KZ"/>
                    </w:rPr>
                    <w:t>9</w:t>
                  </w:r>
                  <w:r>
                    <w:rPr>
                      <w:sz w:val="16"/>
                      <w:szCs w:val="16"/>
                      <w:lang w:val="kk-KZ"/>
                    </w:rPr>
                    <w:t>2</w:t>
                  </w:r>
                </w:p>
              </w:tc>
              <w:tc>
                <w:tcPr>
                  <w:tcW w:w="425" w:type="dxa"/>
                </w:tcPr>
                <w:p w:rsidR="009E36DD" w:rsidRPr="002708FF" w:rsidRDefault="009E36DD" w:rsidP="00B90609">
                  <w:pPr>
                    <w:jc w:val="both"/>
                    <w:rPr>
                      <w:sz w:val="16"/>
                      <w:szCs w:val="16"/>
                      <w:lang w:val="kk-KZ"/>
                    </w:rPr>
                  </w:pPr>
                  <w:r>
                    <w:rPr>
                      <w:sz w:val="16"/>
                      <w:szCs w:val="16"/>
                      <w:lang w:val="kk-KZ"/>
                    </w:rPr>
                    <w:t>76</w:t>
                  </w:r>
                </w:p>
              </w:tc>
            </w:tr>
          </w:tbl>
          <w:p w:rsidR="009E36DD" w:rsidRPr="002708FF" w:rsidRDefault="009E36DD" w:rsidP="00B90609">
            <w:pPr>
              <w:jc w:val="both"/>
              <w:rPr>
                <w:sz w:val="22"/>
                <w:szCs w:val="22"/>
                <w:lang w:val="kk-KZ"/>
              </w:rPr>
            </w:pPr>
          </w:p>
        </w:tc>
        <w:tc>
          <w:tcPr>
            <w:tcW w:w="2693" w:type="dxa"/>
            <w:gridSpan w:val="3"/>
          </w:tcPr>
          <w:p w:rsidR="009E36DD" w:rsidRPr="002708FF" w:rsidRDefault="009E36DD" w:rsidP="00B90609">
            <w:pPr>
              <w:jc w:val="both"/>
              <w:rPr>
                <w:sz w:val="22"/>
                <w:szCs w:val="22"/>
                <w:lang w:val="kk-KZ"/>
              </w:rPr>
            </w:pPr>
          </w:p>
        </w:tc>
      </w:tr>
      <w:tr w:rsidR="009E36DD" w:rsidRPr="002708FF" w:rsidTr="00C047E3">
        <w:tc>
          <w:tcPr>
            <w:tcW w:w="2235" w:type="dxa"/>
            <w:gridSpan w:val="2"/>
          </w:tcPr>
          <w:p w:rsidR="009E36DD" w:rsidRPr="002708FF" w:rsidRDefault="009E36DD" w:rsidP="00B90609">
            <w:pPr>
              <w:jc w:val="both"/>
              <w:rPr>
                <w:b/>
                <w:sz w:val="22"/>
                <w:szCs w:val="22"/>
                <w:lang w:val="kk-KZ"/>
              </w:rPr>
            </w:pPr>
            <w:r w:rsidRPr="002708FF">
              <w:rPr>
                <w:b/>
                <w:sz w:val="22"/>
                <w:szCs w:val="22"/>
                <w:lang w:val="kk-KZ"/>
              </w:rPr>
              <w:t>Журнал, күнделік</w:t>
            </w:r>
            <w:r w:rsidRPr="002708FF">
              <w:rPr>
                <w:b/>
                <w:sz w:val="22"/>
                <w:szCs w:val="22"/>
                <w:lang w:val="en-US"/>
              </w:rPr>
              <w:t xml:space="preserve"> </w:t>
            </w:r>
            <w:proofErr w:type="spellStart"/>
            <w:r w:rsidRPr="002708FF">
              <w:rPr>
                <w:b/>
                <w:sz w:val="22"/>
                <w:szCs w:val="22"/>
                <w:lang w:val="en-US"/>
              </w:rPr>
              <w:t>kz</w:t>
            </w:r>
            <w:proofErr w:type="spellEnd"/>
            <w:r w:rsidRPr="002708FF">
              <w:rPr>
                <w:b/>
                <w:sz w:val="22"/>
                <w:szCs w:val="22"/>
                <w:lang w:val="kk-KZ"/>
              </w:rPr>
              <w:t xml:space="preserve"> толтыру</w:t>
            </w:r>
          </w:p>
        </w:tc>
        <w:tc>
          <w:tcPr>
            <w:tcW w:w="1842" w:type="dxa"/>
            <w:gridSpan w:val="3"/>
          </w:tcPr>
          <w:p w:rsidR="009E36DD" w:rsidRPr="002708FF" w:rsidRDefault="009E36DD" w:rsidP="00B90609">
            <w:pPr>
              <w:jc w:val="both"/>
              <w:rPr>
                <w:sz w:val="22"/>
                <w:szCs w:val="22"/>
                <w:lang w:val="kk-KZ"/>
              </w:rPr>
            </w:pPr>
            <w:r>
              <w:rPr>
                <w:sz w:val="22"/>
                <w:szCs w:val="22"/>
                <w:lang w:val="kk-KZ"/>
              </w:rPr>
              <w:t>10-«А» сыныбының журналы қанағаттарлық жағдайда</w:t>
            </w:r>
          </w:p>
        </w:tc>
        <w:tc>
          <w:tcPr>
            <w:tcW w:w="3261" w:type="dxa"/>
            <w:gridSpan w:val="3"/>
          </w:tcPr>
          <w:p w:rsidR="009E36DD" w:rsidRPr="002708FF" w:rsidRDefault="009E36DD" w:rsidP="00B90609">
            <w:pPr>
              <w:jc w:val="both"/>
              <w:rPr>
                <w:sz w:val="22"/>
                <w:szCs w:val="22"/>
                <w:lang w:val="kk-KZ"/>
              </w:rPr>
            </w:pPr>
            <w:r>
              <w:rPr>
                <w:sz w:val="22"/>
                <w:szCs w:val="22"/>
                <w:lang w:val="kk-KZ"/>
              </w:rPr>
              <w:t>Күнделік КЗ қанағаттанарлық жағдайда</w:t>
            </w:r>
          </w:p>
        </w:tc>
        <w:tc>
          <w:tcPr>
            <w:tcW w:w="2693" w:type="dxa"/>
            <w:gridSpan w:val="3"/>
          </w:tcPr>
          <w:p w:rsidR="009E36DD" w:rsidRPr="002708FF" w:rsidRDefault="009E36DD" w:rsidP="00B90609">
            <w:pPr>
              <w:jc w:val="both"/>
              <w:rPr>
                <w:sz w:val="22"/>
                <w:szCs w:val="22"/>
                <w:lang w:val="kk-KZ"/>
              </w:rPr>
            </w:pPr>
          </w:p>
        </w:tc>
      </w:tr>
    </w:tbl>
    <w:p w:rsidR="0033532E" w:rsidRDefault="00C14AF7" w:rsidP="00C14AF7">
      <w:pPr>
        <w:pStyle w:val="a3"/>
        <w:jc w:val="center"/>
        <w:rPr>
          <w:bCs/>
          <w:shd w:val="clear" w:color="auto" w:fill="F9F9F9"/>
          <w:lang w:val="kk-KZ"/>
        </w:rPr>
      </w:pPr>
      <w:r>
        <w:rPr>
          <w:bCs/>
          <w:shd w:val="clear" w:color="auto" w:fill="F9F9F9"/>
          <w:lang w:val="kk-KZ"/>
        </w:rPr>
        <w:t xml:space="preserve">                                                                                                                    </w:t>
      </w:r>
    </w:p>
    <w:p w:rsidR="009A2994" w:rsidRDefault="009A2994" w:rsidP="0033532E">
      <w:pPr>
        <w:pStyle w:val="a3"/>
        <w:jc w:val="right"/>
        <w:rPr>
          <w:bCs/>
          <w:shd w:val="clear" w:color="auto" w:fill="F9F9F9"/>
          <w:lang w:val="kk-KZ"/>
        </w:rPr>
      </w:pPr>
    </w:p>
    <w:p w:rsidR="009A2994" w:rsidRDefault="009A2994" w:rsidP="0033532E">
      <w:pPr>
        <w:pStyle w:val="a3"/>
        <w:jc w:val="right"/>
        <w:rPr>
          <w:bCs/>
          <w:shd w:val="clear" w:color="auto" w:fill="F9F9F9"/>
          <w:lang w:val="kk-KZ"/>
        </w:rPr>
      </w:pPr>
    </w:p>
    <w:p w:rsidR="00C14AF7" w:rsidRPr="00503846" w:rsidRDefault="00C14AF7" w:rsidP="0033532E">
      <w:pPr>
        <w:pStyle w:val="a3"/>
        <w:jc w:val="right"/>
        <w:rPr>
          <w:bCs/>
          <w:shd w:val="clear" w:color="auto" w:fill="F9F9F9"/>
          <w:lang w:val="kk-KZ"/>
        </w:rPr>
      </w:pPr>
      <w:r>
        <w:rPr>
          <w:bCs/>
          <w:shd w:val="clear" w:color="auto" w:fill="F9F9F9"/>
          <w:lang w:val="kk-KZ"/>
        </w:rPr>
        <w:t xml:space="preserve">ҚОСЫМША 2    </w:t>
      </w:r>
    </w:p>
    <w:p w:rsidR="00C14AF7" w:rsidRDefault="002406E1" w:rsidP="002E7F4E">
      <w:pPr>
        <w:tabs>
          <w:tab w:val="left" w:pos="3896"/>
        </w:tabs>
        <w:rPr>
          <w:sz w:val="22"/>
          <w:szCs w:val="22"/>
          <w:lang w:val="kk-KZ"/>
        </w:rPr>
      </w:pPr>
      <w:r>
        <w:rPr>
          <w:noProof/>
        </w:rPr>
        <mc:AlternateContent>
          <mc:Choice Requires="wpg">
            <w:drawing>
              <wp:anchor distT="0" distB="0" distL="114300" distR="114300" simplePos="0" relativeHeight="251750400" behindDoc="0" locked="0" layoutInCell="1" allowOverlap="1" wp14:anchorId="7A305277" wp14:editId="2AD8A86D">
                <wp:simplePos x="0" y="0"/>
                <wp:positionH relativeFrom="column">
                  <wp:posOffset>-197485</wp:posOffset>
                </wp:positionH>
                <wp:positionV relativeFrom="paragraph">
                  <wp:posOffset>137160</wp:posOffset>
                </wp:positionV>
                <wp:extent cx="6338570" cy="2958465"/>
                <wp:effectExtent l="76200" t="76200" r="81280" b="13335"/>
                <wp:wrapNone/>
                <wp:docPr id="180" name="Группа 180"/>
                <wp:cNvGraphicFramePr/>
                <a:graphic xmlns:a="http://schemas.openxmlformats.org/drawingml/2006/main">
                  <a:graphicData uri="http://schemas.microsoft.com/office/word/2010/wordprocessingGroup">
                    <wpg:wgp>
                      <wpg:cNvGrpSpPr/>
                      <wpg:grpSpPr>
                        <a:xfrm>
                          <a:off x="0" y="0"/>
                          <a:ext cx="6338570" cy="2958465"/>
                          <a:chOff x="0" y="0"/>
                          <a:chExt cx="6692477" cy="2958992"/>
                        </a:xfrm>
                      </wpg:grpSpPr>
                      <wpg:grpSp>
                        <wpg:cNvPr id="137" name="Группа 137"/>
                        <wpg:cNvGrpSpPr>
                          <a:grpSpLocks/>
                        </wpg:cNvGrpSpPr>
                        <wpg:grpSpPr bwMode="auto">
                          <a:xfrm>
                            <a:off x="0" y="0"/>
                            <a:ext cx="6045413" cy="2958992"/>
                            <a:chOff x="1934" y="1103"/>
                            <a:chExt cx="9823" cy="5540"/>
                          </a:xfrm>
                        </wpg:grpSpPr>
                        <wps:wsp>
                          <wps:cNvPr id="138" name="AutoShape 3"/>
                          <wps:cNvSpPr>
                            <a:spLocks noChangeArrowheads="1"/>
                          </wps:cNvSpPr>
                          <wps:spPr bwMode="auto">
                            <a:xfrm>
                              <a:off x="5549" y="1103"/>
                              <a:ext cx="3901" cy="644"/>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255A9C" w:rsidRDefault="00DD75CF" w:rsidP="00503846">
                                <w:pPr>
                                  <w:jc w:val="center"/>
                                  <w:rPr>
                                    <w:b/>
                                    <w:sz w:val="18"/>
                                    <w:szCs w:val="18"/>
                                    <w:lang w:val="kk-KZ"/>
                                  </w:rPr>
                                </w:pPr>
                                <w:r w:rsidRPr="00255A9C">
                                  <w:rPr>
                                    <w:b/>
                                    <w:sz w:val="18"/>
                                    <w:szCs w:val="18"/>
                                    <w:lang w:val="kk-KZ"/>
                                  </w:rPr>
                                  <w:t>Нәтижелік мониторинг</w:t>
                                </w:r>
                              </w:p>
                            </w:txbxContent>
                          </wps:txbx>
                          <wps:bodyPr rot="0" vert="horz" wrap="square" lIns="91440" tIns="45720" rIns="91440" bIns="45720" anchor="t" anchorCtr="0" upright="1">
                            <a:noAutofit/>
                          </wps:bodyPr>
                        </wps:wsp>
                        <wps:wsp>
                          <wps:cNvPr id="139" name="AutoShape 4"/>
                          <wps:cNvSpPr>
                            <a:spLocks noChangeArrowheads="1"/>
                          </wps:cNvSpPr>
                          <wps:spPr bwMode="auto">
                            <a:xfrm>
                              <a:off x="3214" y="2083"/>
                              <a:ext cx="3330" cy="554"/>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Педагогика-психология диагностика</w:t>
                                </w:r>
                              </w:p>
                            </w:txbxContent>
                          </wps:txbx>
                          <wps:bodyPr rot="0" vert="horz" wrap="square" lIns="91440" tIns="45720" rIns="91440" bIns="45720" anchor="t" anchorCtr="0" upright="1">
                            <a:noAutofit/>
                          </wps:bodyPr>
                        </wps:wsp>
                        <wps:wsp>
                          <wps:cNvPr id="140" name="AutoShape 5"/>
                          <wps:cNvSpPr>
                            <a:spLocks noChangeArrowheads="1"/>
                          </wps:cNvSpPr>
                          <wps:spPr bwMode="auto">
                            <a:xfrm>
                              <a:off x="7907" y="2160"/>
                              <a:ext cx="3420" cy="477"/>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3837FF">
                                  <w:rPr>
                                    <w:sz w:val="18"/>
                                    <w:szCs w:val="18"/>
                                    <w:lang w:val="kk-KZ"/>
                                  </w:rPr>
                                  <w:t>Мұғалім</w:t>
                                </w:r>
                              </w:p>
                            </w:txbxContent>
                          </wps:txbx>
                          <wps:bodyPr rot="0" vert="horz" wrap="square" lIns="91440" tIns="45720" rIns="91440" bIns="45720" anchor="t" anchorCtr="0" upright="1">
                            <a:noAutofit/>
                          </wps:bodyPr>
                        </wps:wsp>
                        <wps:wsp>
                          <wps:cNvPr id="141" name="AutoShape 6"/>
                          <wps:cNvSpPr>
                            <a:spLocks noChangeArrowheads="1"/>
                          </wps:cNvSpPr>
                          <wps:spPr bwMode="auto">
                            <a:xfrm>
                              <a:off x="3593" y="3671"/>
                              <a:ext cx="2272" cy="520"/>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 xml:space="preserve">Оқушы </w:t>
                                </w:r>
                              </w:p>
                            </w:txbxContent>
                          </wps:txbx>
                          <wps:bodyPr rot="0" vert="horz" wrap="square" lIns="91440" tIns="45720" rIns="91440" bIns="45720" anchor="t" anchorCtr="0" upright="1">
                            <a:noAutofit/>
                          </wps:bodyPr>
                        </wps:wsp>
                        <wps:wsp>
                          <wps:cNvPr id="142" name="AutoShape 7"/>
                          <wps:cNvSpPr>
                            <a:spLocks noChangeArrowheads="1"/>
                          </wps:cNvSpPr>
                          <wps:spPr bwMode="auto">
                            <a:xfrm>
                              <a:off x="7989" y="3671"/>
                              <a:ext cx="2272" cy="571"/>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Сайыс</w:t>
                                </w:r>
                              </w:p>
                            </w:txbxContent>
                          </wps:txbx>
                          <wps:bodyPr rot="0" vert="horz" wrap="square" lIns="91440" tIns="45720" rIns="91440" bIns="45720" anchor="t" anchorCtr="0" upright="1">
                            <a:noAutofit/>
                          </wps:bodyPr>
                        </wps:wsp>
                        <wps:wsp>
                          <wps:cNvPr id="143" name="AutoShape 8"/>
                          <wps:cNvSpPr>
                            <a:spLocks noChangeArrowheads="1"/>
                          </wps:cNvSpPr>
                          <wps:spPr bwMode="auto">
                            <a:xfrm>
                              <a:off x="7312" y="4713"/>
                              <a:ext cx="1280" cy="598"/>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Спорт</w:t>
                                </w:r>
                              </w:p>
                            </w:txbxContent>
                          </wps:txbx>
                          <wps:bodyPr rot="0" vert="horz" wrap="square" lIns="91440" tIns="45720" rIns="91440" bIns="45720" anchor="t" anchorCtr="0" upright="1">
                            <a:noAutofit/>
                          </wps:bodyPr>
                        </wps:wsp>
                        <wps:wsp>
                          <wps:cNvPr id="144" name="AutoShape 9"/>
                          <wps:cNvSpPr>
                            <a:spLocks noChangeArrowheads="1"/>
                          </wps:cNvSpPr>
                          <wps:spPr bwMode="auto">
                            <a:xfrm>
                              <a:off x="8763" y="4713"/>
                              <a:ext cx="1280" cy="598"/>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 xml:space="preserve">Музыка </w:t>
                                </w:r>
                              </w:p>
                            </w:txbxContent>
                          </wps:txbx>
                          <wps:bodyPr rot="0" vert="horz" wrap="square" lIns="91440" tIns="45720" rIns="91440" bIns="45720" anchor="t" anchorCtr="0" upright="1">
                            <a:noAutofit/>
                          </wps:bodyPr>
                        </wps:wsp>
                        <wps:wsp>
                          <wps:cNvPr id="145" name="AutoShape 10"/>
                          <wps:cNvSpPr>
                            <a:spLocks noChangeArrowheads="1"/>
                          </wps:cNvSpPr>
                          <wps:spPr bwMode="auto">
                            <a:xfrm>
                              <a:off x="10247" y="5154"/>
                              <a:ext cx="1510" cy="598"/>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 xml:space="preserve">Қолөнер </w:t>
                                </w:r>
                              </w:p>
                            </w:txbxContent>
                          </wps:txbx>
                          <wps:bodyPr rot="0" vert="horz" wrap="square" lIns="91440" tIns="45720" rIns="91440" bIns="45720" anchor="t" anchorCtr="0" upright="1">
                            <a:noAutofit/>
                          </wps:bodyPr>
                        </wps:wsp>
                        <wps:wsp>
                          <wps:cNvPr id="146" name="AutoShape 11"/>
                          <wps:cNvSpPr>
                            <a:spLocks noChangeArrowheads="1"/>
                          </wps:cNvSpPr>
                          <wps:spPr bwMode="auto">
                            <a:xfrm>
                              <a:off x="4753" y="4657"/>
                              <a:ext cx="2272" cy="511"/>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Олимпиада</w:t>
                                </w:r>
                              </w:p>
                            </w:txbxContent>
                          </wps:txbx>
                          <wps:bodyPr rot="0" vert="horz" wrap="square" lIns="91440" tIns="45720" rIns="91440" bIns="45720" anchor="t" anchorCtr="0" upright="1">
                            <a:noAutofit/>
                          </wps:bodyPr>
                        </wps:wsp>
                        <wps:wsp>
                          <wps:cNvPr id="147" name="AutoShape 12"/>
                          <wps:cNvSpPr>
                            <a:spLocks noChangeArrowheads="1"/>
                          </wps:cNvSpPr>
                          <wps:spPr bwMode="auto">
                            <a:xfrm>
                              <a:off x="4753" y="6135"/>
                              <a:ext cx="1280" cy="508"/>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қала</w:t>
                                </w:r>
                              </w:p>
                            </w:txbxContent>
                          </wps:txbx>
                          <wps:bodyPr rot="0" vert="horz" wrap="square" lIns="91440" tIns="45720" rIns="91440" bIns="45720" anchor="t" anchorCtr="0" upright="1">
                            <a:noAutofit/>
                          </wps:bodyPr>
                        </wps:wsp>
                        <wps:wsp>
                          <wps:cNvPr id="148" name="AutoShape 13"/>
                          <wps:cNvSpPr>
                            <a:spLocks noChangeArrowheads="1"/>
                          </wps:cNvSpPr>
                          <wps:spPr bwMode="auto">
                            <a:xfrm>
                              <a:off x="6135" y="6135"/>
                              <a:ext cx="1280" cy="508"/>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 xml:space="preserve">облыс </w:t>
                                </w:r>
                              </w:p>
                            </w:txbxContent>
                          </wps:txbx>
                          <wps:bodyPr rot="0" vert="horz" wrap="square" lIns="91440" tIns="45720" rIns="91440" bIns="45720" anchor="t" anchorCtr="0" upright="1">
                            <a:noAutofit/>
                          </wps:bodyPr>
                        </wps:wsp>
                        <wps:wsp>
                          <wps:cNvPr id="149" name="AutoShape 14"/>
                          <wps:cNvSpPr>
                            <a:spLocks noChangeArrowheads="1"/>
                          </wps:cNvSpPr>
                          <wps:spPr bwMode="auto">
                            <a:xfrm>
                              <a:off x="7475" y="6134"/>
                              <a:ext cx="1641" cy="508"/>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республикалық</w:t>
                                </w:r>
                              </w:p>
                            </w:txbxContent>
                          </wps:txbx>
                          <wps:bodyPr rot="0" vert="horz" wrap="square" lIns="91440" tIns="45720" rIns="91440" bIns="45720" anchor="t" anchorCtr="0" upright="1">
                            <a:noAutofit/>
                          </wps:bodyPr>
                        </wps:wsp>
                        <wps:wsp>
                          <wps:cNvPr id="150" name="AutoShape 15"/>
                          <wps:cNvSpPr>
                            <a:spLocks noChangeArrowheads="1"/>
                          </wps:cNvSpPr>
                          <wps:spPr bwMode="auto">
                            <a:xfrm>
                              <a:off x="9229" y="6078"/>
                              <a:ext cx="1543" cy="563"/>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халықаралық</w:t>
                                </w:r>
                              </w:p>
                            </w:txbxContent>
                          </wps:txbx>
                          <wps:bodyPr rot="0" vert="horz" wrap="square" lIns="91440" tIns="45720" rIns="91440" bIns="45720" anchor="t" anchorCtr="0" upright="1">
                            <a:noAutofit/>
                          </wps:bodyPr>
                        </wps:wsp>
                        <wps:wsp>
                          <wps:cNvPr id="151" name="AutoShape 16"/>
                          <wps:cNvSpPr>
                            <a:spLocks noChangeArrowheads="1"/>
                          </wps:cNvSpPr>
                          <wps:spPr bwMode="auto">
                            <a:xfrm>
                              <a:off x="2349" y="4667"/>
                              <a:ext cx="2272" cy="487"/>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Ғылыми жұмыс</w:t>
                                </w:r>
                              </w:p>
                            </w:txbxContent>
                          </wps:txbx>
                          <wps:bodyPr rot="0" vert="horz" wrap="square" lIns="91440" tIns="45720" rIns="91440" bIns="45720" anchor="t" anchorCtr="0" upright="1">
                            <a:noAutofit/>
                          </wps:bodyPr>
                        </wps:wsp>
                        <wps:wsp>
                          <wps:cNvPr id="152" name="AutoShape 17"/>
                          <wps:cNvSpPr>
                            <a:spLocks noChangeArrowheads="1"/>
                          </wps:cNvSpPr>
                          <wps:spPr bwMode="auto">
                            <a:xfrm>
                              <a:off x="1934" y="5509"/>
                              <a:ext cx="1280" cy="766"/>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Ғылыми мақала</w:t>
                                </w:r>
                              </w:p>
                            </w:txbxContent>
                          </wps:txbx>
                          <wps:bodyPr rot="0" vert="horz" wrap="square" lIns="91440" tIns="45720" rIns="91440" bIns="45720" anchor="t" anchorCtr="0" upright="1">
                            <a:noAutofit/>
                          </wps:bodyPr>
                        </wps:wsp>
                        <wps:wsp>
                          <wps:cNvPr id="153" name="AutoShape 18"/>
                          <wps:cNvSpPr>
                            <a:spLocks noChangeArrowheads="1"/>
                          </wps:cNvSpPr>
                          <wps:spPr bwMode="auto">
                            <a:xfrm>
                              <a:off x="3377" y="5509"/>
                              <a:ext cx="1280" cy="714"/>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Ғылыми жоба</w:t>
                                </w:r>
                              </w:p>
                            </w:txbxContent>
                          </wps:txbx>
                          <wps:bodyPr rot="0" vert="horz" wrap="square" lIns="91440" tIns="45720" rIns="91440" bIns="45720" anchor="t" anchorCtr="0" upright="1">
                            <a:noAutofit/>
                          </wps:bodyPr>
                        </wps:wsp>
                        <wps:wsp>
                          <wps:cNvPr id="154" name="AutoShape 19"/>
                          <wps:cNvSpPr>
                            <a:spLocks noChangeArrowheads="1"/>
                          </wps:cNvSpPr>
                          <wps:spPr bwMode="auto">
                            <a:xfrm>
                              <a:off x="5574" y="2957"/>
                              <a:ext cx="3189" cy="507"/>
                            </a:xfrm>
                            <a:prstGeom prst="flowChartAlternateProcess">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DD75CF" w:rsidRPr="00B94E04" w:rsidRDefault="00DD75CF" w:rsidP="00503846">
                                <w:pPr>
                                  <w:jc w:val="center"/>
                                  <w:rPr>
                                    <w:sz w:val="18"/>
                                    <w:szCs w:val="18"/>
                                    <w:lang w:val="kk-KZ"/>
                                  </w:rPr>
                                </w:pPr>
                                <w:r w:rsidRPr="00B94E04">
                                  <w:rPr>
                                    <w:sz w:val="18"/>
                                    <w:szCs w:val="18"/>
                                    <w:lang w:val="kk-KZ"/>
                                  </w:rPr>
                                  <w:t>Рейтинг парағы</w:t>
                                </w:r>
                              </w:p>
                            </w:txbxContent>
                          </wps:txbx>
                          <wps:bodyPr rot="0" vert="horz" wrap="square" lIns="91440" tIns="45720" rIns="91440" bIns="45720" anchor="t" anchorCtr="0" upright="1">
                            <a:noAutofit/>
                          </wps:bodyPr>
                        </wps:wsp>
                        <wps:wsp>
                          <wps:cNvPr id="155" name="AutoShape 20"/>
                          <wps:cNvCnPr>
                            <a:cxnSpLocks noChangeShapeType="1"/>
                          </wps:cNvCnPr>
                          <wps:spPr bwMode="auto">
                            <a:xfrm flipH="1">
                              <a:off x="8090" y="4241"/>
                              <a:ext cx="1147" cy="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 name="AutoShape 21"/>
                          <wps:cNvCnPr>
                            <a:cxnSpLocks noChangeShapeType="1"/>
                            <a:endCxn id="142" idx="1"/>
                          </wps:cNvCnPr>
                          <wps:spPr bwMode="auto">
                            <a:xfrm>
                              <a:off x="5865" y="3915"/>
                              <a:ext cx="2124" cy="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 name="AutoShape 22"/>
                          <wps:cNvCnPr>
                            <a:cxnSpLocks noChangeShapeType="1"/>
                            <a:endCxn id="146" idx="0"/>
                          </wps:cNvCnPr>
                          <wps:spPr bwMode="auto">
                            <a:xfrm>
                              <a:off x="4874" y="4190"/>
                              <a:ext cx="1015" cy="4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 name="AutoShape 23"/>
                          <wps:cNvCnPr>
                            <a:cxnSpLocks noChangeShapeType="1"/>
                          </wps:cNvCnPr>
                          <wps:spPr bwMode="auto">
                            <a:xfrm flipH="1">
                              <a:off x="3812" y="4172"/>
                              <a:ext cx="1062" cy="47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9" name="AutoShape 24"/>
                          <wps:cNvCnPr>
                            <a:cxnSpLocks noChangeShapeType="1"/>
                            <a:endCxn id="147" idx="0"/>
                          </wps:cNvCnPr>
                          <wps:spPr bwMode="auto">
                            <a:xfrm flipH="1">
                              <a:off x="5393" y="5167"/>
                              <a:ext cx="380" cy="96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0" name="AutoShape 25"/>
                          <wps:cNvCnPr>
                            <a:cxnSpLocks noChangeShapeType="1"/>
                          </wps:cNvCnPr>
                          <wps:spPr bwMode="auto">
                            <a:xfrm>
                              <a:off x="5834" y="5168"/>
                              <a:ext cx="2073" cy="90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1" name="AutoShape 26"/>
                          <wps:cNvCnPr>
                            <a:cxnSpLocks noChangeShapeType="1"/>
                          </wps:cNvCnPr>
                          <wps:spPr bwMode="auto">
                            <a:xfrm>
                              <a:off x="5760" y="5168"/>
                              <a:ext cx="3568" cy="9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2" name="AutoShape 27"/>
                          <wps:cNvCnPr>
                            <a:cxnSpLocks noChangeShapeType="1"/>
                            <a:endCxn id="148" idx="0"/>
                          </wps:cNvCnPr>
                          <wps:spPr bwMode="auto">
                            <a:xfrm>
                              <a:off x="5760" y="5169"/>
                              <a:ext cx="1015" cy="96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3" name="AutoShape 28"/>
                          <wps:cNvCnPr>
                            <a:cxnSpLocks noChangeShapeType="1"/>
                          </wps:cNvCnPr>
                          <wps:spPr bwMode="auto">
                            <a:xfrm>
                              <a:off x="3466" y="5154"/>
                              <a:ext cx="696" cy="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4" name="AutoShape 29"/>
                          <wps:cNvCnPr>
                            <a:cxnSpLocks noChangeShapeType="1"/>
                            <a:endCxn id="152" idx="0"/>
                          </wps:cNvCnPr>
                          <wps:spPr bwMode="auto">
                            <a:xfrm flipH="1">
                              <a:off x="2574" y="5154"/>
                              <a:ext cx="865" cy="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5" name="AutoShape 30"/>
                          <wps:cNvCnPr>
                            <a:cxnSpLocks noChangeShapeType="1"/>
                          </wps:cNvCnPr>
                          <wps:spPr bwMode="auto">
                            <a:xfrm flipH="1">
                              <a:off x="5239" y="1747"/>
                              <a:ext cx="2237" cy="33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6" name="AutoShape 31"/>
                          <wps:cNvCnPr>
                            <a:cxnSpLocks noChangeShapeType="1"/>
                          </wps:cNvCnPr>
                          <wps:spPr bwMode="auto">
                            <a:xfrm>
                              <a:off x="6544" y="2420"/>
                              <a:ext cx="1363" cy="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7" name="AutoShape 32"/>
                          <wps:cNvCnPr>
                            <a:cxnSpLocks noChangeShapeType="1"/>
                          </wps:cNvCnPr>
                          <wps:spPr bwMode="auto">
                            <a:xfrm>
                              <a:off x="4573" y="2637"/>
                              <a:ext cx="0" cy="10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9" name="AutoShape 34"/>
                          <wps:cNvCnPr>
                            <a:cxnSpLocks noChangeShapeType="1"/>
                          </wps:cNvCnPr>
                          <wps:spPr bwMode="auto">
                            <a:xfrm flipH="1">
                              <a:off x="7826" y="2637"/>
                              <a:ext cx="2022" cy="2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AutoShape 35"/>
                          <wps:cNvCnPr>
                            <a:cxnSpLocks noChangeShapeType="1"/>
                            <a:stCxn id="141" idx="3"/>
                          </wps:cNvCnPr>
                          <wps:spPr bwMode="auto">
                            <a:xfrm flipV="1">
                              <a:off x="5865" y="3464"/>
                              <a:ext cx="1042" cy="4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1" name="AutoShape 36"/>
                          <wps:cNvCnPr>
                            <a:cxnSpLocks noChangeShapeType="1"/>
                          </wps:cNvCnPr>
                          <wps:spPr bwMode="auto">
                            <a:xfrm>
                              <a:off x="9229" y="4190"/>
                              <a:ext cx="0" cy="47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AutoShape 37"/>
                          <wps:cNvCnPr>
                            <a:cxnSpLocks noChangeShapeType="1"/>
                            <a:endCxn id="145" idx="0"/>
                          </wps:cNvCnPr>
                          <wps:spPr bwMode="auto">
                            <a:xfrm>
                              <a:off x="9328" y="4241"/>
                              <a:ext cx="1674" cy="91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78" name="Скругленный прямоугольник 178"/>
                        <wps:cNvSpPr/>
                        <wps:spPr>
                          <a:xfrm>
                            <a:off x="5573674" y="921426"/>
                            <a:ext cx="1118803" cy="1112117"/>
                          </a:xfrm>
                          <a:prstGeom prst="roundRect">
                            <a:avLst/>
                          </a:prstGeom>
                          <a:solidFill>
                            <a:sysClr val="window" lastClr="FFFFFF"/>
                          </a:solidFill>
                          <a:ln w="9525" cap="flat" cmpd="sng" algn="ctr">
                            <a:solidFill>
                              <a:sysClr val="windowText" lastClr="000000"/>
                            </a:solidFill>
                            <a:prstDash val="solid"/>
                          </a:ln>
                          <a:effectLst>
                            <a:outerShdw blurRad="50800" dist="38100" dir="16200000" rotWithShape="0">
                              <a:prstClr val="black">
                                <a:alpha val="40000"/>
                              </a:prstClr>
                            </a:outerShdw>
                          </a:effectLst>
                        </wps:spPr>
                        <wps:txbx>
                          <w:txbxContent>
                            <w:p w:rsidR="00DD75CF" w:rsidRPr="004C039B" w:rsidRDefault="00DD75CF" w:rsidP="00503846">
                              <w:pPr>
                                <w:rPr>
                                  <w:sz w:val="16"/>
                                  <w:lang w:val="kk-KZ"/>
                                </w:rPr>
                              </w:pPr>
                              <w:r>
                                <w:rPr>
                                  <w:sz w:val="16"/>
                                  <w:lang w:val="kk-KZ"/>
                                </w:rPr>
                                <w:t xml:space="preserve">Білім сапа: </w:t>
                              </w:r>
                              <w:r w:rsidRPr="004C039B">
                                <w:rPr>
                                  <w:sz w:val="16"/>
                                  <w:lang w:val="kk-KZ"/>
                                </w:rPr>
                                <w:t>ББЖБ</w:t>
                              </w:r>
                              <w:r>
                                <w:rPr>
                                  <w:sz w:val="16"/>
                                  <w:lang w:val="kk-KZ"/>
                                </w:rPr>
                                <w:t>,</w:t>
                              </w:r>
                              <w:r w:rsidRPr="004C039B">
                                <w:rPr>
                                  <w:sz w:val="16"/>
                                  <w:lang w:val="kk-KZ"/>
                                </w:rPr>
                                <w:t>ТЖБ</w:t>
                              </w:r>
                            </w:p>
                            <w:p w:rsidR="00DD75CF" w:rsidRPr="004C039B" w:rsidRDefault="00DD75CF" w:rsidP="00503846">
                              <w:pPr>
                                <w:rPr>
                                  <w:sz w:val="16"/>
                                  <w:lang w:val="kk-KZ"/>
                                </w:rPr>
                              </w:pPr>
                              <w:r w:rsidRPr="004C039B">
                                <w:rPr>
                                  <w:sz w:val="16"/>
                                  <w:lang w:val="kk-KZ"/>
                                </w:rPr>
                                <w:t>Пән бойынша</w:t>
                              </w:r>
                            </w:p>
                            <w:p w:rsidR="00DD75CF" w:rsidRPr="004C039B" w:rsidRDefault="00DD75CF" w:rsidP="00503846">
                              <w:pPr>
                                <w:rPr>
                                  <w:sz w:val="16"/>
                                  <w:lang w:val="kk-KZ"/>
                                </w:rPr>
                              </w:pPr>
                              <w:r w:rsidRPr="004C039B">
                                <w:rPr>
                                  <w:sz w:val="16"/>
                                  <w:lang w:val="kk-KZ"/>
                                </w:rPr>
                                <w:t>Әр сынып</w:t>
                              </w:r>
                            </w:p>
                            <w:p w:rsidR="00DD75CF" w:rsidRPr="004C039B" w:rsidRDefault="00DD75CF" w:rsidP="00503846">
                              <w:pPr>
                                <w:rPr>
                                  <w:sz w:val="16"/>
                                  <w:lang w:val="kk-KZ"/>
                                </w:rPr>
                              </w:pPr>
                              <w:r w:rsidRPr="004C039B">
                                <w:rPr>
                                  <w:sz w:val="14"/>
                                  <w:lang w:val="kk-KZ"/>
                                </w:rPr>
                                <w:t xml:space="preserve">Қатар </w:t>
                              </w:r>
                              <w:r w:rsidRPr="004C039B">
                                <w:rPr>
                                  <w:sz w:val="16"/>
                                  <w:lang w:val="kk-KZ"/>
                                </w:rPr>
                                <w:t>сыныптар</w:t>
                              </w:r>
                            </w:p>
                            <w:p w:rsidR="00DD75CF" w:rsidRDefault="00DD75CF" w:rsidP="00503846">
                              <w:pPr>
                                <w:jc w:val="both"/>
                                <w:rPr>
                                  <w:sz w:val="12"/>
                                  <w:szCs w:val="12"/>
                                  <w:lang w:val="kk-KZ"/>
                                </w:rPr>
                              </w:pPr>
                              <w:r>
                                <w:rPr>
                                  <w:sz w:val="12"/>
                                  <w:szCs w:val="12"/>
                                  <w:lang w:val="kk-KZ"/>
                                </w:rPr>
                                <w:t>Барлық сыныптар БС</w:t>
                              </w:r>
                              <w:r w:rsidRPr="00255A9C">
                                <w:rPr>
                                  <w:sz w:val="12"/>
                                  <w:szCs w:val="12"/>
                                  <w:lang w:val="kk-KZ"/>
                                </w:rPr>
                                <w:t xml:space="preserve"> </w:t>
                              </w:r>
                            </w:p>
                            <w:p w:rsidR="00DD75CF" w:rsidRDefault="00DD75CF" w:rsidP="00503846">
                              <w:pPr>
                                <w:jc w:val="both"/>
                                <w:rPr>
                                  <w:sz w:val="12"/>
                                  <w:szCs w:val="12"/>
                                  <w:lang w:val="kk-KZ"/>
                                </w:rPr>
                              </w:pPr>
                              <w:r>
                                <w:rPr>
                                  <w:sz w:val="12"/>
                                  <w:szCs w:val="12"/>
                                  <w:lang w:val="kk-KZ"/>
                                </w:rPr>
                                <w:t>Конференция, сайыс, ашық сабақ</w:t>
                              </w:r>
                            </w:p>
                            <w:p w:rsidR="00DD75CF" w:rsidRDefault="00DD75CF" w:rsidP="00503846">
                              <w:pPr>
                                <w:jc w:val="both"/>
                                <w:rPr>
                                  <w:sz w:val="12"/>
                                  <w:szCs w:val="12"/>
                                  <w:lang w:val="kk-KZ"/>
                                </w:rPr>
                              </w:pPr>
                            </w:p>
                            <w:p w:rsidR="00DD75CF" w:rsidRPr="004C039B" w:rsidRDefault="00DD75CF" w:rsidP="00503846">
                              <w:pPr>
                                <w:jc w:val="both"/>
                                <w:rPr>
                                  <w:sz w:val="16"/>
                                  <w:lang w:val="kk-KZ"/>
                                </w:rPr>
                              </w:pPr>
                            </w:p>
                            <w:p w:rsidR="00DD75CF" w:rsidRPr="00255A9C" w:rsidRDefault="00DD75CF" w:rsidP="00503846">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 name="Прямая со стрелкой 179"/>
                        <wps:cNvCnPr/>
                        <wps:spPr>
                          <a:xfrm flipH="1" flipV="1">
                            <a:off x="5778394" y="722299"/>
                            <a:ext cx="305521" cy="202226"/>
                          </a:xfrm>
                          <a:prstGeom prst="straightConnector1">
                            <a:avLst/>
                          </a:prstGeom>
                          <a:noFill/>
                          <a:ln w="9525" cap="flat" cmpd="sng" algn="ctr">
                            <a:solidFill>
                              <a:sysClr val="windowText" lastClr="000000"/>
                            </a:solidFill>
                            <a:prstDash val="solid"/>
                            <a:tailEnd type="arrow"/>
                          </a:ln>
                          <a:effectLst/>
                        </wps:spPr>
                        <wps:bodyPr/>
                      </wps:wsp>
                    </wpg:wgp>
                  </a:graphicData>
                </a:graphic>
                <wp14:sizeRelH relativeFrom="margin">
                  <wp14:pctWidth>0</wp14:pctWidth>
                </wp14:sizeRelH>
              </wp:anchor>
            </w:drawing>
          </mc:Choice>
          <mc:Fallback>
            <w:pict>
              <v:group id="Группа 180" o:spid="_x0000_s1112" style="position:absolute;margin-left:-15.55pt;margin-top:10.8pt;width:499.1pt;height:232.95pt;z-index:251750400;mso-width-relative:margin" coordsize="66924,29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">
                <v:group id="Группа 137" o:spid="_x0000_s1113" style="position:absolute;width:60454;height:29589" coordorigin="1934,1103" coordsize="9823,5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114" type="#_x0000_t176" style="position:absolute;left:5549;top:1103;width:3901;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CjmMUA&#10;AADcAAAADwAAAGRycy9kb3ducmV2LnhtbESPQWvDMAyF74X9B6PBbq2zBMLI6pZSGOw2lmRlRxGr&#10;SdpYDrHXZvv106HQm8R7eu/Teju7QV1oCr1nA8+rBBRx423PrYG6elu+gAoR2eLgmQz8UoDt5mGx&#10;xsL6K3/SpYytkhAOBRroYhwLrUPTkcOw8iOxaEc/OYyyTq22E14l3A06TZJcO+xZGjocad9Rcy5/&#10;nIHy3PxVmf8++Nnm7Ud9Sr/okBrz9DjvXkFFmuPdfLt+t4KfCa08IxPoz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sKOYxQAAANwAAAAPAAAAAAAAAAAAAAAAAJgCAABkcnMv&#10;ZG93bnJldi54bWxQSwUGAAAAAAQABAD1AAAAigMAAAAA&#10;">
                    <v:shadow on="t" opacity=".5" offset="-6pt,-6pt"/>
                    <v:textbox>
                      <w:txbxContent>
                        <w:p w:rsidR="000F1E53" w:rsidRPr="00255A9C" w:rsidRDefault="000F1E53" w:rsidP="00503846">
                          <w:pPr>
                            <w:jc w:val="center"/>
                            <w:rPr>
                              <w:b/>
                              <w:sz w:val="18"/>
                              <w:szCs w:val="18"/>
                              <w:lang w:val="kk-KZ"/>
                            </w:rPr>
                          </w:pPr>
                          <w:r w:rsidRPr="00255A9C">
                            <w:rPr>
                              <w:b/>
                              <w:sz w:val="18"/>
                              <w:szCs w:val="18"/>
                              <w:lang w:val="kk-KZ"/>
                            </w:rPr>
                            <w:t>Нәтижелік мониторинг</w:t>
                          </w:r>
                        </w:p>
                      </w:txbxContent>
                    </v:textbox>
                  </v:shape>
                  <v:shape id="AutoShape 4" o:spid="_x0000_s1115" type="#_x0000_t176" style="position:absolute;left:3214;top:2083;width:3330;height: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GA8IA&#10;AADcAAAADwAAAGRycy9kb3ducmV2LnhtbERPTWvCQBC9C/6HZYTedNMEgk1dpRQK3opJKj0O2TGJ&#10;ZmdDdtXYX98VBG/zeJ+z2oymExcaXGtZwesiAkFcWd1yraAsvuZLEM4ja+wsk4IbOdisp5MVZtpe&#10;eUeX3NcihLDLUEHjfZ9J6aqGDLqF7YkDd7CDQR/gUEs94DWEm07GUZRKgy2HhgZ7+myoOuVnoyA/&#10;VX9FYn/3dtRp/V0e4x/ax0q9zMaPdxCeRv8UP9xbHeYnb3B/Jlw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AYDwgAAANwAAAAPAAAAAAAAAAAAAAAAAJgCAABkcnMvZG93&#10;bnJldi54bWxQSwUGAAAAAAQABAD1AAAAhwM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Педагогика-психология диагностика</w:t>
                          </w:r>
                        </w:p>
                      </w:txbxContent>
                    </v:textbox>
                  </v:shape>
                  <v:shape id="AutoShape 5" o:spid="_x0000_s1116" type="#_x0000_t176" style="position:absolute;left:7907;top:2160;width:3420;height: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Dc48QA&#10;AADcAAAADwAAAGRycy9kb3ducmV2LnhtbESPQWvCQBCF7wX/wzKCt7ppLFKiGymC4E0arXgcstMk&#10;TXY2ZFeN/fWdQ6G3Gd6b975Zb0bXqRsNofFs4GWegCIuvW24MnA67p7fQIWIbLHzTAYeFGCTT57W&#10;mFl/5w+6FbFSEsIhQwN1jH2mdShrchjmvicW7csPDqOsQ6XtgHcJd51Ok2SpHTYsDTX2tK2pbIur&#10;M1C05c9x4S9nP9pldTh9p590To2ZTcf3FahIY/w3/13vreC/Cr48IxPo/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A3OPEAAAA3AAAAA8AAAAAAAAAAAAAAAAAmAIAAGRycy9k&#10;b3ducmV2LnhtbFBLBQYAAAAABAAEAPUAAACJAwAAAAA=&#10;">
                    <v:shadow on="t" opacity=".5" offset="-6pt,-6pt"/>
                    <v:textbox>
                      <w:txbxContent>
                        <w:p w:rsidR="000F1E53" w:rsidRPr="00B94E04" w:rsidRDefault="000F1E53" w:rsidP="00503846">
                          <w:pPr>
                            <w:jc w:val="center"/>
                            <w:rPr>
                              <w:sz w:val="18"/>
                              <w:szCs w:val="18"/>
                              <w:lang w:val="kk-KZ"/>
                            </w:rPr>
                          </w:pPr>
                          <w:r w:rsidRPr="003837FF">
                            <w:rPr>
                              <w:sz w:val="18"/>
                              <w:szCs w:val="18"/>
                              <w:lang w:val="kk-KZ"/>
                            </w:rPr>
                            <w:t>Мұғалім</w:t>
                          </w:r>
                        </w:p>
                      </w:txbxContent>
                    </v:textbox>
                  </v:shape>
                  <v:shape id="AutoShape 6" o:spid="_x0000_s1117" type="#_x0000_t176" style="position:absolute;left:3593;top:3671;width:2272;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x5eMIA&#10;AADcAAAADwAAAGRycy9kb3ducmV2LnhtbERPTWvCQBC9F/wPyxR6azamRUrqGoogeJNGG3ocdsck&#10;Jjsbsqum/fXdguBtHu9zlsVke3Gh0beOFcyTFASxdqblWsFhv3l+A+EDssHeMSn4IQ/FavawxNy4&#10;K3/SpQy1iCHsc1TQhDDkUnrdkEWfuIE4ckc3WgwRjrU0I15juO1llqYLabHl2NDgQOuGdFeerYKy&#10;07/7F/dducks6t3hlH1RlSn19Dh9vIMINIW7+Obemjj/dQ7/z8QL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jHl4wgAAANwAAAAPAAAAAAAAAAAAAAAAAJgCAABkcnMvZG93&#10;bnJldi54bWxQSwUGAAAAAAQABAD1AAAAhwM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 xml:space="preserve">Оқушы </w:t>
                          </w:r>
                        </w:p>
                      </w:txbxContent>
                    </v:textbox>
                  </v:shape>
                  <v:shape id="AutoShape 7" o:spid="_x0000_s1118" type="#_x0000_t176" style="position:absolute;left:7989;top:3671;width:2272;height: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7nD8EA&#10;AADcAAAADwAAAGRycy9kb3ducmV2LnhtbERPS4vCMBC+L/gfwgh7W1O7i0g1FhEEb2J94HFoxra2&#10;mZQmavXXm4WFvc3H95x52ptG3KlzlWUF41EEgji3uuJCwWG//pqCcB5ZY2OZFDzJQboYfMwx0fbB&#10;O7pnvhAhhF2CCkrv20RKl5dk0I1sSxy4i+0M+gC7QuoOHyHcNDKOook0WHFoKLGlVUl5nd2MgqzO&#10;X/tvez7ZXk+K7eEaH+kUK/U57JczEJ56/y/+c290mP8Tw+8z4QK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e5w/BAAAA3AAAAA8AAAAAAAAAAAAAAAAAmAIAAGRycy9kb3du&#10;cmV2LnhtbFBLBQYAAAAABAAEAPUAAACGAw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Сайыс</w:t>
                          </w:r>
                        </w:p>
                      </w:txbxContent>
                    </v:textbox>
                  </v:shape>
                  <v:shape id="AutoShape 8" o:spid="_x0000_s1119" type="#_x0000_t176" style="position:absolute;left:7312;top:4713;width:1280;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JClMEA&#10;AADcAAAADwAAAGRycy9kb3ducmV2LnhtbERPS4vCMBC+L/gfwgje1tS6iFRjEUHwJlsfeByasa1t&#10;JqWJ2vXXm4WFvc3H95xl2ptGPKhzlWUFk3EEgji3uuJCwfGw/ZyDcB5ZY2OZFPyQg3Q1+Fhiou2T&#10;v+mR+UKEEHYJKii9bxMpXV6SQTe2LXHgrrYz6APsCqk7fIZw08g4imbSYMWhocSWNiXldXY3CrI6&#10;fx2m9nK2vZ4V++MtPtE5Vmo07NcLEJ56/y/+c+90mP81hd9nwgVy9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4SQpTBAAAA3AAAAA8AAAAAAAAAAAAAAAAAmAIAAGRycy9kb3du&#10;cmV2LnhtbFBLBQYAAAAABAAEAPUAAACGAw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Спорт</w:t>
                          </w:r>
                        </w:p>
                      </w:txbxContent>
                    </v:textbox>
                  </v:shape>
                  <v:shape id="AutoShape 9" o:spid="_x0000_s1120" type="#_x0000_t176" style="position:absolute;left:8763;top:4713;width:1280;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va4MEA&#10;AADcAAAADwAAAGRycy9kb3ducmV2LnhtbERPS4vCMBC+L/gfwgje1tQqItVYZGFhb2J94HFoxra2&#10;mZQmq9Vfb4SFvc3H95xV2ptG3KhzlWUFk3EEgji3uuJCwWH//bkA4TyyxsYyKXiQg3Q9+Fhhou2d&#10;d3TLfCFCCLsEFZTet4mULi/JoBvbljhwF9sZ9AF2hdQd3kO4aWQcRXNpsOLQUGJLXyXldfZrFGR1&#10;/txP7flkez0vtodrfKRTrNRo2G+WIDz1/l/85/7RYf5sBu9nwgV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72uDBAAAA3AAAAA8AAAAAAAAAAAAAAAAAmAIAAGRycy9kb3du&#10;cmV2LnhtbFBLBQYAAAAABAAEAPUAAACGAw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 xml:space="preserve">Музыка </w:t>
                          </w:r>
                        </w:p>
                      </w:txbxContent>
                    </v:textbox>
                  </v:shape>
                  <v:shape id="AutoShape 10" o:spid="_x0000_s1121" type="#_x0000_t176" style="position:absolute;left:10247;top:5154;width:1510;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d/e8EA&#10;AADcAAAADwAAAGRycy9kb3ducmV2LnhtbERPS4vCMBC+C/6HMII3TberZalGWRaEvYn1wR6HZmy7&#10;NpPSRK3+eiMI3ubje8582ZlaXKh1lWUFH+MIBHFudcWFgt12NfoC4TyyxtoyKbiRg+Wi35tjqu2V&#10;N3TJfCFCCLsUFZTeN6mULi/JoBvbhjhwR9sa9AG2hdQtXkO4qWUcRYk0WHFoKLGhn5LyU3Y2CrJT&#10;ft9+2r+D7XRSrHf/8Z4OsVLDQfc9A+Gp82/xy/2rw/zJFJ7Ph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3f3vBAAAA3AAAAA8AAAAAAAAAAAAAAAAAmAIAAGRycy9kb3du&#10;cmV2LnhtbFBLBQYAAAAABAAEAPUAAACGAw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 xml:space="preserve">Қолөнер </w:t>
                          </w:r>
                        </w:p>
                      </w:txbxContent>
                    </v:textbox>
                  </v:shape>
                  <v:shape id="AutoShape 11" o:spid="_x0000_s1122" type="#_x0000_t176" style="position:absolute;left:4753;top:4657;width:2272;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XhDMIA&#10;AADcAAAADwAAAGRycy9kb3ducmV2LnhtbERPTWuDQBC9F/Iflgn0VtfYIsW4CSEQ6K1UE+lxcCdq&#10;4s6Ku4m2v75bKPQ2j/c5+XY2vbjT6DrLClZRDIK4trrjRsGxPDy9gnAeWWNvmRR8kYPtZvGQY6bt&#10;xB90L3wjQgi7DBW03g+ZlK5uyaCL7EAcuLMdDfoAx0bqEacQbnqZxHEqDXYcGlocaN9SfS1uRkFx&#10;rb/LZ/tZ2VmnzfvxkpyoSpR6XM67NQhPs/8X/7nfdJj/ksLvM+E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ZeEMwgAAANwAAAAPAAAAAAAAAAAAAAAAAJgCAABkcnMvZG93&#10;bnJldi54bWxQSwUGAAAAAAQABAD1AAAAhwM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Олимпиада</w:t>
                          </w:r>
                        </w:p>
                      </w:txbxContent>
                    </v:textbox>
                  </v:shape>
                  <v:shape id="AutoShape 12" o:spid="_x0000_s1123" type="#_x0000_t176" style="position:absolute;left:4753;top:6135;width:1280;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lEl8AA&#10;AADcAAAADwAAAGRycy9kb3ducmV2LnhtbERPTYvCMBC9C/6HMII3Ta2iUo0iCwveZKsrHodmbKvN&#10;pDRR6/56Iwh7m8f7nOW6NZW4U+NKywpGwwgEcWZ1ybmCw/57MAfhPLLGyjIpeJKD9arbWWKi7YN/&#10;6J76XIQQdgkqKLyvEyldVpBBN7Q1ceDOtjHoA2xyqRt8hHBTyTiKptJgyaGhwJq+Csqu6c0oSK/Z&#10;335sT0fb6mm+O1ziXzrGSvV77WYBwlPr/8Uf91aH+ZMZvJ8JF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lEl8AAAADcAAAADwAAAAAAAAAAAAAAAACYAgAAZHJzL2Rvd25y&#10;ZXYueG1sUEsFBgAAAAAEAAQA9QAAAIUDA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қала</w:t>
                          </w:r>
                        </w:p>
                      </w:txbxContent>
                    </v:textbox>
                  </v:shape>
                  <v:shape id="AutoShape 13" o:spid="_x0000_s1124" type="#_x0000_t176" style="position:absolute;left:6135;top:6135;width:1280;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bQ5cQA&#10;AADcAAAADwAAAGRycy9kb3ducmV2LnhtbESPQWvCQBCF7wX/wzKCt7ppLFKiGymC4E0arXgcstMk&#10;TXY2ZFeN/fWdQ6G3Gd6b975Zb0bXqRsNofFs4GWegCIuvW24MnA67p7fQIWIbLHzTAYeFGCTT57W&#10;mFl/5w+6FbFSEsIhQwN1jH2mdShrchjmvicW7csPDqOsQ6XtgHcJd51Ok2SpHTYsDTX2tK2pbIur&#10;M1C05c9x4S9nP9pldTh9p590To2ZTcf3FahIY/w3/13vreC/Cq08IxPo/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20OXEAAAA3AAAAA8AAAAAAAAAAAAAAAAAmAIAAGRycy9k&#10;b3ducmV2LnhtbFBLBQYAAAAABAAEAPUAAACJAw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 xml:space="preserve">облыс </w:t>
                          </w:r>
                        </w:p>
                      </w:txbxContent>
                    </v:textbox>
                  </v:shape>
                  <v:shape id="AutoShape 14" o:spid="_x0000_s1125" type="#_x0000_t176" style="position:absolute;left:7475;top:6134;width:1641;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1fsAA&#10;AADcAAAADwAAAGRycy9kb3ducmV2LnhtbERPTYvCMBC9C/6HMII3Ta0iWo0iCwveZKsrHodmbKvN&#10;pDRR6/56Iwh7m8f7nOW6NZW4U+NKywpGwwgEcWZ1ybmCw/57MAPhPLLGyjIpeJKD9arbWWKi7YN/&#10;6J76XIQQdgkqKLyvEyldVpBBN7Q1ceDOtjHoA2xyqRt8hHBTyTiKptJgyaGhwJq+Csqu6c0oSK/Z&#10;335sT0fb6mm+O1ziXzrGSvV77WYBwlPr/8Uf91aH+ZM5vJ8JF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p1fsAAAADcAAAADwAAAAAAAAAAAAAAAACYAgAAZHJzL2Rvd25y&#10;ZXYueG1sUEsFBgAAAAAEAAQA9QAAAIUDA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республикалық</w:t>
                          </w:r>
                        </w:p>
                      </w:txbxContent>
                    </v:textbox>
                  </v:shape>
                  <v:shape id="AutoShape 15" o:spid="_x0000_s1126" type="#_x0000_t176" style="position:absolute;left:9229;top:6078;width:1543;height: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lKPsQA&#10;AADcAAAADwAAAGRycy9kb3ducmV2LnhtbESPQWvCQBCF7wX/wzKCt7pppFKiGymC4E0arXgcstMk&#10;TXY2ZFeN/fWdQ6G3Gd6b975Zb0bXqRsNofFs4GWegCIuvW24MnA67p7fQIWIbLHzTAYeFGCTT57W&#10;mFl/5w+6FbFSEsIhQwN1jH2mdShrchjmvicW7csPDqOsQ6XtgHcJd51Ok2SpHTYsDTX2tK2pbIur&#10;M1C05c9x4S9nP9pldTh9p590To2ZTcf3FahIY/w3/13vreC/Cr48IxPo/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ZSj7EAAAA3AAAAA8AAAAAAAAAAAAAAAAAmAIAAGRycy9k&#10;b3ducmV2LnhtbFBLBQYAAAAABAAEAPUAAACJAw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халықаралық</w:t>
                          </w:r>
                        </w:p>
                      </w:txbxContent>
                    </v:textbox>
                  </v:shape>
                  <v:shape id="AutoShape 16" o:spid="_x0000_s1127" type="#_x0000_t176" style="position:absolute;left:2349;top:4667;width:2272;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XvpcIA&#10;AADcAAAADwAAAGRycy9kb3ducmV2LnhtbERPTWvCQBC9F/wPyxR6azamVErqGoogeJNGG3ocdsck&#10;Jjsbsqum/fXdguBtHu9zlsVke3Gh0beOFcyTFASxdqblWsFhv3l+A+EDssHeMSn4IQ/FavawxNy4&#10;K3/SpQy1iCHsc1TQhDDkUnrdkEWfuIE4ckc3WgwRjrU0I15juO1llqYLabHl2NDgQOuGdFeerYKy&#10;07/7F/dducks6t3hlH1RlSn19Dh9vIMINIW7+Obemjj/dQ7/z8QL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Ve+lwgAAANwAAAAPAAAAAAAAAAAAAAAAAJgCAABkcnMvZG93&#10;bnJldi54bWxQSwUGAAAAAAQABAD1AAAAhwM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Ғылыми жұмыс</w:t>
                          </w:r>
                        </w:p>
                      </w:txbxContent>
                    </v:textbox>
                  </v:shape>
                  <v:shape id="AutoShape 17" o:spid="_x0000_s1128" type="#_x0000_t176" style="position:absolute;left:1934;top:5509;width:1280;height:7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dx0sEA&#10;AADcAAAADwAAAGRycy9kb3ducmV2LnhtbERPS4vCMBC+L/gfwgh7W1O7rEg1FhEEb2J94HFoxra2&#10;mZQmavXXm4WFvc3H95x52ptG3KlzlWUF41EEgji3uuJCwWG//pqCcB5ZY2OZFDzJQboYfMwx0fbB&#10;O7pnvhAhhF2CCkrv20RKl5dk0I1sSxy4i+0M+gC7QuoOHyHcNDKOook0WHFoKLGlVUl5nd2MgqzO&#10;X/tvez7ZXk+K7eEaH+kUK/U57JczEJ56/y/+c290mP8Tw+8z4QK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HcdLBAAAA3AAAAA8AAAAAAAAAAAAAAAAAmAIAAGRycy9kb3du&#10;cmV2LnhtbFBLBQYAAAAABAAEAPUAAACGAw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Ғылыми мақала</w:t>
                          </w:r>
                        </w:p>
                      </w:txbxContent>
                    </v:textbox>
                  </v:shape>
                  <v:shape id="AutoShape 18" o:spid="_x0000_s1129" type="#_x0000_t176" style="position:absolute;left:3377;top:5509;width:1280;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UScEA&#10;AADcAAAADwAAAGRycy9kb3ducmV2LnhtbERPS4vCMBC+L/gfwgje1tTKilRjEUHwJlsfeByasa1t&#10;JqWJ2vXXm4WFvc3H95xl2ptGPKhzlWUFk3EEgji3uuJCwfGw/ZyDcB5ZY2OZFPyQg3Q1+Fhiou2T&#10;v+mR+UKEEHYJKii9bxMpXV6SQTe2LXHgrrYz6APsCqk7fIZw08g4imbSYMWhocSWNiXldXY3CrI6&#10;fx2m9nK2vZ4V++MtPtE5Vmo07NcLEJ56/y/+c+90mP81hd9nwgVy9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L1EnBAAAA3AAAAA8AAAAAAAAAAAAAAAAAmAIAAGRycy9kb3du&#10;cmV2LnhtbFBLBQYAAAAABAAEAPUAAACGAw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Ғылыми жоба</w:t>
                          </w:r>
                        </w:p>
                      </w:txbxContent>
                    </v:textbox>
                  </v:shape>
                  <v:shape id="AutoShape 19" o:spid="_x0000_s1130" type="#_x0000_t176" style="position:absolute;left:5574;top:2957;width:3189;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MPcEA&#10;AADcAAAADwAAAGRycy9kb3ducmV2LnhtbERPS4vCMBC+C/6HMII3TberZalGWRaEvYn1wR6HZmy7&#10;NpPSRK3+eiMI3ubje8582ZlaXKh1lWUFH+MIBHFudcWFgt12NfoC4TyyxtoyKbiRg+Wi35tjqu2V&#10;N3TJfCFCCLsUFZTeN6mULi/JoBvbhjhwR9sa9AG2hdQtXkO4qWUcRYk0WHFoKLGhn5LyU3Y2CrJT&#10;ft9+2r+D7XRSrHf/8Z4OsVLDQfc9A+Gp82/xy/2rw/zpBJ7Ph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iTD3BAAAA3AAAAA8AAAAAAAAAAAAAAAAAmAIAAGRycy9kb3du&#10;cmV2LnhtbFBLBQYAAAAABAAEAPUAAACGAwAAAAA=&#10;">
                    <v:shadow on="t" opacity=".5" offset="-6pt,-6pt"/>
                    <v:textbox>
                      <w:txbxContent>
                        <w:p w:rsidR="000F1E53" w:rsidRPr="00B94E04" w:rsidRDefault="000F1E53" w:rsidP="00503846">
                          <w:pPr>
                            <w:jc w:val="center"/>
                            <w:rPr>
                              <w:sz w:val="18"/>
                              <w:szCs w:val="18"/>
                              <w:lang w:val="kk-KZ"/>
                            </w:rPr>
                          </w:pPr>
                          <w:r w:rsidRPr="00B94E04">
                            <w:rPr>
                              <w:sz w:val="18"/>
                              <w:szCs w:val="18"/>
                              <w:lang w:val="kk-KZ"/>
                            </w:rPr>
                            <w:t>Рейтинг парағы</w:t>
                          </w:r>
                        </w:p>
                      </w:txbxContent>
                    </v:textbox>
                  </v:shape>
                  <v:shape id="AutoShape 20" o:spid="_x0000_s1131" type="#_x0000_t32" style="position:absolute;left:8090;top:4241;width:1147;height:42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rpUsAAAADcAAAADwAAAGRycy9kb3ducmV2LnhtbERPS4vCMBC+C/sfwix409SFinSNsgoL&#10;4kV8gB6HZrYN20xKE5v6742wsLf5+J6zXA+2ET113jhWMJtmIIhLpw1XCi7n78kChA/IGhvHpOBB&#10;Htart9ESC+0iH6k/hUqkEPYFKqhDaAspfVmTRT91LXHiflxnMSTYVVJ3GFO4beRHls2lRcOpocaW&#10;tjWVv6e7VWDiwfTtbhs3++vN60jmkTuj1Ph9+PoEEWgI/+I/906n+XkOr2fSBXL1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Vq6VLAAAAA3AAAAA8AAAAAAAAAAAAAAAAA&#10;oQIAAGRycy9kb3ducmV2LnhtbFBLBQYAAAAABAAEAPkAAACOAwAAAAA=&#10;">
                    <v:stroke endarrow="block"/>
                  </v:shape>
                  <v:shape id="AutoShape 21" o:spid="_x0000_s1132" type="#_x0000_t32" style="position:absolute;left:5865;top:3915;width:2124;height: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k8ZsMAAADcAAAADwAAAGRycy9kb3ducmV2LnhtbERPTWvCQBC9F/wPywi91U0KlRpdRQRL&#10;sfRQLUFvQ3ZMgtnZsLua6K93C0Jv83ifM1v0phEXcr62rCAdJSCIC6trLhX87tYv7yB8QNbYWCYF&#10;V/KwmA+eZphp2/EPXbahFDGEfYYKqhDaTEpfVGTQj2xLHLmjdQZDhK6U2mEXw00jX5NkLA3WHBsq&#10;bGlVUXHano2C/dfknF/zb9rk6WRzQGf8bfeh1POwX05BBOrDv/jh/tRx/tsY/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pPGbDAAAA3AAAAA8AAAAAAAAAAAAA&#10;AAAAoQIAAGRycy9kb3ducmV2LnhtbFBLBQYAAAAABAAEAPkAAACRAwAAAAA=&#10;">
                    <v:stroke endarrow="block"/>
                  </v:shape>
                  <v:shape id="AutoShape 22" o:spid="_x0000_s1133" type="#_x0000_t32" style="position:absolute;left:4874;top:4190;width:1015;height:4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Z/cMAAADcAAAADwAAAGRycy9kb3ducmV2LnhtbERPTWsCMRC9C/0PYQreNKug1q1RSkER&#10;xYNalvY2bKa7SzeTJYm6+uuNIPQ2j/c5s0VranEm5yvLCgb9BARxbnXFhYKv47L3BsIHZI21ZVJw&#10;JQ+L+Utnhqm2F97T+RAKEUPYp6igDKFJpfR5SQZ93zbEkfu1zmCI0BVSO7zEcFPLYZKMpcGKY0OJ&#10;DX2WlP8dTkbB93Z6yq7ZjjbZYLr5QWf87bhSqvvafryDCNSGf/HTvdZx/mgCj2fiB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lmf3DAAAA3AAAAA8AAAAAAAAAAAAA&#10;AAAAoQIAAGRycy9kb3ducmV2LnhtbFBLBQYAAAAABAAEAPkAAACRAwAAAAA=&#10;">
                    <v:stroke endarrow="block"/>
                  </v:shape>
                  <v:shape id="AutoShape 23" o:spid="_x0000_s1134" type="#_x0000_t32" style="position:absolute;left:3812;top:4172;width:1062;height:47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tGzMMAAADcAAAADwAAAGRycy9kb3ducmV2LnhtbESPQWvDMAyF74X+B6NBb42zQcvI6pat&#10;UCi9jHaF7ihiLTGL5RB7cfrvp8NgN4n39N6nzW7ynRppiC6wgceiBEVcB+u4MXD9OCyfQcWEbLEL&#10;TAbuFGG3nc82WNmQ+UzjJTVKQjhWaKBNqa+0jnVLHmMRemLRvsLgMck6NNoOmCXcd/qpLNfao2Np&#10;aLGnfUv19+XHG3D53Y39cZ/fTrfPaDO5+yo4YxYP0+sLqERT+jf/XR+t4K+EVp6RCf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rRszDAAAA3AAAAA8AAAAAAAAAAAAA&#10;AAAAoQIAAGRycy9kb3ducmV2LnhtbFBLBQYAAAAABAAEAPkAAACRAwAAAAA=&#10;">
                    <v:stroke endarrow="block"/>
                  </v:shape>
                  <v:shape id="AutoShape 24" o:spid="_x0000_s1135" type="#_x0000_t32" style="position:absolute;left:5393;top:5167;width:380;height:96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fjV8EAAADcAAAADwAAAGRycy9kb3ducmV2LnhtbERPS2sCMRC+F/ofwhS8dbMtKHU1SisI&#10;4qX4AD0Om3E3uJksm7hZ/30jCL3Nx/ec+XKwjeip88axgo8sB0FcOm24UnA8rN+/QPiArLFxTAru&#10;5GG5eH2ZY6Fd5B31+1CJFMK+QAV1CG0hpS9rsugz1xIn7uI6iyHBrpK6w5jCbSM/83wiLRpODTW2&#10;tKqpvO5vVoGJv6ZvN6v4sz2dvY5k7mNnlBq9Dd8zEIGG8C9+ujc6zR9P4fFMuk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J+NXwQAAANwAAAAPAAAAAAAAAAAAAAAA&#10;AKECAABkcnMvZG93bnJldi54bWxQSwUGAAAAAAQABAD5AAAAjwMAAAAA&#10;">
                    <v:stroke endarrow="block"/>
                  </v:shape>
                  <v:shape id="AutoShape 25" o:spid="_x0000_s1136" type="#_x0000_t32" style="position:absolute;left:5834;top:5168;width:2073;height:9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DLNMYAAADcAAAADwAAAGRycy9kb3ducmV2LnhtbESPQWvCQBCF70L/wzKF3nRjD6LRVaTQ&#10;UiweqhL0NmTHJJidDburxv76zqHQ2wzvzXvfLFa9a9WNQmw8GxiPMlDEpbcNVwYO+/fhFFRMyBZb&#10;z2TgQRFWy6fBAnPr7/xNt12qlIRwzNFAnVKXax3LmhzGke+IRTv74DDJGiptA94l3LX6Ncsm2mHD&#10;0lBjR281lZfd1Rk4fs2uxaPY0qYYzzYnDC7+7D+MeXnu13NQifr0b/67/rSCPxF8eUYm0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gyzTGAAAA3AAAAA8AAAAAAAAA&#10;AAAAAAAAoQIAAGRycy9kb3ducmV2LnhtbFBLBQYAAAAABAAEAPkAAACUAwAAAAA=&#10;">
                    <v:stroke endarrow="block"/>
                  </v:shape>
                  <v:shape id="AutoShape 26" o:spid="_x0000_s1137" type="#_x0000_t32" style="position:absolute;left:5760;top:5168;width:3568;height:9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xur8QAAADcAAAADwAAAGRycy9kb3ducmV2LnhtbERPTWvCQBC9F/oflil4azbpIdTUNUih&#10;RSw9VCXU25Adk2B2NuyuGvvru4LgbR7vc2blaHpxIuc7ywqyJAVBXFvdcaNgu/l4fgXhA7LG3jIp&#10;uJCHcv74MMNC2zP/0GkdGhFD2BeooA1hKKT0dUsGfWIH4sjtrTMYInSN1A7PMdz08iVNc2mw49jQ&#10;4kDvLdWH9dEo+P2aHqtL9U2rKpuuduiM/9t8KjV5GhdvIAKN4S6+uZc6zs8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G6vxAAAANwAAAAPAAAAAAAAAAAA&#10;AAAAAKECAABkcnMvZG93bnJldi54bWxQSwUGAAAAAAQABAD5AAAAkgMAAAAA&#10;">
                    <v:stroke endarrow="block"/>
                  </v:shape>
                  <v:shape id="AutoShape 27" o:spid="_x0000_s1138" type="#_x0000_t32" style="position:absolute;left:5760;top:5169;width:1015;height:9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7w2MIAAADcAAAADwAAAGRycy9kb3ducmV2LnhtbERPTYvCMBC9C/6HMII3TfUgWo2yLCji&#10;4mF1KettaMa22ExKErXur98Igrd5vM9ZrFpTixs5X1lWMBomIIhzqysuFPwc14MpCB+QNdaWScGD&#10;PKyW3c4CU23v/E23QyhEDGGfooIyhCaV0uclGfRD2xBH7mydwRChK6R2eI/hppbjJJlIgxXHhhIb&#10;+iwpvxyuRsHv1+yaPbI97bLRbHdCZ/zfcaNUv9d+zEEEasNb/HJvdZw/GcP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7w2MIAAADcAAAADwAAAAAAAAAAAAAA&#10;AAChAgAAZHJzL2Rvd25yZXYueG1sUEsFBgAAAAAEAAQA+QAAAJADAAAAAA==&#10;">
                    <v:stroke endarrow="block"/>
                  </v:shape>
                  <v:shape id="AutoShape 28" o:spid="_x0000_s1139" type="#_x0000_t32" style="position:absolute;left:3466;top:5154;width:696;height:3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JVQ8MAAADcAAAADwAAAGRycy9kb3ducmV2LnhtbERPTWvCQBC9F/wPywi91U1akBpdRQRL&#10;sfRQLUFvQ3ZMgtnZsLua6K93C0Jv83ifM1v0phEXcr62rCAdJSCIC6trLhX87tYv7yB8QNbYWCYF&#10;V/KwmA+eZphp2/EPXbahFDGEfYYKqhDaTEpfVGTQj2xLHLmjdQZDhK6U2mEXw00jX5NkLA3WHBsq&#10;bGlVUXHano2C/dfknF/zb9rk6WRzQGf8bfeh1POwX05BBOrDv/jh/tRx/vgN/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yVUPDAAAA3AAAAA8AAAAAAAAAAAAA&#10;AAAAoQIAAGRycy9kb3ducmV2LnhtbFBLBQYAAAAABAAEAPkAAACRAwAAAAA=&#10;">
                    <v:stroke endarrow="block"/>
                  </v:shape>
                  <v:shape id="AutoShape 29" o:spid="_x0000_s1140" type="#_x0000_t32" style="position:absolute;left:2574;top:5154;width:865;height:3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qGdMEAAADcAAAADwAAAGRycy9kb3ducmV2LnhtbERP32vCMBB+H/g/hBP2tqbKlNEZixYG&#10;shfRDbbHoznbYHMpTdbU/34ZDHy7j+/nbcrJdmKkwRvHChZZDoK4dtpwo+Dz4+3pBYQPyBo7x6Tg&#10;Rh7K7exhg4V2kU80nkMjUgj7AhW0IfSFlL5uyaLPXE+cuIsbLIYEh0bqAWMKt51c5vlaWjScGlrs&#10;qWqpvp5/rAITj2bsD1Xcv399ex3J3FbOKPU4n3avIAJN4S7+dx90mr9+hr9n0gV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SoZ0wQAAANwAAAAPAAAAAAAAAAAAAAAA&#10;AKECAABkcnMvZG93bnJldi54bWxQSwUGAAAAAAQABAD5AAAAjwMAAAAA&#10;">
                    <v:stroke endarrow="block"/>
                  </v:shape>
                  <v:shape id="AutoShape 30" o:spid="_x0000_s1141" type="#_x0000_t32" style="position:absolute;left:5239;top:1747;width:2237;height:33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Yj778AAADcAAAADwAAAGRycy9kb3ducmV2LnhtbERPTYvCMBC9L/gfwgje1lRBWapRVBDE&#10;y7KuoMehGdtgMylNbOq/3ywI3ubxPme57m0tOmq9caxgMs5AEBdOGy4VnH/3n18gfEDWWDsmBU/y&#10;sF4NPpaYaxf5h7pTKEUKYZ+jgiqEJpfSFxVZ9GPXECfu5lqLIcG2lLrFmMJtLadZNpcWDaeGChva&#10;VVTcTw+rwMRv0zWHXdweL1evI5nnzBmlRsN+swARqA9v8ct90Gn+fAb/z6QL5Oo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wYj778AAADcAAAADwAAAAAAAAAAAAAAAACh&#10;AgAAZHJzL2Rvd25yZXYueG1sUEsFBgAAAAAEAAQA+QAAAI0DAAAAAA==&#10;">
                    <v:stroke endarrow="block"/>
                  </v:shape>
                  <v:shape id="AutoShape 31" o:spid="_x0000_s1142" type="#_x0000_t32" style="position:absolute;left:6544;top:2420;width:1363;height: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X228QAAADcAAAADwAAAGRycy9kb3ducmV2LnhtbERPTWvCQBC9F/oflil4azbpIdTUNUih&#10;RSw9VCXU25Adk2B2NuyuGvvru4LgbR7vc2blaHpxIuc7ywqyJAVBXFvdcaNgu/l4fgXhA7LG3jIp&#10;uJCHcv74MMNC2zP/0GkdGhFD2BeooA1hKKT0dUsGfWIH4sjtrTMYInSN1A7PMdz08iVNc2mw49jQ&#10;4kDvLdWH9dEo+P2aHqtL9U2rKpuuduiM/9t8KjV5GhdvIAKN4S6+uZc6zs9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fbbxAAAANwAAAAPAAAAAAAAAAAA&#10;AAAAAKECAABkcnMvZG93bnJldi54bWxQSwUGAAAAAAQABAD5AAAAkgMAAAAA&#10;">
                    <v:stroke endarrow="block"/>
                  </v:shape>
                  <v:shape id="AutoShape 32" o:spid="_x0000_s1143" type="#_x0000_t32" style="position:absolute;left:4573;top:2637;width:0;height:10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lTQMQAAADcAAAADwAAAGRycy9kb3ducmV2LnhtbERPS2vCQBC+C/6HZYTedJMefKSuIoKl&#10;KD2oJbS3ITtNgtnZsLua2F/fLQi9zcf3nOW6N424kfO1ZQXpJAFBXFhdc6ng47wbz0H4gKyxsUwK&#10;7uRhvRoOlphp2/GRbqdQihjCPkMFVQhtJqUvKjLoJ7Yljty3dQZDhK6U2mEXw00jn5NkKg3WHBsq&#10;bGlbUXE5XY2Cz8Pimt/zd9rn6WL/hc74n/OrUk+jfvMCIlAf/sUP95uO86cz+HsmXi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iVNAxAAAANwAAAAPAAAAAAAAAAAA&#10;AAAAAKECAABkcnMvZG93bnJldi54bWxQSwUGAAAAAAQABAD5AAAAkgMAAAAA&#10;">
                    <v:stroke endarrow="block"/>
                  </v:shape>
                  <v:shape id="AutoShape 34" o:spid="_x0000_s1144" type="#_x0000_t32" style="position:absolute;left:7826;top:2637;width:2022;height:2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sp6sEAAADcAAAADwAAAGRycy9kb3ducmV2LnhtbERP32vCMBB+H+x/CDfwbU0dKFtnLK4w&#10;EF9EN9gej+Zsg82lNFlT/3sjCHu7j+/nrcrJdmKkwRvHCuZZDoK4dtpwo+D76/P5FYQPyBo7x6Tg&#10;Qh7K9ePDCgvtIh9oPIZGpBD2BSpoQ+gLKX3dkkWfuZ44cSc3WAwJDo3UA8YUbjv5kudLadFwamix&#10;p6ql+nz8swpM3Jux31bxY/fz63Ukc1k4o9Tsadq8gwg0hX/x3b3Vaf7yDW7PpAvk+go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SynqwQAAANwAAAAPAAAAAAAAAAAAAAAA&#10;AKECAABkcnMvZG93bnJldi54bWxQSwUGAAAAAAQABAD5AAAAjwMAAAAA&#10;">
                    <v:stroke endarrow="block"/>
                  </v:shape>
                  <v:shape id="AutoShape 35" o:spid="_x0000_s1145" type="#_x0000_t32" style="position:absolute;left:5865;top:3464;width:1042;height:4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gWqsQAAADcAAAADwAAAGRycy9kb3ducmV2LnhtbESPT2sCMRDF74V+hzCF3mpWoX9YjaKC&#10;IL2U2kI9DptxN7iZLJu4Wb995yB4m+G9ee83i9XoWzVQH11gA9NJAYq4CtZxbeD3Z/fyASomZItt&#10;YDJwpQir5ePDAksbMn/TcEi1khCOJRpoUupKrWPVkMc4CR2xaKfQe0yy9rW2PWYJ962eFcWb9uhY&#10;GhrsaNtQdT5cvAGXv9zQ7bd58/l3jDaTu74GZ8zz07ieg0o0prv5dr23gv8u+PKMTKC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BaqxAAAANwAAAAPAAAAAAAAAAAA&#10;AAAAAKECAABkcnMvZG93bnJldi54bWxQSwUGAAAAAAQABAD5AAAAkgMAAAAA&#10;">
                    <v:stroke endarrow="block"/>
                  </v:shape>
                  <v:shape id="AutoShape 36" o:spid="_x0000_s1146" type="#_x0000_t32" style="position:absolute;left:9229;top:4190;width:0;height:4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X4csQAAADcAAAADwAAAGRycy9kb3ducmV2LnhtbERPTWvCQBC9F/wPywje6iY9aE1dgwgV&#10;UXqoSrC3ITtNQrOzYXeNsb++Wyj0No/3Oct8MK3oyfnGsoJ0moAgLq1uuFJwPr0+PoPwAVlja5kU&#10;3MlDvho9LDHT9sbv1B9DJWII+wwV1CF0mZS+rMmgn9qOOHKf1hkMEbpKaoe3GG5a+ZQkM2mw4dhQ&#10;Y0ebmsqv49UouBwW1+JevNG+SBf7D3TGf5+2Sk3Gw/oFRKAh/Iv/3Dsd589T+H0mXi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9fhyxAAAANwAAAAPAAAAAAAAAAAA&#10;AAAAAKECAABkcnMvZG93bnJldi54bWxQSwUGAAAAAAQABAD5AAAAkgMAAAAA&#10;">
                    <v:stroke endarrow="block"/>
                  </v:shape>
                  <v:shape id="AutoShape 37" o:spid="_x0000_s1147" type="#_x0000_t32" style="position:absolute;left:9328;top:4241;width:1674;height:9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dmBcQAAADcAAAADwAAAGRycy9kb3ducmV2LnhtbERPTWvCQBC9C/6HZYTedBMPVVNXEcFS&#10;lB7UEtrbkJ0mwexs2F1N7K/vFoTe5vE+Z7nuTSNu5HxtWUE6SUAQF1bXXCr4OO/GcxA+IGtsLJOC&#10;O3lYr4aDJWbadnyk2ymUIoawz1BBFUKbSemLigz6iW2JI/dtncEQoSuldtjFcNPIaZI8S4M1x4YK&#10;W9pWVFxOV6Pg87C45vf8nfZ5uth/oTP+5/yq1NOo37yACNSHf/HD/abj/NkU/p6JF8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J2YFxAAAANwAAAAPAAAAAAAAAAAA&#10;AAAAAKECAABkcnMvZG93bnJldi54bWxQSwUGAAAAAAQABAD5AAAAkgMAAAAA&#10;">
                    <v:stroke endarrow="block"/>
                  </v:shape>
                </v:group>
                <v:roundrect id="Скругленный прямоугольник 178" o:spid="_x0000_s1148" style="position:absolute;left:55736;top:9214;width:11188;height:111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TspcUA&#10;AADcAAAADwAAAGRycy9kb3ducmV2LnhtbESPQW/CMAyF75P4D5GRdhsp08SmQkDQadJuE2UHuFmN&#10;aQqNUzVZ6fbr58Ok3Wy95/c+rzajb9VAfWwCG5jPMlDEVbAN1wY+D28PL6BiQrbYBiYD3xRhs57c&#10;rTC34cZ7GspUKwnhmKMBl1KXax0rRx7jLHTEop1D7zHJ2tfa9niTcN/qxyxbaI8NS4PDjgpH1bX8&#10;8gYO3J6eiqHYLXb7y/EnOvdRvjpj7qfjdgkq0Zj+zX/X71bwn4VWnpEJ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lOylxQAAANwAAAAPAAAAAAAAAAAAAAAAAJgCAABkcnMv&#10;ZG93bnJldi54bWxQSwUGAAAAAAQABAD1AAAAigMAAAAA&#10;" fillcolor="window" strokecolor="windowText">
                  <v:shadow on="t" color="black" opacity="26214f" origin=",.5" offset="0,-3pt"/>
                  <v:textbox>
                    <w:txbxContent>
                      <w:p w:rsidR="000F1E53" w:rsidRPr="004C039B" w:rsidRDefault="000F1E53" w:rsidP="00503846">
                        <w:pPr>
                          <w:rPr>
                            <w:sz w:val="16"/>
                            <w:lang w:val="kk-KZ"/>
                          </w:rPr>
                        </w:pPr>
                        <w:r>
                          <w:rPr>
                            <w:sz w:val="16"/>
                            <w:lang w:val="kk-KZ"/>
                          </w:rPr>
                          <w:t xml:space="preserve">Білім сапа: </w:t>
                        </w:r>
                        <w:r w:rsidRPr="004C039B">
                          <w:rPr>
                            <w:sz w:val="16"/>
                            <w:lang w:val="kk-KZ"/>
                          </w:rPr>
                          <w:t>ББЖБ</w:t>
                        </w:r>
                        <w:r>
                          <w:rPr>
                            <w:sz w:val="16"/>
                            <w:lang w:val="kk-KZ"/>
                          </w:rPr>
                          <w:t>,</w:t>
                        </w:r>
                        <w:r w:rsidRPr="004C039B">
                          <w:rPr>
                            <w:sz w:val="16"/>
                            <w:lang w:val="kk-KZ"/>
                          </w:rPr>
                          <w:t>ТЖБ</w:t>
                        </w:r>
                      </w:p>
                      <w:p w:rsidR="000F1E53" w:rsidRPr="004C039B" w:rsidRDefault="000F1E53" w:rsidP="00503846">
                        <w:pPr>
                          <w:rPr>
                            <w:sz w:val="16"/>
                            <w:lang w:val="kk-KZ"/>
                          </w:rPr>
                        </w:pPr>
                        <w:r w:rsidRPr="004C039B">
                          <w:rPr>
                            <w:sz w:val="16"/>
                            <w:lang w:val="kk-KZ"/>
                          </w:rPr>
                          <w:t>Пән бойынша</w:t>
                        </w:r>
                      </w:p>
                      <w:p w:rsidR="000F1E53" w:rsidRPr="004C039B" w:rsidRDefault="000F1E53" w:rsidP="00503846">
                        <w:pPr>
                          <w:rPr>
                            <w:sz w:val="16"/>
                            <w:lang w:val="kk-KZ"/>
                          </w:rPr>
                        </w:pPr>
                        <w:r w:rsidRPr="004C039B">
                          <w:rPr>
                            <w:sz w:val="16"/>
                            <w:lang w:val="kk-KZ"/>
                          </w:rPr>
                          <w:t>Әр сынып</w:t>
                        </w:r>
                      </w:p>
                      <w:p w:rsidR="000F1E53" w:rsidRPr="004C039B" w:rsidRDefault="000F1E53" w:rsidP="00503846">
                        <w:pPr>
                          <w:rPr>
                            <w:sz w:val="16"/>
                            <w:lang w:val="kk-KZ"/>
                          </w:rPr>
                        </w:pPr>
                        <w:r w:rsidRPr="004C039B">
                          <w:rPr>
                            <w:sz w:val="14"/>
                            <w:lang w:val="kk-KZ"/>
                          </w:rPr>
                          <w:t xml:space="preserve">Қатар </w:t>
                        </w:r>
                        <w:r w:rsidRPr="004C039B">
                          <w:rPr>
                            <w:sz w:val="16"/>
                            <w:lang w:val="kk-KZ"/>
                          </w:rPr>
                          <w:t>сыныптар</w:t>
                        </w:r>
                      </w:p>
                      <w:p w:rsidR="000F1E53" w:rsidRDefault="000F1E53" w:rsidP="00503846">
                        <w:pPr>
                          <w:jc w:val="both"/>
                          <w:rPr>
                            <w:sz w:val="12"/>
                            <w:szCs w:val="12"/>
                            <w:lang w:val="kk-KZ"/>
                          </w:rPr>
                        </w:pPr>
                        <w:r>
                          <w:rPr>
                            <w:sz w:val="12"/>
                            <w:szCs w:val="12"/>
                            <w:lang w:val="kk-KZ"/>
                          </w:rPr>
                          <w:t>Барлық сыныптар БС</w:t>
                        </w:r>
                        <w:r w:rsidRPr="00255A9C">
                          <w:rPr>
                            <w:sz w:val="12"/>
                            <w:szCs w:val="12"/>
                            <w:lang w:val="kk-KZ"/>
                          </w:rPr>
                          <w:t xml:space="preserve"> </w:t>
                        </w:r>
                      </w:p>
                      <w:p w:rsidR="000F1E53" w:rsidRDefault="000F1E53" w:rsidP="00503846">
                        <w:pPr>
                          <w:jc w:val="both"/>
                          <w:rPr>
                            <w:sz w:val="12"/>
                            <w:szCs w:val="12"/>
                            <w:lang w:val="kk-KZ"/>
                          </w:rPr>
                        </w:pPr>
                        <w:r>
                          <w:rPr>
                            <w:sz w:val="12"/>
                            <w:szCs w:val="12"/>
                            <w:lang w:val="kk-KZ"/>
                          </w:rPr>
                          <w:t>Конференция, сайыс, ашық сабақ</w:t>
                        </w:r>
                      </w:p>
                      <w:p w:rsidR="000F1E53" w:rsidRDefault="000F1E53" w:rsidP="00503846">
                        <w:pPr>
                          <w:jc w:val="both"/>
                          <w:rPr>
                            <w:sz w:val="12"/>
                            <w:szCs w:val="12"/>
                            <w:lang w:val="kk-KZ"/>
                          </w:rPr>
                        </w:pPr>
                      </w:p>
                      <w:p w:rsidR="000F1E53" w:rsidRPr="004C039B" w:rsidRDefault="000F1E53" w:rsidP="00503846">
                        <w:pPr>
                          <w:jc w:val="both"/>
                          <w:rPr>
                            <w:sz w:val="16"/>
                            <w:lang w:val="kk-KZ"/>
                          </w:rPr>
                        </w:pPr>
                      </w:p>
                      <w:p w:rsidR="000F1E53" w:rsidRPr="00255A9C" w:rsidRDefault="000F1E53" w:rsidP="00503846">
                        <w:pPr>
                          <w:jc w:val="center"/>
                          <w:rPr>
                            <w:lang w:val="kk-KZ"/>
                          </w:rPr>
                        </w:pPr>
                      </w:p>
                    </w:txbxContent>
                  </v:textbox>
                </v:roundrect>
                <v:shape id="Прямая со стрелкой 179" o:spid="_x0000_s1149" type="#_x0000_t32" style="position:absolute;left:57783;top:7222;width:3056;height:202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6SH8MAAADcAAAADwAAAGRycy9kb3ducmV2LnhtbERPS4vCMBC+C/6HMMJeRFNdcLUaRQXR&#10;BffgC69DM7bFZlKbqN1/v1kQvM3H95zJrDaFeFDlcssKet0IBHFidc6pguNh1RmCcB5ZY2GZFPyS&#10;g9m02ZhgrO2Td/TY+1SEEHYxKsi8L2MpXZKRQde1JXHgLrYy6AOsUqkrfIZwU8h+FA2kwZxDQ4Yl&#10;LTNKrvu7UbBx5W1hvtf6/tPbnto1rleD86dSH616PgbhqfZv8cu90WH+1wj+nwkXyO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kh/DAAAA3AAAAA8AAAAAAAAAAAAA&#10;AAAAoQIAAGRycy9kb3ducmV2LnhtbFBLBQYAAAAABAAEAPkAAACRAwAAAAA=&#10;" strokecolor="windowText">
                  <v:stroke endarrow="open"/>
                </v:shape>
              </v:group>
            </w:pict>
          </mc:Fallback>
        </mc:AlternateContent>
      </w:r>
    </w:p>
    <w:p w:rsidR="00C14AF7" w:rsidRDefault="00C14AF7" w:rsidP="002E7F4E">
      <w:pPr>
        <w:tabs>
          <w:tab w:val="left" w:pos="3896"/>
        </w:tabs>
        <w:rPr>
          <w:sz w:val="22"/>
          <w:szCs w:val="22"/>
          <w:lang w:val="kk-KZ"/>
        </w:rPr>
      </w:pPr>
    </w:p>
    <w:p w:rsidR="00C14AF7" w:rsidRDefault="00C14AF7" w:rsidP="002E7F4E">
      <w:pPr>
        <w:tabs>
          <w:tab w:val="left" w:pos="3896"/>
        </w:tabs>
        <w:rPr>
          <w:sz w:val="22"/>
          <w:szCs w:val="22"/>
          <w:lang w:val="kk-KZ"/>
        </w:rPr>
      </w:pPr>
    </w:p>
    <w:p w:rsidR="00C14AF7" w:rsidRDefault="00C14AF7" w:rsidP="002E7F4E">
      <w:pPr>
        <w:tabs>
          <w:tab w:val="left" w:pos="3896"/>
        </w:tabs>
        <w:rPr>
          <w:sz w:val="22"/>
          <w:szCs w:val="22"/>
          <w:lang w:val="kk-KZ"/>
        </w:rPr>
      </w:pPr>
    </w:p>
    <w:p w:rsidR="00C14AF7" w:rsidRDefault="00C14AF7" w:rsidP="002E7F4E">
      <w:pPr>
        <w:tabs>
          <w:tab w:val="left" w:pos="3896"/>
        </w:tabs>
        <w:rPr>
          <w:sz w:val="22"/>
          <w:szCs w:val="22"/>
          <w:lang w:val="kk-KZ"/>
        </w:rPr>
      </w:pPr>
    </w:p>
    <w:p w:rsidR="00C14AF7" w:rsidRDefault="00C14AF7" w:rsidP="002E7F4E">
      <w:pPr>
        <w:tabs>
          <w:tab w:val="left" w:pos="3896"/>
        </w:tabs>
        <w:rPr>
          <w:sz w:val="22"/>
          <w:szCs w:val="22"/>
          <w:lang w:val="kk-KZ"/>
        </w:rPr>
      </w:pPr>
    </w:p>
    <w:p w:rsidR="00C14AF7" w:rsidRDefault="00C14AF7" w:rsidP="002E7F4E">
      <w:pPr>
        <w:tabs>
          <w:tab w:val="left" w:pos="3896"/>
        </w:tabs>
        <w:rPr>
          <w:sz w:val="22"/>
          <w:szCs w:val="22"/>
          <w:lang w:val="kk-KZ"/>
        </w:rPr>
      </w:pPr>
    </w:p>
    <w:p w:rsidR="00C14AF7" w:rsidRDefault="00C14AF7" w:rsidP="002E7F4E">
      <w:pPr>
        <w:tabs>
          <w:tab w:val="left" w:pos="3896"/>
        </w:tabs>
        <w:rPr>
          <w:sz w:val="22"/>
          <w:szCs w:val="22"/>
          <w:lang w:val="kk-KZ"/>
        </w:rPr>
      </w:pPr>
    </w:p>
    <w:p w:rsidR="00C14AF7" w:rsidRDefault="00C14AF7" w:rsidP="002E7F4E">
      <w:pPr>
        <w:tabs>
          <w:tab w:val="left" w:pos="3896"/>
        </w:tabs>
        <w:rPr>
          <w:sz w:val="22"/>
          <w:szCs w:val="22"/>
          <w:lang w:val="kk-KZ"/>
        </w:rPr>
      </w:pPr>
    </w:p>
    <w:p w:rsidR="00C14AF7" w:rsidRDefault="00C14AF7" w:rsidP="002E7F4E">
      <w:pPr>
        <w:tabs>
          <w:tab w:val="left" w:pos="3896"/>
        </w:tabs>
        <w:rPr>
          <w:sz w:val="22"/>
          <w:szCs w:val="22"/>
          <w:lang w:val="kk-KZ"/>
        </w:rPr>
      </w:pPr>
    </w:p>
    <w:p w:rsidR="00C14AF7" w:rsidRDefault="00C14AF7" w:rsidP="002E7F4E">
      <w:pPr>
        <w:tabs>
          <w:tab w:val="left" w:pos="3896"/>
        </w:tabs>
        <w:rPr>
          <w:sz w:val="22"/>
          <w:szCs w:val="22"/>
          <w:lang w:val="kk-KZ"/>
        </w:rPr>
      </w:pPr>
    </w:p>
    <w:p w:rsidR="00C14AF7" w:rsidRDefault="00C14AF7" w:rsidP="002E7F4E">
      <w:pPr>
        <w:tabs>
          <w:tab w:val="left" w:pos="3896"/>
        </w:tabs>
        <w:rPr>
          <w:sz w:val="22"/>
          <w:szCs w:val="22"/>
          <w:lang w:val="kk-KZ"/>
        </w:rPr>
      </w:pPr>
    </w:p>
    <w:p w:rsidR="00C14AF7" w:rsidRDefault="00C14AF7" w:rsidP="002E7F4E">
      <w:pPr>
        <w:tabs>
          <w:tab w:val="left" w:pos="3896"/>
        </w:tabs>
        <w:rPr>
          <w:sz w:val="22"/>
          <w:szCs w:val="22"/>
          <w:lang w:val="kk-KZ"/>
        </w:rPr>
      </w:pPr>
    </w:p>
    <w:p w:rsidR="00C047E3" w:rsidRDefault="00C047E3" w:rsidP="00D86CEF">
      <w:pPr>
        <w:tabs>
          <w:tab w:val="left" w:pos="3896"/>
        </w:tabs>
        <w:jc w:val="right"/>
        <w:rPr>
          <w:sz w:val="22"/>
          <w:szCs w:val="22"/>
          <w:lang w:val="kk-KZ"/>
        </w:rPr>
      </w:pPr>
    </w:p>
    <w:p w:rsidR="00C047E3" w:rsidRDefault="00C047E3" w:rsidP="00D86CEF">
      <w:pPr>
        <w:tabs>
          <w:tab w:val="left" w:pos="3896"/>
        </w:tabs>
        <w:jc w:val="right"/>
        <w:rPr>
          <w:sz w:val="22"/>
          <w:szCs w:val="22"/>
          <w:lang w:val="kk-KZ"/>
        </w:rPr>
      </w:pPr>
    </w:p>
    <w:p w:rsidR="00C047E3" w:rsidRDefault="00C047E3" w:rsidP="00D86CEF">
      <w:pPr>
        <w:tabs>
          <w:tab w:val="left" w:pos="3896"/>
        </w:tabs>
        <w:jc w:val="right"/>
        <w:rPr>
          <w:sz w:val="22"/>
          <w:szCs w:val="22"/>
          <w:lang w:val="kk-KZ"/>
        </w:rPr>
      </w:pPr>
    </w:p>
    <w:p w:rsidR="00C047E3" w:rsidRDefault="00C047E3" w:rsidP="00D86CEF">
      <w:pPr>
        <w:tabs>
          <w:tab w:val="left" w:pos="3896"/>
        </w:tabs>
        <w:jc w:val="right"/>
        <w:rPr>
          <w:sz w:val="22"/>
          <w:szCs w:val="22"/>
          <w:lang w:val="kk-KZ"/>
        </w:rPr>
      </w:pPr>
    </w:p>
    <w:p w:rsidR="009A2994" w:rsidRDefault="009A2994" w:rsidP="00D86CEF">
      <w:pPr>
        <w:tabs>
          <w:tab w:val="left" w:pos="3896"/>
        </w:tabs>
        <w:jc w:val="right"/>
        <w:rPr>
          <w:sz w:val="22"/>
          <w:szCs w:val="22"/>
          <w:lang w:val="kk-KZ"/>
        </w:rPr>
      </w:pPr>
    </w:p>
    <w:p w:rsidR="009A2994" w:rsidRDefault="009A2994" w:rsidP="00D86CEF">
      <w:pPr>
        <w:tabs>
          <w:tab w:val="left" w:pos="3896"/>
        </w:tabs>
        <w:jc w:val="right"/>
        <w:rPr>
          <w:sz w:val="22"/>
          <w:szCs w:val="22"/>
          <w:lang w:val="kk-KZ"/>
        </w:rPr>
      </w:pPr>
    </w:p>
    <w:p w:rsidR="009A2994" w:rsidRDefault="009A2994" w:rsidP="00D86CEF">
      <w:pPr>
        <w:tabs>
          <w:tab w:val="left" w:pos="3896"/>
        </w:tabs>
        <w:jc w:val="right"/>
        <w:rPr>
          <w:sz w:val="22"/>
          <w:szCs w:val="22"/>
          <w:lang w:val="kk-KZ"/>
        </w:rPr>
      </w:pPr>
    </w:p>
    <w:p w:rsidR="009A2994" w:rsidRDefault="009A2994" w:rsidP="00D86CEF">
      <w:pPr>
        <w:tabs>
          <w:tab w:val="left" w:pos="3896"/>
        </w:tabs>
        <w:jc w:val="right"/>
        <w:rPr>
          <w:sz w:val="22"/>
          <w:szCs w:val="22"/>
          <w:lang w:val="kk-KZ"/>
        </w:rPr>
      </w:pPr>
    </w:p>
    <w:p w:rsidR="00D86CEF" w:rsidRDefault="00D86CEF" w:rsidP="00D86CEF">
      <w:pPr>
        <w:tabs>
          <w:tab w:val="left" w:pos="3896"/>
        </w:tabs>
        <w:jc w:val="right"/>
        <w:rPr>
          <w:sz w:val="22"/>
          <w:szCs w:val="22"/>
          <w:lang w:val="kk-KZ"/>
        </w:rPr>
      </w:pPr>
      <w:r>
        <w:rPr>
          <w:sz w:val="22"/>
          <w:szCs w:val="22"/>
          <w:lang w:val="kk-KZ"/>
        </w:rPr>
        <w:t>ҚОСЫМША 3</w:t>
      </w:r>
    </w:p>
    <w:p w:rsidR="00D86CEF" w:rsidRDefault="00D86CEF" w:rsidP="002E7F4E">
      <w:pPr>
        <w:tabs>
          <w:tab w:val="left" w:pos="3896"/>
        </w:tabs>
        <w:rPr>
          <w:sz w:val="22"/>
          <w:szCs w:val="22"/>
          <w:lang w:val="kk-KZ"/>
        </w:rPr>
      </w:pPr>
      <w:r>
        <w:rPr>
          <w:noProof/>
        </w:rPr>
        <mc:AlternateContent>
          <mc:Choice Requires="wpg">
            <w:drawing>
              <wp:anchor distT="0" distB="0" distL="114300" distR="114300" simplePos="0" relativeHeight="251752448" behindDoc="0" locked="0" layoutInCell="1" allowOverlap="1" wp14:anchorId="024E61D0" wp14:editId="140B2B40">
                <wp:simplePos x="0" y="0"/>
                <wp:positionH relativeFrom="column">
                  <wp:posOffset>-166370</wp:posOffset>
                </wp:positionH>
                <wp:positionV relativeFrom="paragraph">
                  <wp:posOffset>6985</wp:posOffset>
                </wp:positionV>
                <wp:extent cx="6090920" cy="2520315"/>
                <wp:effectExtent l="0" t="0" r="24130" b="13335"/>
                <wp:wrapNone/>
                <wp:docPr id="45" name="Группа 45"/>
                <wp:cNvGraphicFramePr/>
                <a:graphic xmlns:a="http://schemas.openxmlformats.org/drawingml/2006/main">
                  <a:graphicData uri="http://schemas.microsoft.com/office/word/2010/wordprocessingGroup">
                    <wpg:wgp>
                      <wpg:cNvGrpSpPr/>
                      <wpg:grpSpPr>
                        <a:xfrm>
                          <a:off x="0" y="0"/>
                          <a:ext cx="6090920" cy="2520315"/>
                          <a:chOff x="0" y="0"/>
                          <a:chExt cx="6091056" cy="2661192"/>
                        </a:xfrm>
                      </wpg:grpSpPr>
                      <wps:wsp>
                        <wps:cNvPr id="1" name="Прямоугольник 1"/>
                        <wps:cNvSpPr/>
                        <wps:spPr>
                          <a:xfrm>
                            <a:off x="2208584" y="0"/>
                            <a:ext cx="1569720" cy="473710"/>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FA7486" w:rsidRDefault="00D86CEF" w:rsidP="00D86CEF">
                              <w:pPr>
                                <w:jc w:val="center"/>
                                <w:rPr>
                                  <w:sz w:val="22"/>
                                  <w:lang w:val="kk-KZ"/>
                                </w:rPr>
                              </w:pPr>
                              <w:r w:rsidRPr="00FA7486">
                                <w:rPr>
                                  <w:sz w:val="20"/>
                                  <w:lang w:val="kk-KZ"/>
                                </w:rPr>
                                <w:t xml:space="preserve">Бәсекеге қабілетті ұрпақ тәрбиелеу </w:t>
                              </w:r>
                              <w:r w:rsidRPr="00FA7486">
                                <w:rPr>
                                  <w:sz w:val="22"/>
                                  <w:lang w:val="kk-KZ"/>
                                </w:rPr>
                                <w:t>жолдары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Прямоугольник 2"/>
                        <wps:cNvSpPr/>
                        <wps:spPr>
                          <a:xfrm>
                            <a:off x="333680" y="637775"/>
                            <a:ext cx="1241425" cy="34480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FA7486" w:rsidRDefault="00D86CEF" w:rsidP="00D86CEF">
                              <w:pPr>
                                <w:jc w:val="center"/>
                                <w:rPr>
                                  <w:lang w:val="kk-KZ"/>
                                </w:rPr>
                              </w:pPr>
                              <w:r>
                                <w:rPr>
                                  <w:lang w:val="kk-KZ"/>
                                </w:rPr>
                                <w:t>Сапалы  білім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Прямоугольник 3"/>
                        <wps:cNvSpPr/>
                        <wps:spPr>
                          <a:xfrm>
                            <a:off x="2147112" y="614723"/>
                            <a:ext cx="1716405" cy="42227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FA7486" w:rsidRDefault="00D86CEF" w:rsidP="00D86CEF">
                              <w:pPr>
                                <w:jc w:val="center"/>
                                <w:rPr>
                                  <w:sz w:val="20"/>
                                  <w:lang w:val="kk-KZ"/>
                                </w:rPr>
                              </w:pPr>
                              <w:r w:rsidRPr="00FA7486">
                                <w:rPr>
                                  <w:sz w:val="20"/>
                                  <w:lang w:val="kk-KZ"/>
                                </w:rPr>
                                <w:t>Әлеументтік-психологиялық ұйым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Прямоугольник 4"/>
                        <wps:cNvSpPr/>
                        <wps:spPr>
                          <a:xfrm>
                            <a:off x="4483058" y="630091"/>
                            <a:ext cx="1605915" cy="34480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FA7486" w:rsidRDefault="00D86CEF" w:rsidP="00D86CEF">
                              <w:pPr>
                                <w:jc w:val="center"/>
                                <w:rPr>
                                  <w:sz w:val="18"/>
                                  <w:lang w:val="kk-KZ"/>
                                </w:rPr>
                              </w:pPr>
                              <w:r w:rsidRPr="00FA7486">
                                <w:rPr>
                                  <w:sz w:val="18"/>
                                  <w:lang w:val="kk-KZ"/>
                                </w:rPr>
                                <w:t>Шығармашық даму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Прямоугольник 5"/>
                        <wps:cNvSpPr/>
                        <wps:spPr>
                          <a:xfrm rot="16200000">
                            <a:off x="-634509" y="1790380"/>
                            <a:ext cx="1492250" cy="223232"/>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D11E32" w:rsidRDefault="00D86CEF" w:rsidP="00D86CEF">
                              <w:pPr>
                                <w:pStyle w:val="a9"/>
                                <w:spacing w:before="0" w:beforeAutospacing="0" w:after="0" w:afterAutospacing="0"/>
                                <w:jc w:val="center"/>
                                <w:rPr>
                                  <w:sz w:val="12"/>
                                  <w:szCs w:val="12"/>
                                </w:rPr>
                              </w:pPr>
                              <w:r w:rsidRPr="00D11E32">
                                <w:rPr>
                                  <w:color w:val="000000" w:themeColor="text1"/>
                                  <w:kern w:val="24"/>
                                  <w:sz w:val="12"/>
                                  <w:szCs w:val="12"/>
                                  <w:lang w:val="kk-KZ"/>
                                </w:rPr>
                                <w:t>Б1. Сертификатталған  мұғалімдер</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Прямоугольник 7"/>
                        <wps:cNvSpPr/>
                        <wps:spPr>
                          <a:xfrm rot="16200000">
                            <a:off x="-369410" y="1794222"/>
                            <a:ext cx="1492250" cy="20764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sidRPr="00B90609">
                                <w:rPr>
                                  <w:color w:val="000000" w:themeColor="text1"/>
                                  <w:kern w:val="24"/>
                                  <w:sz w:val="12"/>
                                  <w:szCs w:val="12"/>
                                  <w:lang w:val="kk-KZ"/>
                                </w:rPr>
                                <w:t>Б2. Бірлестік жетекшілер</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Прямоугольник 8"/>
                        <wps:cNvSpPr/>
                        <wps:spPr>
                          <a:xfrm rot="16200000">
                            <a:off x="-115837" y="1801907"/>
                            <a:ext cx="1492250" cy="19875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sidRPr="00B90609">
                                <w:rPr>
                                  <w:color w:val="000000" w:themeColor="text1"/>
                                  <w:kern w:val="24"/>
                                  <w:sz w:val="12"/>
                                  <w:szCs w:val="12"/>
                                  <w:lang w:val="kk-KZ"/>
                                </w:rPr>
                                <w:t>Б</w:t>
                              </w:r>
                              <w:r>
                                <w:rPr>
                                  <w:color w:val="000000" w:themeColor="text1"/>
                                  <w:kern w:val="24"/>
                                  <w:sz w:val="12"/>
                                  <w:szCs w:val="12"/>
                                  <w:lang w:val="kk-KZ"/>
                                </w:rPr>
                                <w:t>3</w:t>
                              </w:r>
                              <w:r w:rsidRPr="00B90609">
                                <w:rPr>
                                  <w:color w:val="000000" w:themeColor="text1"/>
                                  <w:kern w:val="24"/>
                                  <w:sz w:val="12"/>
                                  <w:szCs w:val="12"/>
                                  <w:lang w:val="kk-KZ"/>
                                </w:rPr>
                                <w:t xml:space="preserve">. </w:t>
                              </w:r>
                              <w:r>
                                <w:rPr>
                                  <w:color w:val="000000" w:themeColor="text1"/>
                                  <w:kern w:val="24"/>
                                  <w:sz w:val="12"/>
                                  <w:szCs w:val="12"/>
                                  <w:lang w:val="kk-KZ"/>
                                </w:rPr>
                                <w:t>Тренерлер</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Прямоугольник 9"/>
                        <wps:cNvSpPr/>
                        <wps:spPr>
                          <a:xfrm rot="16200000">
                            <a:off x="149263" y="1790380"/>
                            <a:ext cx="1492250" cy="21399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sidRPr="00B90609">
                                <w:rPr>
                                  <w:color w:val="000000" w:themeColor="text1"/>
                                  <w:kern w:val="24"/>
                                  <w:sz w:val="12"/>
                                  <w:szCs w:val="12"/>
                                  <w:lang w:val="kk-KZ"/>
                                </w:rPr>
                                <w:t>Б</w:t>
                              </w:r>
                              <w:r>
                                <w:rPr>
                                  <w:color w:val="000000" w:themeColor="text1"/>
                                  <w:kern w:val="24"/>
                                  <w:sz w:val="12"/>
                                  <w:szCs w:val="12"/>
                                  <w:lang w:val="kk-KZ"/>
                                </w:rPr>
                                <w:t>4</w:t>
                              </w:r>
                              <w:r w:rsidRPr="00B90609">
                                <w:rPr>
                                  <w:color w:val="000000" w:themeColor="text1"/>
                                  <w:kern w:val="24"/>
                                  <w:sz w:val="12"/>
                                  <w:szCs w:val="12"/>
                                  <w:lang w:val="kk-KZ"/>
                                </w:rPr>
                                <w:t xml:space="preserve">. </w:t>
                              </w:r>
                              <w:r>
                                <w:rPr>
                                  <w:color w:val="000000" w:themeColor="text1"/>
                                  <w:kern w:val="24"/>
                                  <w:sz w:val="12"/>
                                  <w:szCs w:val="12"/>
                                  <w:lang w:val="kk-KZ"/>
                                </w:rPr>
                                <w:t>Жас маман</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Прямоугольник 10"/>
                        <wps:cNvSpPr/>
                        <wps:spPr>
                          <a:xfrm rot="16200000">
                            <a:off x="391310" y="1809590"/>
                            <a:ext cx="1492250" cy="187316"/>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sidRPr="00B90609">
                                <w:rPr>
                                  <w:color w:val="000000" w:themeColor="text1"/>
                                  <w:kern w:val="24"/>
                                  <w:sz w:val="12"/>
                                  <w:szCs w:val="12"/>
                                  <w:lang w:val="kk-KZ"/>
                                </w:rPr>
                                <w:t>Б</w:t>
                              </w:r>
                              <w:r>
                                <w:rPr>
                                  <w:color w:val="000000" w:themeColor="text1"/>
                                  <w:kern w:val="24"/>
                                  <w:sz w:val="12"/>
                                  <w:szCs w:val="12"/>
                                  <w:lang w:val="kk-KZ"/>
                                </w:rPr>
                                <w:t>5</w:t>
                              </w:r>
                              <w:r w:rsidRPr="00B90609">
                                <w:rPr>
                                  <w:color w:val="000000" w:themeColor="text1"/>
                                  <w:kern w:val="24"/>
                                  <w:sz w:val="12"/>
                                  <w:szCs w:val="12"/>
                                  <w:lang w:val="kk-KZ"/>
                                </w:rPr>
                                <w:t xml:space="preserve">. </w:t>
                              </w:r>
                              <w:r>
                                <w:rPr>
                                  <w:color w:val="000000" w:themeColor="text1"/>
                                  <w:kern w:val="24"/>
                                  <w:sz w:val="12"/>
                                  <w:szCs w:val="12"/>
                                  <w:lang w:val="kk-KZ"/>
                                </w:rPr>
                                <w:t>Инклюзивті сынып</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Прямоугольник 11"/>
                        <wps:cNvSpPr/>
                        <wps:spPr>
                          <a:xfrm rot="16200000">
                            <a:off x="637199" y="1801906"/>
                            <a:ext cx="1492250" cy="186690"/>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Pr>
                                  <w:color w:val="000000" w:themeColor="text1"/>
                                  <w:kern w:val="24"/>
                                  <w:sz w:val="12"/>
                                  <w:szCs w:val="12"/>
                                  <w:lang w:val="kk-KZ"/>
                                </w:rPr>
                                <w:t>Б6. Зерттеуші топ</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Прямоугольник 12"/>
                        <wps:cNvSpPr/>
                        <wps:spPr>
                          <a:xfrm rot="16200000">
                            <a:off x="898457" y="1817274"/>
                            <a:ext cx="1492250" cy="187316"/>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Pr>
                                  <w:color w:val="000000" w:themeColor="text1"/>
                                  <w:kern w:val="24"/>
                                  <w:sz w:val="12"/>
                                  <w:szCs w:val="12"/>
                                  <w:lang w:val="kk-KZ"/>
                                </w:rPr>
                                <w:t>Б7. Модератор</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Прямоугольник 13"/>
                        <wps:cNvSpPr/>
                        <wps:spPr>
                          <a:xfrm rot="16200000">
                            <a:off x="1524914" y="1798424"/>
                            <a:ext cx="1492250" cy="23304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Pr>
                                  <w:color w:val="000000" w:themeColor="text1"/>
                                  <w:kern w:val="24"/>
                                  <w:sz w:val="12"/>
                                  <w:szCs w:val="12"/>
                                  <w:lang w:val="kk-KZ"/>
                                </w:rPr>
                                <w:t>Әлеуметтік педагог</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Прямоугольник 14"/>
                        <wps:cNvSpPr/>
                        <wps:spPr>
                          <a:xfrm rot="16200000">
                            <a:off x="1857081" y="1798525"/>
                            <a:ext cx="1492250" cy="23304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263758" w:rsidRDefault="00D86CEF" w:rsidP="00D86CEF">
                              <w:pPr>
                                <w:jc w:val="center"/>
                                <w:rPr>
                                  <w:sz w:val="18"/>
                                  <w:lang w:val="kk-KZ"/>
                                </w:rPr>
                              </w:pPr>
                              <w:r w:rsidRPr="00263758">
                                <w:rPr>
                                  <w:sz w:val="18"/>
                                  <w:lang w:val="kk-KZ"/>
                                </w:rPr>
                                <w:t>Психолог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Прямоугольник 15"/>
                        <wps:cNvSpPr/>
                        <wps:spPr>
                          <a:xfrm rot="16200000">
                            <a:off x="2314144" y="1798544"/>
                            <a:ext cx="1492250" cy="23304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Pr>
                                  <w:color w:val="000000" w:themeColor="text1"/>
                                  <w:kern w:val="24"/>
                                  <w:sz w:val="12"/>
                                  <w:szCs w:val="12"/>
                                  <w:lang w:val="kk-KZ"/>
                                </w:rPr>
                                <w:t>Медбике</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Прямоугольник 16"/>
                        <wps:cNvSpPr/>
                        <wps:spPr>
                          <a:xfrm rot="16200000">
                            <a:off x="2678026" y="1798064"/>
                            <a:ext cx="1492250" cy="23304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Pr>
                                  <w:color w:val="000000" w:themeColor="text1"/>
                                  <w:kern w:val="24"/>
                                  <w:sz w:val="12"/>
                                  <w:szCs w:val="12"/>
                                  <w:lang w:val="kk-KZ"/>
                                </w:rPr>
                                <w:t>Мектеп инспекторы</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Прямоугольник 18"/>
                        <wps:cNvSpPr/>
                        <wps:spPr>
                          <a:xfrm rot="16200000">
                            <a:off x="3883703" y="1782696"/>
                            <a:ext cx="1492250" cy="23304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Pr>
                                  <w:color w:val="000000" w:themeColor="text1"/>
                                  <w:kern w:val="24"/>
                                  <w:sz w:val="12"/>
                                  <w:szCs w:val="12"/>
                                  <w:lang w:val="kk-KZ"/>
                                </w:rPr>
                                <w:t>Олимпиада</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Прямоугольник 19"/>
                        <wps:cNvSpPr/>
                        <wps:spPr>
                          <a:xfrm rot="16200000">
                            <a:off x="4244853" y="1775012"/>
                            <a:ext cx="1492250" cy="23304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263758" w:rsidRDefault="00D86CEF" w:rsidP="00D86CEF">
                              <w:pPr>
                                <w:jc w:val="center"/>
                                <w:rPr>
                                  <w:sz w:val="18"/>
                                  <w:lang w:val="kk-KZ"/>
                                </w:rPr>
                              </w:pPr>
                              <w:r>
                                <w:rPr>
                                  <w:sz w:val="18"/>
                                  <w:lang w:val="kk-KZ"/>
                                </w:rPr>
                                <w:t>Байқау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Прямоугольник 20"/>
                        <wps:cNvSpPr/>
                        <wps:spPr>
                          <a:xfrm rot="16200000">
                            <a:off x="4544530" y="1782696"/>
                            <a:ext cx="1492250" cy="23304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Pr>
                                  <w:color w:val="000000" w:themeColor="text1"/>
                                  <w:kern w:val="24"/>
                                  <w:sz w:val="12"/>
                                  <w:szCs w:val="12"/>
                                  <w:lang w:val="kk-KZ"/>
                                </w:rPr>
                                <w:t>Жарыстар</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Прямоугольник 21"/>
                        <wps:cNvSpPr/>
                        <wps:spPr>
                          <a:xfrm rot="16200000">
                            <a:off x="4874943" y="1782696"/>
                            <a:ext cx="1492250" cy="23304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Pr>
                                  <w:color w:val="000000" w:themeColor="text1"/>
                                  <w:kern w:val="24"/>
                                  <w:sz w:val="12"/>
                                  <w:szCs w:val="12"/>
                                  <w:lang w:val="kk-KZ"/>
                                </w:rPr>
                                <w:t>Ғылыми жоба</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Прямоугольник 22"/>
                        <wps:cNvSpPr/>
                        <wps:spPr>
                          <a:xfrm rot="16200000">
                            <a:off x="5228409" y="1775012"/>
                            <a:ext cx="1492250" cy="233045"/>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B90609" w:rsidRDefault="00D86CEF" w:rsidP="00D86CEF">
                              <w:pPr>
                                <w:jc w:val="center"/>
                                <w:rPr>
                                  <w:sz w:val="12"/>
                                  <w:szCs w:val="12"/>
                                </w:rPr>
                              </w:pPr>
                              <w:r>
                                <w:rPr>
                                  <w:color w:val="000000" w:themeColor="text1"/>
                                  <w:kern w:val="24"/>
                                  <w:sz w:val="12"/>
                                  <w:szCs w:val="12"/>
                                  <w:lang w:val="kk-KZ"/>
                                </w:rPr>
                                <w:t>Оқушы белсенділігін арттыру</w:t>
                              </w:r>
                            </w:p>
                            <w:p w:rsidR="00D86CEF" w:rsidRPr="00FA7486" w:rsidRDefault="00D86CEF" w:rsidP="00D86CEF">
                              <w:pPr>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Прямая со стрелкой 24"/>
                        <wps:cNvCnPr/>
                        <wps:spPr>
                          <a:xfrm flipV="1">
                            <a:off x="95475" y="975873"/>
                            <a:ext cx="334694" cy="178197"/>
                          </a:xfrm>
                          <a:prstGeom prst="straightConnector1">
                            <a:avLst/>
                          </a:prstGeom>
                          <a:noFill/>
                          <a:ln w="9525" cap="flat" cmpd="sng" algn="ctr">
                            <a:solidFill>
                              <a:sysClr val="windowText" lastClr="000000"/>
                            </a:solidFill>
                            <a:prstDash val="solid"/>
                            <a:tailEnd type="arrow"/>
                          </a:ln>
                          <a:effectLst/>
                        </wps:spPr>
                        <wps:bodyPr/>
                      </wps:wsp>
                      <wps:wsp>
                        <wps:cNvPr id="25" name="Прямая со стрелкой 25"/>
                        <wps:cNvCnPr/>
                        <wps:spPr>
                          <a:xfrm flipV="1">
                            <a:off x="379784" y="975873"/>
                            <a:ext cx="213360" cy="185420"/>
                          </a:xfrm>
                          <a:prstGeom prst="straightConnector1">
                            <a:avLst/>
                          </a:prstGeom>
                          <a:noFill/>
                          <a:ln w="9525" cap="flat" cmpd="sng" algn="ctr">
                            <a:solidFill>
                              <a:sysClr val="windowText" lastClr="000000"/>
                            </a:solidFill>
                            <a:prstDash val="solid"/>
                            <a:tailEnd type="arrow"/>
                          </a:ln>
                          <a:effectLst/>
                        </wps:spPr>
                        <wps:bodyPr/>
                      </wps:wsp>
                      <wps:wsp>
                        <wps:cNvPr id="26" name="Прямая со стрелкой 26"/>
                        <wps:cNvCnPr/>
                        <wps:spPr>
                          <a:xfrm flipV="1">
                            <a:off x="633357" y="975873"/>
                            <a:ext cx="154940" cy="177800"/>
                          </a:xfrm>
                          <a:prstGeom prst="straightConnector1">
                            <a:avLst/>
                          </a:prstGeom>
                          <a:noFill/>
                          <a:ln w="9525" cap="flat" cmpd="sng" algn="ctr">
                            <a:solidFill>
                              <a:sysClr val="windowText" lastClr="000000"/>
                            </a:solidFill>
                            <a:prstDash val="solid"/>
                            <a:tailEnd type="arrow"/>
                          </a:ln>
                          <a:effectLst/>
                        </wps:spPr>
                        <wps:bodyPr/>
                      </wps:wsp>
                      <wps:wsp>
                        <wps:cNvPr id="27" name="Прямая со стрелкой 27"/>
                        <wps:cNvCnPr/>
                        <wps:spPr>
                          <a:xfrm flipV="1">
                            <a:off x="925350" y="983557"/>
                            <a:ext cx="0" cy="18490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8" name="Прямая со стрелкой 28"/>
                        <wps:cNvCnPr/>
                        <wps:spPr>
                          <a:xfrm flipH="1" flipV="1">
                            <a:off x="1094399" y="983557"/>
                            <a:ext cx="9916" cy="161852"/>
                          </a:xfrm>
                          <a:prstGeom prst="straightConnector1">
                            <a:avLst/>
                          </a:prstGeom>
                          <a:noFill/>
                          <a:ln w="9525" cap="flat" cmpd="sng" algn="ctr">
                            <a:solidFill>
                              <a:sysClr val="windowText" lastClr="000000"/>
                            </a:solidFill>
                            <a:prstDash val="solid"/>
                            <a:tailEnd type="arrow"/>
                          </a:ln>
                          <a:effectLst/>
                        </wps:spPr>
                        <wps:bodyPr/>
                      </wps:wsp>
                      <wps:wsp>
                        <wps:cNvPr id="29" name="Прямая со стрелкой 29"/>
                        <wps:cNvCnPr/>
                        <wps:spPr>
                          <a:xfrm flipH="1" flipV="1">
                            <a:off x="1286500" y="983557"/>
                            <a:ext cx="82225" cy="161290"/>
                          </a:xfrm>
                          <a:prstGeom prst="straightConnector1">
                            <a:avLst/>
                          </a:prstGeom>
                          <a:noFill/>
                          <a:ln w="9525" cap="flat" cmpd="sng" algn="ctr">
                            <a:solidFill>
                              <a:sysClr val="windowText" lastClr="000000"/>
                            </a:solidFill>
                            <a:prstDash val="solid"/>
                            <a:tailEnd type="arrow"/>
                          </a:ln>
                          <a:effectLst/>
                        </wps:spPr>
                        <wps:bodyPr/>
                      </wps:wsp>
                      <wps:wsp>
                        <wps:cNvPr id="30" name="Прямая со стрелкой 30"/>
                        <wps:cNvCnPr/>
                        <wps:spPr>
                          <a:xfrm flipH="1" flipV="1">
                            <a:off x="1447865" y="983557"/>
                            <a:ext cx="182085" cy="177220"/>
                          </a:xfrm>
                          <a:prstGeom prst="straightConnector1">
                            <a:avLst/>
                          </a:prstGeom>
                          <a:noFill/>
                          <a:ln w="9525" cap="flat" cmpd="sng" algn="ctr">
                            <a:solidFill>
                              <a:sysClr val="windowText" lastClr="000000"/>
                            </a:solidFill>
                            <a:prstDash val="solid"/>
                            <a:tailEnd type="arrow"/>
                          </a:ln>
                          <a:effectLst/>
                        </wps:spPr>
                        <wps:bodyPr/>
                      </wps:wsp>
                      <wps:wsp>
                        <wps:cNvPr id="31" name="Прямая со стрелкой 31"/>
                        <wps:cNvCnPr/>
                        <wps:spPr>
                          <a:xfrm flipV="1">
                            <a:off x="2612846" y="1038533"/>
                            <a:ext cx="0" cy="131344"/>
                          </a:xfrm>
                          <a:prstGeom prst="straightConnector1">
                            <a:avLst/>
                          </a:prstGeom>
                          <a:noFill/>
                          <a:ln w="9525" cap="flat" cmpd="sng" algn="ctr">
                            <a:solidFill>
                              <a:sysClr val="windowText" lastClr="000000"/>
                            </a:solidFill>
                            <a:prstDash val="solid"/>
                            <a:tailEnd type="arrow"/>
                          </a:ln>
                          <a:effectLst/>
                        </wps:spPr>
                        <wps:bodyPr/>
                      </wps:wsp>
                      <wps:wsp>
                        <wps:cNvPr id="32" name="Прямая со стрелкой 32"/>
                        <wps:cNvCnPr/>
                        <wps:spPr>
                          <a:xfrm flipV="1">
                            <a:off x="2302609" y="1045197"/>
                            <a:ext cx="0" cy="116095"/>
                          </a:xfrm>
                          <a:prstGeom prst="straightConnector1">
                            <a:avLst/>
                          </a:prstGeom>
                          <a:noFill/>
                          <a:ln w="9525" cap="flat" cmpd="sng" algn="ctr">
                            <a:solidFill>
                              <a:sysClr val="windowText" lastClr="000000"/>
                            </a:solidFill>
                            <a:prstDash val="solid"/>
                            <a:tailEnd type="arrow"/>
                          </a:ln>
                          <a:effectLst/>
                        </wps:spPr>
                        <wps:bodyPr/>
                      </wps:wsp>
                      <wps:wsp>
                        <wps:cNvPr id="33" name="Прямая со стрелкой 33"/>
                        <wps:cNvCnPr/>
                        <wps:spPr>
                          <a:xfrm flipV="1">
                            <a:off x="3071182" y="1045194"/>
                            <a:ext cx="7684" cy="131464"/>
                          </a:xfrm>
                          <a:prstGeom prst="straightConnector1">
                            <a:avLst/>
                          </a:prstGeom>
                          <a:noFill/>
                          <a:ln w="9525" cap="flat" cmpd="sng" algn="ctr">
                            <a:solidFill>
                              <a:sysClr val="windowText" lastClr="000000"/>
                            </a:solidFill>
                            <a:prstDash val="solid"/>
                            <a:tailEnd type="arrow"/>
                          </a:ln>
                          <a:effectLst/>
                        </wps:spPr>
                        <wps:bodyPr/>
                      </wps:wsp>
                      <wps:wsp>
                        <wps:cNvPr id="34" name="Прямая со стрелкой 34"/>
                        <wps:cNvCnPr/>
                        <wps:spPr>
                          <a:xfrm flipH="1" flipV="1">
                            <a:off x="3384240" y="1037345"/>
                            <a:ext cx="7684" cy="130810"/>
                          </a:xfrm>
                          <a:prstGeom prst="straightConnector1">
                            <a:avLst/>
                          </a:prstGeom>
                          <a:noFill/>
                          <a:ln w="9525" cap="flat" cmpd="sng" algn="ctr">
                            <a:solidFill>
                              <a:sysClr val="windowText" lastClr="000000"/>
                            </a:solidFill>
                            <a:prstDash val="solid"/>
                            <a:tailEnd type="arrow"/>
                          </a:ln>
                          <a:effectLst/>
                        </wps:spPr>
                        <wps:bodyPr/>
                      </wps:wsp>
                      <wps:wsp>
                        <wps:cNvPr id="35" name="Прямая со стрелкой 35"/>
                        <wps:cNvCnPr/>
                        <wps:spPr>
                          <a:xfrm flipV="1">
                            <a:off x="4644423" y="975873"/>
                            <a:ext cx="0" cy="178019"/>
                          </a:xfrm>
                          <a:prstGeom prst="straightConnector1">
                            <a:avLst/>
                          </a:prstGeom>
                          <a:noFill/>
                          <a:ln w="9525" cap="flat" cmpd="sng" algn="ctr">
                            <a:solidFill>
                              <a:sysClr val="windowText" lastClr="000000"/>
                            </a:solidFill>
                            <a:prstDash val="solid"/>
                            <a:tailEnd type="arrow"/>
                          </a:ln>
                          <a:effectLst/>
                        </wps:spPr>
                        <wps:bodyPr/>
                      </wps:wsp>
                      <wps:wsp>
                        <wps:cNvPr id="36" name="Прямая со стрелкой 36"/>
                        <wps:cNvCnPr/>
                        <wps:spPr>
                          <a:xfrm flipV="1">
                            <a:off x="5020940" y="975873"/>
                            <a:ext cx="0" cy="169951"/>
                          </a:xfrm>
                          <a:prstGeom prst="straightConnector1">
                            <a:avLst/>
                          </a:prstGeom>
                          <a:noFill/>
                          <a:ln w="9525" cap="flat" cmpd="sng" algn="ctr">
                            <a:solidFill>
                              <a:sysClr val="windowText" lastClr="000000"/>
                            </a:solidFill>
                            <a:prstDash val="solid"/>
                            <a:tailEnd type="arrow"/>
                          </a:ln>
                          <a:effectLst/>
                        </wps:spPr>
                        <wps:bodyPr/>
                      </wps:wsp>
                      <wps:wsp>
                        <wps:cNvPr id="37" name="Прямая со стрелкой 37"/>
                        <wps:cNvCnPr/>
                        <wps:spPr>
                          <a:xfrm flipV="1">
                            <a:off x="5305249" y="975873"/>
                            <a:ext cx="0" cy="184849"/>
                          </a:xfrm>
                          <a:prstGeom prst="straightConnector1">
                            <a:avLst/>
                          </a:prstGeom>
                          <a:noFill/>
                          <a:ln w="9525" cap="flat" cmpd="sng" algn="ctr">
                            <a:solidFill>
                              <a:sysClr val="windowText" lastClr="000000"/>
                            </a:solidFill>
                            <a:prstDash val="solid"/>
                            <a:tailEnd type="arrow"/>
                          </a:ln>
                          <a:effectLst/>
                        </wps:spPr>
                        <wps:bodyPr/>
                      </wps:wsp>
                      <wps:wsp>
                        <wps:cNvPr id="39" name="Прямая со стрелкой 39"/>
                        <wps:cNvCnPr/>
                        <wps:spPr>
                          <a:xfrm flipV="1">
                            <a:off x="5597243" y="975873"/>
                            <a:ext cx="0" cy="178019"/>
                          </a:xfrm>
                          <a:prstGeom prst="straightConnector1">
                            <a:avLst/>
                          </a:prstGeom>
                          <a:noFill/>
                          <a:ln w="9525" cap="flat" cmpd="sng" algn="ctr">
                            <a:solidFill>
                              <a:sysClr val="windowText" lastClr="000000"/>
                            </a:solidFill>
                            <a:prstDash val="solid"/>
                            <a:tailEnd type="arrow"/>
                          </a:ln>
                          <a:effectLst/>
                        </wps:spPr>
                        <wps:bodyPr/>
                      </wps:wsp>
                      <wps:wsp>
                        <wps:cNvPr id="40" name="Прямая со стрелкой 40"/>
                        <wps:cNvCnPr/>
                        <wps:spPr>
                          <a:xfrm flipH="1" flipV="1">
                            <a:off x="5973760" y="983557"/>
                            <a:ext cx="7684" cy="169358"/>
                          </a:xfrm>
                          <a:prstGeom prst="straightConnector1">
                            <a:avLst/>
                          </a:prstGeom>
                          <a:noFill/>
                          <a:ln w="9525" cap="flat" cmpd="sng" algn="ctr">
                            <a:solidFill>
                              <a:sysClr val="windowText" lastClr="000000"/>
                            </a:solidFill>
                            <a:prstDash val="solid"/>
                            <a:tailEnd type="arrow"/>
                          </a:ln>
                          <a:effectLst/>
                        </wps:spPr>
                        <wps:bodyPr/>
                      </wps:wsp>
                      <wps:wsp>
                        <wps:cNvPr id="41" name="Прямая со стрелкой 41"/>
                        <wps:cNvCnPr/>
                        <wps:spPr>
                          <a:xfrm>
                            <a:off x="3860651" y="814508"/>
                            <a:ext cx="645044" cy="7684"/>
                          </a:xfrm>
                          <a:prstGeom prst="straightConnector1">
                            <a:avLst/>
                          </a:prstGeom>
                          <a:noFill/>
                          <a:ln w="9525" cap="flat" cmpd="sng" algn="ctr">
                            <a:solidFill>
                              <a:sysClr val="windowText" lastClr="000000"/>
                            </a:solidFill>
                            <a:prstDash val="solid"/>
                            <a:tailEnd type="arrow"/>
                          </a:ln>
                          <a:effectLst/>
                        </wps:spPr>
                        <wps:bodyPr/>
                      </wps:wsp>
                      <wps:wsp>
                        <wps:cNvPr id="42" name="Прямая со стрелкой 42"/>
                        <wps:cNvCnPr/>
                        <wps:spPr>
                          <a:xfrm flipH="1">
                            <a:off x="1578493" y="814508"/>
                            <a:ext cx="570705" cy="7620"/>
                          </a:xfrm>
                          <a:prstGeom prst="straightConnector1">
                            <a:avLst/>
                          </a:prstGeom>
                          <a:noFill/>
                          <a:ln w="9525" cap="flat" cmpd="sng" algn="ctr">
                            <a:solidFill>
                              <a:sysClr val="windowText" lastClr="000000"/>
                            </a:solidFill>
                            <a:prstDash val="solid"/>
                            <a:tailEnd type="arrow"/>
                          </a:ln>
                          <a:effectLst/>
                        </wps:spPr>
                        <wps:bodyPr/>
                      </wps:wsp>
                      <wps:wsp>
                        <wps:cNvPr id="43" name="Прямая со стрелкой 43"/>
                        <wps:cNvCnPr/>
                        <wps:spPr>
                          <a:xfrm flipV="1">
                            <a:off x="886930" y="192101"/>
                            <a:ext cx="1317557" cy="436386"/>
                          </a:xfrm>
                          <a:prstGeom prst="straightConnector1">
                            <a:avLst/>
                          </a:prstGeom>
                          <a:noFill/>
                          <a:ln w="9525" cap="flat" cmpd="sng" algn="ctr">
                            <a:solidFill>
                              <a:sysClr val="windowText" lastClr="000000"/>
                            </a:solidFill>
                            <a:prstDash val="solid"/>
                            <a:tailEnd type="arrow"/>
                          </a:ln>
                          <a:effectLst/>
                        </wps:spPr>
                        <wps:bodyPr/>
                      </wps:wsp>
                      <wps:wsp>
                        <wps:cNvPr id="44" name="Прямая со стрелкой 44"/>
                        <wps:cNvCnPr/>
                        <wps:spPr>
                          <a:xfrm flipH="1" flipV="1">
                            <a:off x="3806863" y="184417"/>
                            <a:ext cx="1393737" cy="436245"/>
                          </a:xfrm>
                          <a:prstGeom prst="straightConnector1">
                            <a:avLst/>
                          </a:prstGeom>
                          <a:noFill/>
                          <a:ln w="9525" cap="flat" cmpd="sng" algn="ctr">
                            <a:solidFill>
                              <a:sysClr val="windowText" lastClr="000000"/>
                            </a:solidFill>
                            <a:prstDash val="solid"/>
                            <a:tailEnd type="arrow"/>
                          </a:ln>
                          <a:effectLst/>
                        </wps:spPr>
                        <wps:bodyPr/>
                      </wps:wsp>
                    </wpg:wgp>
                  </a:graphicData>
                </a:graphic>
                <wp14:sizeRelV relativeFrom="margin">
                  <wp14:pctHeight>0</wp14:pctHeight>
                </wp14:sizeRelV>
              </wp:anchor>
            </w:drawing>
          </mc:Choice>
          <mc:Fallback>
            <w:pict>
              <v:group id="Группа 45" o:spid="_x0000_s1108" style="position:absolute;margin-left:-13.1pt;margin-top:.55pt;width:479.6pt;height:198.45pt;z-index:251752448;mso-height-relative:margin" coordsize="60910,2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">
                <v:rect id="Прямоугольник 1" o:spid="_x0000_s1109" style="position:absolute;left:22085;width:15698;height:4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liqMAA&#10;AADaAAAADwAAAGRycy9kb3ducmV2LnhtbESPQYvCMBCF7wv+hzCCF9F09yBrNYoIgogXqxdvQzOm&#10;xWZSmtjWf28EwdMwvPe9ebNc97YSLTW+dKzgd5qAIM6dLtkouJx3k38QPiBrrByTgid5WK8GP0tM&#10;tev4RG0WjIgh7FNUUIRQp1L6vCCLfupq4qjdXGMxxLUxUjfYxXBbyb8kmUmLJccLBda0LSi/Zw8b&#10;a4zlZf9sM3kwd5zXx7Y7jK9GqdGw3yxABOrD1/yh9zpy8H7lPeX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XliqMAAAADaAAAADwAAAAAAAAAAAAAAAACYAgAAZHJzL2Rvd25y&#10;ZXYueG1sUEsFBgAAAAAEAAQA9QAAAIUDAAAAAA==&#10;" fillcolor="window" strokecolor="windowText" strokeweight="2pt">
                  <v:textbox>
                    <w:txbxContent>
                      <w:p w:rsidR="00D86CEF" w:rsidRPr="00FA7486" w:rsidRDefault="00D86CEF" w:rsidP="00D86CEF">
                        <w:pPr>
                          <w:jc w:val="center"/>
                          <w:rPr>
                            <w:sz w:val="22"/>
                            <w:lang w:val="kk-KZ"/>
                          </w:rPr>
                        </w:pPr>
                        <w:r w:rsidRPr="00FA7486">
                          <w:rPr>
                            <w:sz w:val="20"/>
                            <w:lang w:val="kk-KZ"/>
                          </w:rPr>
                          <w:t xml:space="preserve">Бәсекеге </w:t>
                        </w:r>
                        <w:r w:rsidRPr="00FA7486">
                          <w:rPr>
                            <w:sz w:val="20"/>
                            <w:lang w:val="kk-KZ"/>
                          </w:rPr>
                          <w:t xml:space="preserve">қабілетті ұрпақ тәрбиелеу </w:t>
                        </w:r>
                        <w:r w:rsidRPr="00FA7486">
                          <w:rPr>
                            <w:sz w:val="22"/>
                            <w:lang w:val="kk-KZ"/>
                          </w:rPr>
                          <w:t>жолдары</w:t>
                        </w:r>
                      </w:p>
                    </w:txbxContent>
                  </v:textbox>
                </v:rect>
                <v:rect id="Прямоугольник 2" o:spid="_x0000_s1110" style="position:absolute;left:3336;top:6377;width:12415;height:34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v8378A&#10;AADaAAAADwAAAGRycy9kb3ducmV2LnhtbERPz2uDMBS+F/Y/hDfYpcw4D6NzpmUMCkV2mfPS28O8&#10;RdG8iEnV/vdLobDjx/e7OKx2EDNNvnOs4CVJQRA3TndsFNQ/x+cdCB+QNQ6OScGVPBz2D5sCc+0W&#10;/qa5CkbEEPY5KmhDGHMpfdOSRZ+4kThyv26yGCKcjNQTLjHcDjJL01dpsePY0OJIny01fXWxccZW&#10;1qfrXMnS9Pg2fs1LuT0bpZ4e1493EIHW8C++u09aQQa3K9EPc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q/zfvwAAANoAAAAPAAAAAAAAAAAAAAAAAJgCAABkcnMvZG93bnJl&#10;di54bWxQSwUGAAAAAAQABAD1AAAAhAMAAAAA&#10;" fillcolor="window" strokecolor="windowText" strokeweight="2pt">
                  <v:textbox>
                    <w:txbxContent>
                      <w:p w:rsidR="00D86CEF" w:rsidRPr="00FA7486" w:rsidRDefault="00D86CEF" w:rsidP="00D86CEF">
                        <w:pPr>
                          <w:jc w:val="center"/>
                          <w:rPr>
                            <w:lang w:val="kk-KZ"/>
                          </w:rPr>
                        </w:pPr>
                        <w:r>
                          <w:rPr>
                            <w:lang w:val="kk-KZ"/>
                          </w:rPr>
                          <w:t xml:space="preserve">Сапалы  </w:t>
                        </w:r>
                        <w:r>
                          <w:rPr>
                            <w:lang w:val="kk-KZ"/>
                          </w:rPr>
                          <w:t>білім</w:t>
                        </w:r>
                      </w:p>
                    </w:txbxContent>
                  </v:textbox>
                </v:rect>
                <v:rect id="Прямоугольник 3" o:spid="_x0000_s1111" style="position:absolute;left:21471;top:6147;width:17164;height:42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dZRL4A&#10;AADaAAAADwAAAGRycy9kb3ducmV2LnhtbERPTYvCMBC9L/gfwgh7EU1VWLQaRQRBZC9WL96GZkyL&#10;zaQ0sa3/frMgeHy87/W2t5VoqfGlYwXTSQKCOHe6ZKPgejmMFyB8QNZYOSYFL/Kw3Qy+1phq1/GZ&#10;2iwYEUPYp6igCKFOpfR5QRb9xNXEkbu7xmKIsDFSN9jFcFvJWZL8SIslx4YCa9oXlD+yp40zRvJ6&#10;fLWZPJkHLuvftjuNbkap72G/W4EI1IeP+O0+agVz+L8S/SA3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nWUS+AAAA2gAAAA8AAAAAAAAAAAAAAAAAmAIAAGRycy9kb3ducmV2&#10;LnhtbFBLBQYAAAAABAAEAPUAAACDAwAAAAA=&#10;" fillcolor="window" strokecolor="windowText" strokeweight="2pt">
                  <v:textbox>
                    <w:txbxContent>
                      <w:p w:rsidR="00D86CEF" w:rsidRPr="00FA7486" w:rsidRDefault="00D86CEF" w:rsidP="00D86CEF">
                        <w:pPr>
                          <w:jc w:val="center"/>
                          <w:rPr>
                            <w:sz w:val="20"/>
                            <w:lang w:val="kk-KZ"/>
                          </w:rPr>
                        </w:pPr>
                        <w:r w:rsidRPr="00FA7486">
                          <w:rPr>
                            <w:sz w:val="20"/>
                            <w:lang w:val="kk-KZ"/>
                          </w:rPr>
                          <w:t xml:space="preserve">Әлеументтік-психологиялық </w:t>
                        </w:r>
                        <w:r w:rsidRPr="00FA7486">
                          <w:rPr>
                            <w:sz w:val="20"/>
                            <w:lang w:val="kk-KZ"/>
                          </w:rPr>
                          <w:t>ұйым</w:t>
                        </w:r>
                      </w:p>
                    </w:txbxContent>
                  </v:textbox>
                </v:rect>
                <v:rect id="Прямоугольник 4" o:spid="_x0000_s1112" style="position:absolute;left:44830;top:6300;width:16059;height:34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7BML4A&#10;AADaAAAADwAAAGRycy9kb3ducmV2LnhtbERPTYvCMBC9L/gfwgh7EU0VWbQaRQRBZC9WL96GZkyL&#10;zaQ0sa3/frMgeHy87/W2t5VoqfGlYwXTSQKCOHe6ZKPgejmMFyB8QNZYOSYFL/Kw3Qy+1phq1/GZ&#10;2iwYEUPYp6igCKFOpfR5QRb9xNXEkbu7xmKIsDFSN9jFcFvJWZL8SIslx4YCa9oXlD+yp40zRvJ6&#10;fLWZPJkHLuvftjuNbkap72G/W4EI1IeP+O0+agVz+L8S/SA3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UOwTC+AAAA2gAAAA8AAAAAAAAAAAAAAAAAmAIAAGRycy9kb3ducmV2&#10;LnhtbFBLBQYAAAAABAAEAPUAAACDAwAAAAA=&#10;" fillcolor="window" strokecolor="windowText" strokeweight="2pt">
                  <v:textbox>
                    <w:txbxContent>
                      <w:p w:rsidR="00D86CEF" w:rsidRPr="00FA7486" w:rsidRDefault="00D86CEF" w:rsidP="00D86CEF">
                        <w:pPr>
                          <w:jc w:val="center"/>
                          <w:rPr>
                            <w:sz w:val="18"/>
                            <w:lang w:val="kk-KZ"/>
                          </w:rPr>
                        </w:pPr>
                        <w:r w:rsidRPr="00FA7486">
                          <w:rPr>
                            <w:sz w:val="18"/>
                            <w:lang w:val="kk-KZ"/>
                          </w:rPr>
                          <w:t xml:space="preserve">Шығармашық </w:t>
                        </w:r>
                        <w:r w:rsidRPr="00FA7486">
                          <w:rPr>
                            <w:sz w:val="18"/>
                            <w:lang w:val="kk-KZ"/>
                          </w:rPr>
                          <w:t>даму</w:t>
                        </w:r>
                      </w:p>
                    </w:txbxContent>
                  </v:textbox>
                </v:rect>
                <v:rect id="Прямоугольник 5" o:spid="_x0000_s1113" style="position:absolute;left:-6346;top:17904;width:14923;height:223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OfTMMA&#10;AADaAAAADwAAAGRycy9kb3ducmV2LnhtbESPT4vCMBTE78J+h/AWvGmqsCK1qSyiIHvwT9X7s3m2&#10;ZZuX0kRtv70RFvY4zMxvmGTZmVo8qHWVZQWTcQSCOLe64kLB+bQZzUE4j6yxtkwKenKwTD8GCcba&#10;PvlIj8wXIkDYxaig9L6JpXR5SQbd2DbEwbvZ1qAPsi2kbvEZ4KaW0yiaSYMVh4USG1qVlP9md6Ng&#10;d/q576nv+s16sqov0f66PZyvSg0/u+8FCE+d/w//tbdawRe8r4QbIN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9OfTMMAAADaAAAADwAAAAAAAAAAAAAAAACYAgAAZHJzL2Rv&#10;d25yZXYueG1sUEsFBgAAAAAEAAQA9QAAAIgDAAAAAA==&#10;" fillcolor="window" strokecolor="windowText" strokeweight="2pt">
                  <v:textbox>
                    <w:txbxContent>
                      <w:p w:rsidR="00D86CEF" w:rsidRPr="00D11E32" w:rsidRDefault="00D86CEF" w:rsidP="00D86CEF">
                        <w:pPr>
                          <w:pStyle w:val="a9"/>
                          <w:spacing w:before="0" w:beforeAutospacing="0" w:after="0" w:afterAutospacing="0"/>
                          <w:jc w:val="center"/>
                          <w:rPr>
                            <w:sz w:val="12"/>
                            <w:szCs w:val="12"/>
                          </w:rPr>
                        </w:pPr>
                        <w:r w:rsidRPr="00D11E32">
                          <w:rPr>
                            <w:color w:val="000000" w:themeColor="text1"/>
                            <w:kern w:val="24"/>
                            <w:sz w:val="12"/>
                            <w:szCs w:val="12"/>
                            <w:lang w:val="kk-KZ"/>
                          </w:rPr>
                          <w:t xml:space="preserve">Б1. </w:t>
                        </w:r>
                        <w:r w:rsidRPr="00D11E32">
                          <w:rPr>
                            <w:color w:val="000000" w:themeColor="text1"/>
                            <w:kern w:val="24"/>
                            <w:sz w:val="12"/>
                            <w:szCs w:val="12"/>
                            <w:lang w:val="kk-KZ"/>
                          </w:rPr>
                          <w:t>Сертификатталған  мұғалімдер</w:t>
                        </w:r>
                      </w:p>
                      <w:p w:rsidR="00D86CEF" w:rsidRPr="00FA7486" w:rsidRDefault="00D86CEF" w:rsidP="00D86CEF">
                        <w:pPr>
                          <w:jc w:val="center"/>
                          <w:rPr>
                            <w:lang w:val="kk-KZ"/>
                          </w:rPr>
                        </w:pPr>
                      </w:p>
                    </w:txbxContent>
                  </v:textbox>
                </v:rect>
                <v:rect id="Прямоугольник 7" o:spid="_x0000_s1114" style="position:absolute;left:-3694;top:17941;width:14922;height:207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2koMMA&#10;AADaAAAADwAAAGRycy9kb3ducmV2LnhtbESPT4vCMBTE78J+h/AWvGmqh1VqU1lEQfbgn6r3Z/Ns&#10;yzYvpYnafnsjLOxxmJnfMMmyM7V4UOsqywom4wgEcW51xYWC82kzmoNwHlljbZkU9ORgmX4MEoy1&#10;ffKRHpkvRICwi1FB6X0TS+nykgy6sW2Ig3ezrUEfZFtI3eIzwE0tp1H0JQ1WHBZKbGhVUv6b3Y2C&#10;3ennvqe+6zfryaq+RPvr9nC+KjX87L4XIDx1/j/8195qBTN4Xwk3QK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2koMMAAADaAAAADwAAAAAAAAAAAAAAAACYAgAAZHJzL2Rv&#10;d25yZXYueG1sUEsFBgAAAAAEAAQA9QAAAIgDAAAAAA==&#10;" fillcolor="window" strokecolor="windowText" strokeweight="2pt">
                  <v:textbox>
                    <w:txbxContent>
                      <w:p w:rsidR="00D86CEF" w:rsidRPr="00B90609" w:rsidRDefault="00D86CEF" w:rsidP="00D86CEF">
                        <w:pPr>
                          <w:jc w:val="center"/>
                          <w:rPr>
                            <w:sz w:val="12"/>
                            <w:szCs w:val="12"/>
                          </w:rPr>
                        </w:pPr>
                        <w:r w:rsidRPr="00B90609">
                          <w:rPr>
                            <w:color w:val="000000" w:themeColor="text1"/>
                            <w:kern w:val="24"/>
                            <w:sz w:val="12"/>
                            <w:szCs w:val="12"/>
                            <w:lang w:val="kk-KZ"/>
                          </w:rPr>
                          <w:t xml:space="preserve">Б2. </w:t>
                        </w:r>
                        <w:r w:rsidRPr="00B90609">
                          <w:rPr>
                            <w:color w:val="000000" w:themeColor="text1"/>
                            <w:kern w:val="24"/>
                            <w:sz w:val="12"/>
                            <w:szCs w:val="12"/>
                            <w:lang w:val="kk-KZ"/>
                          </w:rPr>
                          <w:t>Бірлестік жетекшілер</w:t>
                        </w:r>
                      </w:p>
                      <w:p w:rsidR="00D86CEF" w:rsidRPr="00FA7486" w:rsidRDefault="00D86CEF" w:rsidP="00D86CEF">
                        <w:pPr>
                          <w:jc w:val="center"/>
                          <w:rPr>
                            <w:lang w:val="kk-KZ"/>
                          </w:rPr>
                        </w:pPr>
                      </w:p>
                    </w:txbxContent>
                  </v:textbox>
                </v:rect>
                <v:rect id="Прямоугольник 8" o:spid="_x0000_s1115" style="position:absolute;left:-1159;top:18019;width:14923;height:198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rwA&#10;AADaAAAADwAAAGRycy9kb3ducmV2LnhtbERPuwrCMBTdBf8hXMFNUx1EqlFEFMTBV3W/Nte22NyU&#10;Jmr792YQHA/nPV82phRvql1hWcFoGIEgTq0uOFNwTbaDKQjnkTWWlklBSw6Wi25njrG2Hz7T++Iz&#10;EULYxagg976KpXRpTgbd0FbEgXvY2qAPsM6krvETwk0px1E0kQYLDg05VrTOKX1eXkbBIdm/jtQ2&#10;7XYzWpe36Hjfna53pfq9ZjUD4anxf/HPvdMKwtZwJdwAufg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N0jDSvAAAANoAAAAPAAAAAAAAAAAAAAAAAJgCAABkcnMvZG93bnJldi54&#10;bWxQSwUGAAAAAAQABAD1AAAAgQMAAAAA&#10;" fillcolor="window" strokecolor="windowText" strokeweight="2pt">
                  <v:textbox>
                    <w:txbxContent>
                      <w:p w:rsidR="00D86CEF" w:rsidRPr="00B90609" w:rsidRDefault="00D86CEF" w:rsidP="00D86CEF">
                        <w:pPr>
                          <w:jc w:val="center"/>
                          <w:rPr>
                            <w:sz w:val="12"/>
                            <w:szCs w:val="12"/>
                          </w:rPr>
                        </w:pPr>
                        <w:r w:rsidRPr="00B90609">
                          <w:rPr>
                            <w:color w:val="000000" w:themeColor="text1"/>
                            <w:kern w:val="24"/>
                            <w:sz w:val="12"/>
                            <w:szCs w:val="12"/>
                            <w:lang w:val="kk-KZ"/>
                          </w:rPr>
                          <w:t>Б</w:t>
                        </w:r>
                        <w:r>
                          <w:rPr>
                            <w:color w:val="000000" w:themeColor="text1"/>
                            <w:kern w:val="24"/>
                            <w:sz w:val="12"/>
                            <w:szCs w:val="12"/>
                            <w:lang w:val="kk-KZ"/>
                          </w:rPr>
                          <w:t>3</w:t>
                        </w:r>
                        <w:r w:rsidRPr="00B90609">
                          <w:rPr>
                            <w:color w:val="000000" w:themeColor="text1"/>
                            <w:kern w:val="24"/>
                            <w:sz w:val="12"/>
                            <w:szCs w:val="12"/>
                            <w:lang w:val="kk-KZ"/>
                          </w:rPr>
                          <w:t xml:space="preserve">. </w:t>
                        </w:r>
                        <w:r>
                          <w:rPr>
                            <w:color w:val="000000" w:themeColor="text1"/>
                            <w:kern w:val="24"/>
                            <w:sz w:val="12"/>
                            <w:szCs w:val="12"/>
                            <w:lang w:val="kk-KZ"/>
                          </w:rPr>
                          <w:t>Тренерлер</w:t>
                        </w:r>
                      </w:p>
                      <w:p w:rsidR="00D86CEF" w:rsidRPr="00FA7486" w:rsidRDefault="00D86CEF" w:rsidP="00D86CEF">
                        <w:pPr>
                          <w:jc w:val="center"/>
                          <w:rPr>
                            <w:lang w:val="kk-KZ"/>
                          </w:rPr>
                        </w:pPr>
                      </w:p>
                    </w:txbxContent>
                  </v:textbox>
                </v:rect>
                <v:rect id="Прямоугольник 9" o:spid="_x0000_s1116" style="position:absolute;left:1491;top:17904;width:14923;height:214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6VScMA&#10;AADaAAAADwAAAGRycy9kb3ducmV2LnhtbESPT4vCMBTE78J+h/AWvGmqh0VrU1lEQfbgn6r3Z/Ns&#10;yzYvpYnafnsjLOxxmJnfMMmyM7V4UOsqywom4wgEcW51xYWC82kzmoFwHlljbZkU9ORgmX4MEoy1&#10;ffKRHpkvRICwi1FB6X0TS+nykgy6sW2Ig3ezrUEfZFtI3eIzwE0tp1H0JQ1WHBZKbGhVUv6b3Y2C&#10;3ennvqe+6zfryaq+RPvr9nC+KjX87L4XIDx1/j/8195qBXN4Xwk3QK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6VScMAAADaAAAADwAAAAAAAAAAAAAAAACYAgAAZHJzL2Rv&#10;d25yZXYueG1sUEsFBgAAAAAEAAQA9QAAAIgDAAAAAA==&#10;" fillcolor="window" strokecolor="windowText" strokeweight="2pt">
                  <v:textbox>
                    <w:txbxContent>
                      <w:p w:rsidR="00D86CEF" w:rsidRPr="00B90609" w:rsidRDefault="00D86CEF" w:rsidP="00D86CEF">
                        <w:pPr>
                          <w:jc w:val="center"/>
                          <w:rPr>
                            <w:sz w:val="12"/>
                            <w:szCs w:val="12"/>
                          </w:rPr>
                        </w:pPr>
                        <w:r w:rsidRPr="00B90609">
                          <w:rPr>
                            <w:color w:val="000000" w:themeColor="text1"/>
                            <w:kern w:val="24"/>
                            <w:sz w:val="12"/>
                            <w:szCs w:val="12"/>
                            <w:lang w:val="kk-KZ"/>
                          </w:rPr>
                          <w:t>Б</w:t>
                        </w:r>
                        <w:r>
                          <w:rPr>
                            <w:color w:val="000000" w:themeColor="text1"/>
                            <w:kern w:val="24"/>
                            <w:sz w:val="12"/>
                            <w:szCs w:val="12"/>
                            <w:lang w:val="kk-KZ"/>
                          </w:rPr>
                          <w:t>4</w:t>
                        </w:r>
                        <w:r w:rsidRPr="00B90609">
                          <w:rPr>
                            <w:color w:val="000000" w:themeColor="text1"/>
                            <w:kern w:val="24"/>
                            <w:sz w:val="12"/>
                            <w:szCs w:val="12"/>
                            <w:lang w:val="kk-KZ"/>
                          </w:rPr>
                          <w:t xml:space="preserve">. </w:t>
                        </w:r>
                        <w:r>
                          <w:rPr>
                            <w:color w:val="000000" w:themeColor="text1"/>
                            <w:kern w:val="24"/>
                            <w:sz w:val="12"/>
                            <w:szCs w:val="12"/>
                            <w:lang w:val="kk-KZ"/>
                          </w:rPr>
                          <w:t>Жас маман</w:t>
                        </w:r>
                      </w:p>
                      <w:p w:rsidR="00D86CEF" w:rsidRPr="00FA7486" w:rsidRDefault="00D86CEF" w:rsidP="00D86CEF">
                        <w:pPr>
                          <w:jc w:val="center"/>
                          <w:rPr>
                            <w:lang w:val="kk-KZ"/>
                          </w:rPr>
                        </w:pPr>
                      </w:p>
                    </w:txbxContent>
                  </v:textbox>
                </v:rect>
                <v:rect id="Прямоугольник 10" o:spid="_x0000_s1117" style="position:absolute;left:3913;top:18095;width:14922;height:187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yp4MIA&#10;AADbAAAADwAAAGRycy9kb3ducmV2LnhtbESPT4vCQAzF7wt+hyGCt3WqB1mqo4goyB7W//fYiW2x&#10;kymdUdtvbw4L3hLey3u/zBatq9STmlB6NjAaJqCIM29Lzg2cT5vvH1AhIlusPJOBjgIs5r2vGabW&#10;v/hAz2PMlYRwSNFAEWOdah2yghyGoa+JRbv5xmGUtcm1bfAl4a7S4ySZaIclS0OBNa0Kyu7HhzPw&#10;d/p97Khru816tKouye663Z+vxgz67XIKKlIbP+b/660VfKGXX2QAPX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HKngwgAAANsAAAAPAAAAAAAAAAAAAAAAAJgCAABkcnMvZG93&#10;bnJldi54bWxQSwUGAAAAAAQABAD1AAAAhwMAAAAA&#10;" fillcolor="window" strokecolor="windowText" strokeweight="2pt">
                  <v:textbox>
                    <w:txbxContent>
                      <w:p w:rsidR="00D86CEF" w:rsidRPr="00B90609" w:rsidRDefault="00D86CEF" w:rsidP="00D86CEF">
                        <w:pPr>
                          <w:jc w:val="center"/>
                          <w:rPr>
                            <w:sz w:val="12"/>
                            <w:szCs w:val="12"/>
                          </w:rPr>
                        </w:pPr>
                        <w:r w:rsidRPr="00B90609">
                          <w:rPr>
                            <w:color w:val="000000" w:themeColor="text1"/>
                            <w:kern w:val="24"/>
                            <w:sz w:val="12"/>
                            <w:szCs w:val="12"/>
                            <w:lang w:val="kk-KZ"/>
                          </w:rPr>
                          <w:t>Б</w:t>
                        </w:r>
                        <w:r>
                          <w:rPr>
                            <w:color w:val="000000" w:themeColor="text1"/>
                            <w:kern w:val="24"/>
                            <w:sz w:val="12"/>
                            <w:szCs w:val="12"/>
                            <w:lang w:val="kk-KZ"/>
                          </w:rPr>
                          <w:t>5</w:t>
                        </w:r>
                        <w:r w:rsidRPr="00B90609">
                          <w:rPr>
                            <w:color w:val="000000" w:themeColor="text1"/>
                            <w:kern w:val="24"/>
                            <w:sz w:val="12"/>
                            <w:szCs w:val="12"/>
                            <w:lang w:val="kk-KZ"/>
                          </w:rPr>
                          <w:t xml:space="preserve">. </w:t>
                        </w:r>
                        <w:r>
                          <w:rPr>
                            <w:color w:val="000000" w:themeColor="text1"/>
                            <w:kern w:val="24"/>
                            <w:sz w:val="12"/>
                            <w:szCs w:val="12"/>
                            <w:lang w:val="kk-KZ"/>
                          </w:rPr>
                          <w:t>Инклюзивті сынып</w:t>
                        </w:r>
                      </w:p>
                      <w:p w:rsidR="00D86CEF" w:rsidRPr="00FA7486" w:rsidRDefault="00D86CEF" w:rsidP="00D86CEF">
                        <w:pPr>
                          <w:jc w:val="center"/>
                          <w:rPr>
                            <w:lang w:val="kk-KZ"/>
                          </w:rPr>
                        </w:pPr>
                      </w:p>
                    </w:txbxContent>
                  </v:textbox>
                </v:rect>
                <v:rect id="Прямоугольник 11" o:spid="_x0000_s1118" style="position:absolute;left:6372;top:18018;width:14922;height:186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AMe74A&#10;AADbAAAADwAAAGRycy9kb3ducmV2LnhtbERPy6rCMBDdC/5DGMGdpnUh0msUEQVx4fvux2Zsi82k&#10;NFHbvzeC4G4O5znTeWNK8aTaFZYVxMMIBHFqdcGZgst5PZiAcB5ZY2mZFLTkYD7rdqaYaPviIz1P&#10;PhMhhF2CCnLvq0RKl+Zk0A1tRRy4m60N+gDrTOoaXyHclHIURWNpsODQkGNFy5zS++lhFOzO28ee&#10;2qZdr+Jl+R/tr5vD5apUv9cs/kB4avxP/HVvdJgfw+eXcIC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tQDHu+AAAA2wAAAA8AAAAAAAAAAAAAAAAAmAIAAGRycy9kb3ducmV2&#10;LnhtbFBLBQYAAAAABAAEAPUAAACDAwAAAAA=&#10;" fillcolor="window" strokecolor="windowText" strokeweight="2pt">
                  <v:textbox>
                    <w:txbxContent>
                      <w:p w:rsidR="00D86CEF" w:rsidRPr="00B90609" w:rsidRDefault="00D86CEF" w:rsidP="00D86CEF">
                        <w:pPr>
                          <w:jc w:val="center"/>
                          <w:rPr>
                            <w:sz w:val="12"/>
                            <w:szCs w:val="12"/>
                          </w:rPr>
                        </w:pPr>
                        <w:r>
                          <w:rPr>
                            <w:color w:val="000000" w:themeColor="text1"/>
                            <w:kern w:val="24"/>
                            <w:sz w:val="12"/>
                            <w:szCs w:val="12"/>
                            <w:lang w:val="kk-KZ"/>
                          </w:rPr>
                          <w:t xml:space="preserve">Б6. </w:t>
                        </w:r>
                        <w:r>
                          <w:rPr>
                            <w:color w:val="000000" w:themeColor="text1"/>
                            <w:kern w:val="24"/>
                            <w:sz w:val="12"/>
                            <w:szCs w:val="12"/>
                            <w:lang w:val="kk-KZ"/>
                          </w:rPr>
                          <w:t>Зерттеуші топ</w:t>
                        </w:r>
                      </w:p>
                      <w:p w:rsidR="00D86CEF" w:rsidRPr="00FA7486" w:rsidRDefault="00D86CEF" w:rsidP="00D86CEF">
                        <w:pPr>
                          <w:jc w:val="center"/>
                          <w:rPr>
                            <w:lang w:val="kk-KZ"/>
                          </w:rPr>
                        </w:pPr>
                      </w:p>
                    </w:txbxContent>
                  </v:textbox>
                </v:rect>
                <v:rect id="Прямоугольник 12" o:spid="_x0000_s1119" style="position:absolute;left:8985;top:18172;width:14922;height:187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KSDL0A&#10;AADbAAAADwAAAGRycy9kb3ducmV2LnhtbERPSwrCMBDdC94hjOBOU12IVKOIKIgL/+7HZmyLzaQ0&#10;UdvbG0FwN4/3nem8NoV4UeVyywoG/QgEcWJ1zqmCy3ndG4NwHlljYZkUNORgPmu3phhr++YjvU4+&#10;FSGEXYwKMu/LWEqXZGTQ9W1JHLi7rQz6AKtU6grfIdwUchhFI2kw59CQYUnLjJLH6WkU7M7b556a&#10;ulmvBsviGu1vm8PlplS3Uy8mIDzV/i/+uTc6zB/C95dwgJx9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4KSDL0AAADbAAAADwAAAAAAAAAAAAAAAACYAgAAZHJzL2Rvd25yZXYu&#10;eG1sUEsFBgAAAAAEAAQA9QAAAIIDAAAAAA==&#10;" fillcolor="window" strokecolor="windowText" strokeweight="2pt">
                  <v:textbox>
                    <w:txbxContent>
                      <w:p w:rsidR="00D86CEF" w:rsidRPr="00B90609" w:rsidRDefault="00D86CEF" w:rsidP="00D86CEF">
                        <w:pPr>
                          <w:jc w:val="center"/>
                          <w:rPr>
                            <w:sz w:val="12"/>
                            <w:szCs w:val="12"/>
                          </w:rPr>
                        </w:pPr>
                        <w:r>
                          <w:rPr>
                            <w:color w:val="000000" w:themeColor="text1"/>
                            <w:kern w:val="24"/>
                            <w:sz w:val="12"/>
                            <w:szCs w:val="12"/>
                            <w:lang w:val="kk-KZ"/>
                          </w:rPr>
                          <w:t xml:space="preserve">Б7. </w:t>
                        </w:r>
                        <w:r>
                          <w:rPr>
                            <w:color w:val="000000" w:themeColor="text1"/>
                            <w:kern w:val="24"/>
                            <w:sz w:val="12"/>
                            <w:szCs w:val="12"/>
                            <w:lang w:val="kk-KZ"/>
                          </w:rPr>
                          <w:t>Модератор</w:t>
                        </w:r>
                      </w:p>
                      <w:p w:rsidR="00D86CEF" w:rsidRPr="00FA7486" w:rsidRDefault="00D86CEF" w:rsidP="00D86CEF">
                        <w:pPr>
                          <w:jc w:val="center"/>
                          <w:rPr>
                            <w:lang w:val="kk-KZ"/>
                          </w:rPr>
                        </w:pPr>
                      </w:p>
                    </w:txbxContent>
                  </v:textbox>
                </v:rect>
                <v:rect id="Прямоугольник 13" o:spid="_x0000_s1120" style="position:absolute;left:15249;top:17984;width:14922;height:233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43l8EA&#10;AADbAAAADwAAAGRycy9kb3ducmV2LnhtbERPS2vCQBC+F/wPywi91Y0KUlJXkWBAPNTWx33MTpNg&#10;djZk1zz+vVsQvM3H95zlujeVaKlxpWUF00kEgjizuuRcwfmUfnyCcB5ZY2WZFAzkYL0avS0x1rbj&#10;X2qPPhchhF2MCgrv61hKlxVk0E1sTRy4P9sY9AE2udQNdiHcVHIWRQtpsOTQUGBNSUHZ7Xg3Cr5P&#10;+/uBhn5It9OkukSH6+7nfFXqfdxvvkB46v1L/HTvdJg/h/9fw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ON5fBAAAA2wAAAA8AAAAAAAAAAAAAAAAAmAIAAGRycy9kb3du&#10;cmV2LnhtbFBLBQYAAAAABAAEAPUAAACGAwAAAAA=&#10;" fillcolor="window" strokecolor="windowText" strokeweight="2pt">
                  <v:textbox>
                    <w:txbxContent>
                      <w:p w:rsidR="00D86CEF" w:rsidRPr="00B90609" w:rsidRDefault="00D86CEF" w:rsidP="00D86CEF">
                        <w:pPr>
                          <w:jc w:val="center"/>
                          <w:rPr>
                            <w:sz w:val="12"/>
                            <w:szCs w:val="12"/>
                          </w:rPr>
                        </w:pPr>
                        <w:r>
                          <w:rPr>
                            <w:color w:val="000000" w:themeColor="text1"/>
                            <w:kern w:val="24"/>
                            <w:sz w:val="12"/>
                            <w:szCs w:val="12"/>
                            <w:lang w:val="kk-KZ"/>
                          </w:rPr>
                          <w:t xml:space="preserve">Әлеуметтік </w:t>
                        </w:r>
                        <w:r>
                          <w:rPr>
                            <w:color w:val="000000" w:themeColor="text1"/>
                            <w:kern w:val="24"/>
                            <w:sz w:val="12"/>
                            <w:szCs w:val="12"/>
                            <w:lang w:val="kk-KZ"/>
                          </w:rPr>
                          <w:t>педагог</w:t>
                        </w:r>
                      </w:p>
                      <w:p w:rsidR="00D86CEF" w:rsidRPr="00FA7486" w:rsidRDefault="00D86CEF" w:rsidP="00D86CEF">
                        <w:pPr>
                          <w:jc w:val="center"/>
                          <w:rPr>
                            <w:lang w:val="kk-KZ"/>
                          </w:rPr>
                        </w:pPr>
                      </w:p>
                    </w:txbxContent>
                  </v:textbox>
                </v:rect>
                <v:rect id="Прямоугольник 14" o:spid="_x0000_s1121" style="position:absolute;left:18571;top:17984;width:14922;height:233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v48EA&#10;AADbAAAADwAAAGRycy9kb3ducmV2LnhtbERPS2vCQBC+F/wPywi91Y0iUlJXkWBAPNTWx33MTpNg&#10;djZk1zz+vVsQvM3H95zlujeVaKlxpWUF00kEgjizuuRcwfmUfnyCcB5ZY2WZFAzkYL0avS0x1rbj&#10;X2qPPhchhF2MCgrv61hKlxVk0E1sTRy4P9sY9AE2udQNdiHcVHIWRQtpsOTQUGBNSUHZ7Xg3Cr5P&#10;+/uBhn5It9OkukSH6+7nfFXqfdxvvkB46v1L/HTvdJg/h/9fw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nr+PBAAAA2wAAAA8AAAAAAAAAAAAAAAAAmAIAAGRycy9kb3du&#10;cmV2LnhtbFBLBQYAAAAABAAEAPUAAACGAwAAAAA=&#10;" fillcolor="window" strokecolor="windowText" strokeweight="2pt">
                  <v:textbox>
                    <w:txbxContent>
                      <w:p w:rsidR="00D86CEF" w:rsidRPr="00263758" w:rsidRDefault="00D86CEF" w:rsidP="00D86CEF">
                        <w:pPr>
                          <w:jc w:val="center"/>
                          <w:rPr>
                            <w:sz w:val="18"/>
                            <w:lang w:val="kk-KZ"/>
                          </w:rPr>
                        </w:pPr>
                        <w:r w:rsidRPr="00263758">
                          <w:rPr>
                            <w:sz w:val="18"/>
                            <w:lang w:val="kk-KZ"/>
                          </w:rPr>
                          <w:t>Психолог</w:t>
                        </w:r>
                      </w:p>
                    </w:txbxContent>
                  </v:textbox>
                </v:rect>
                <v:rect id="Прямоугольник 15" o:spid="_x0000_s1122" style="position:absolute;left:23141;top:17985;width:14922;height:233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sKeMEA&#10;AADbAAAADwAAAGRycy9kb3ducmV2LnhtbERPS2vCQBC+F/wPywi91Y2CUlJXkWBAPNTWx33MTpNg&#10;djZk1zz+vVsQvM3H95zlujeVaKlxpWUF00kEgjizuuRcwfmUfnyCcB5ZY2WZFAzkYL0avS0x1rbj&#10;X2qPPhchhF2MCgrv61hKlxVk0E1sTRy4P9sY9AE2udQNdiHcVHIWRQtpsOTQUGBNSUHZ7Xg3Cr5P&#10;+/uBhn5It9OkukSH6+7nfFXqfdxvvkB46v1L/HTvdJg/h/9fw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rCnjBAAAA2wAAAA8AAAAAAAAAAAAAAAAAmAIAAGRycy9kb3du&#10;cmV2LnhtbFBLBQYAAAAABAAEAPUAAACGAwAAAAA=&#10;" fillcolor="window" strokecolor="windowText" strokeweight="2pt">
                  <v:textbox>
                    <w:txbxContent>
                      <w:p w:rsidR="00D86CEF" w:rsidRPr="00B90609" w:rsidRDefault="00D86CEF" w:rsidP="00D86CEF">
                        <w:pPr>
                          <w:jc w:val="center"/>
                          <w:rPr>
                            <w:sz w:val="12"/>
                            <w:szCs w:val="12"/>
                          </w:rPr>
                        </w:pPr>
                        <w:r>
                          <w:rPr>
                            <w:color w:val="000000" w:themeColor="text1"/>
                            <w:kern w:val="24"/>
                            <w:sz w:val="12"/>
                            <w:szCs w:val="12"/>
                            <w:lang w:val="kk-KZ"/>
                          </w:rPr>
                          <w:t>Медбике</w:t>
                        </w:r>
                      </w:p>
                      <w:p w:rsidR="00D86CEF" w:rsidRPr="00FA7486" w:rsidRDefault="00D86CEF" w:rsidP="00D86CEF">
                        <w:pPr>
                          <w:jc w:val="center"/>
                          <w:rPr>
                            <w:lang w:val="kk-KZ"/>
                          </w:rPr>
                        </w:pPr>
                      </w:p>
                    </w:txbxContent>
                  </v:textbox>
                </v:rect>
                <v:rect id="Прямоугольник 16" o:spid="_x0000_s1123" style="position:absolute;left:26779;top:17981;width:14923;height:233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mUD70A&#10;AADbAAAADwAAAGRycy9kb3ducmV2LnhtbERPSwrCMBDdC94hjOBOU12IVKOIKIgL/+7HZmyLzaQ0&#10;UdvbG0FwN4/3nem8NoV4UeVyywoG/QgEcWJ1zqmCy3ndG4NwHlljYZkUNORgPmu3phhr++YjvU4+&#10;FSGEXYwKMu/LWEqXZGTQ9W1JHLi7rQz6AKtU6grfIdwUchhFI2kw59CQYUnLjJLH6WkU7M7b556a&#10;ulmvBsviGu1vm8PlplS3Uy8mIDzV/i/+uTc6zB/B95dwgJx9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LmUD70AAADbAAAADwAAAAAAAAAAAAAAAACYAgAAZHJzL2Rvd25yZXYu&#10;eG1sUEsFBgAAAAAEAAQA9QAAAIIDAAAAAA==&#10;" fillcolor="window" strokecolor="windowText" strokeweight="2pt">
                  <v:textbox>
                    <w:txbxContent>
                      <w:p w:rsidR="00D86CEF" w:rsidRPr="00B90609" w:rsidRDefault="00D86CEF" w:rsidP="00D86CEF">
                        <w:pPr>
                          <w:jc w:val="center"/>
                          <w:rPr>
                            <w:sz w:val="12"/>
                            <w:szCs w:val="12"/>
                          </w:rPr>
                        </w:pPr>
                        <w:r>
                          <w:rPr>
                            <w:color w:val="000000" w:themeColor="text1"/>
                            <w:kern w:val="24"/>
                            <w:sz w:val="12"/>
                            <w:szCs w:val="12"/>
                            <w:lang w:val="kk-KZ"/>
                          </w:rPr>
                          <w:t>Мектеп инспекторы</w:t>
                        </w:r>
                      </w:p>
                      <w:p w:rsidR="00D86CEF" w:rsidRPr="00FA7486" w:rsidRDefault="00D86CEF" w:rsidP="00D86CEF">
                        <w:pPr>
                          <w:jc w:val="center"/>
                          <w:rPr>
                            <w:lang w:val="kk-KZ"/>
                          </w:rPr>
                        </w:pPr>
                      </w:p>
                    </w:txbxContent>
                  </v:textbox>
                </v:rect>
                <v:rect id="Прямоугольник 18" o:spid="_x0000_s1124" style="position:absolute;left:38836;top:17827;width:14923;height:233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ql5sIA&#10;AADbAAAADwAAAGRycy9kb3ducmV2LnhtbESPT4vCQAzF7wt+hyGCt3WqB1mqo4goyB7W//fYiW2x&#10;kymdUdtvbw4L3hLey3u/zBatq9STmlB6NjAaJqCIM29Lzg2cT5vvH1AhIlusPJOBjgIs5r2vGabW&#10;v/hAz2PMlYRwSNFAEWOdah2yghyGoa+JRbv5xmGUtcm1bfAl4a7S4ySZaIclS0OBNa0Kyu7HhzPw&#10;d/p97Khru816tKouye663Z+vxgz67XIKKlIbP+b/660VfIGVX2QAPX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aqXmwgAAANsAAAAPAAAAAAAAAAAAAAAAAJgCAABkcnMvZG93&#10;bnJldi54bWxQSwUGAAAAAAQABAD1AAAAhwMAAAAA&#10;" fillcolor="window" strokecolor="windowText" strokeweight="2pt">
                  <v:textbox>
                    <w:txbxContent>
                      <w:p w:rsidR="00D86CEF" w:rsidRPr="00B90609" w:rsidRDefault="00D86CEF" w:rsidP="00D86CEF">
                        <w:pPr>
                          <w:jc w:val="center"/>
                          <w:rPr>
                            <w:sz w:val="12"/>
                            <w:szCs w:val="12"/>
                          </w:rPr>
                        </w:pPr>
                        <w:r>
                          <w:rPr>
                            <w:color w:val="000000" w:themeColor="text1"/>
                            <w:kern w:val="24"/>
                            <w:sz w:val="12"/>
                            <w:szCs w:val="12"/>
                            <w:lang w:val="kk-KZ"/>
                          </w:rPr>
                          <w:t>Олимпиада</w:t>
                        </w:r>
                      </w:p>
                      <w:p w:rsidR="00D86CEF" w:rsidRPr="00FA7486" w:rsidRDefault="00D86CEF" w:rsidP="00D86CEF">
                        <w:pPr>
                          <w:jc w:val="center"/>
                          <w:rPr>
                            <w:lang w:val="kk-KZ"/>
                          </w:rPr>
                        </w:pPr>
                      </w:p>
                    </w:txbxContent>
                  </v:textbox>
                </v:rect>
                <v:rect id="Прямоугольник 19" o:spid="_x0000_s1125" style="position:absolute;left:42449;top:17749;width:14922;height:233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YAfcEA&#10;AADbAAAADwAAAGRycy9kb3ducmV2LnhtbERPS2vCQBC+F/wPywi91Y0exKauIsGAeKitj/uYnSbB&#10;7GzIrnn8e7cgeJuP7znLdW8q0VLjSssKppMIBHFmdcm5gvMp/ViAcB5ZY2WZFAzkYL0avS0x1rbj&#10;X2qPPhchhF2MCgrv61hKlxVk0E1sTRy4P9sY9AE2udQNdiHcVHIWRXNpsOTQUGBNSUHZ7Xg3Cr5P&#10;+/uBhn5It9OkukSH6+7nfFXqfdxvvkB46v1L/HTvdJj/Cf+/hAP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mAH3BAAAA2wAAAA8AAAAAAAAAAAAAAAAAmAIAAGRycy9kb3du&#10;cmV2LnhtbFBLBQYAAAAABAAEAPUAAACGAwAAAAA=&#10;" fillcolor="window" strokecolor="windowText" strokeweight="2pt">
                  <v:textbox>
                    <w:txbxContent>
                      <w:p w:rsidR="00D86CEF" w:rsidRPr="00263758" w:rsidRDefault="00D86CEF" w:rsidP="00D86CEF">
                        <w:pPr>
                          <w:jc w:val="center"/>
                          <w:rPr>
                            <w:sz w:val="18"/>
                            <w:lang w:val="kk-KZ"/>
                          </w:rPr>
                        </w:pPr>
                        <w:r>
                          <w:rPr>
                            <w:sz w:val="18"/>
                            <w:lang w:val="kk-KZ"/>
                          </w:rPr>
                          <w:t>Байқау</w:t>
                        </w:r>
                      </w:p>
                    </w:txbxContent>
                  </v:textbox>
                </v:rect>
                <v:rect id="Прямоугольник 20" o:spid="_x0000_s1126" style="position:absolute;left:45444;top:17827;width:14923;height:233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BjXb0A&#10;AADbAAAADwAAAGRycy9kb3ducmV2LnhtbERPuwrCMBTdBf8hXMFNUx1EqlFEFMTBV3W/Nte22NyU&#10;Jmr792YQHA/nPV82phRvql1hWcFoGIEgTq0uOFNwTbaDKQjnkTWWlklBSw6Wi25njrG2Hz7T++Iz&#10;EULYxagg976KpXRpTgbd0FbEgXvY2qAPsM6krvETwk0px1E0kQYLDg05VrTOKX1eXkbBIdm/jtQ2&#10;7XYzWpe36Hjfna53pfq9ZjUD4anxf/HPvdMKxmF9+BJ+gFx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nBjXb0AAADbAAAADwAAAAAAAAAAAAAAAACYAgAAZHJzL2Rvd25yZXYu&#10;eG1sUEsFBgAAAAAEAAQA9QAAAIIDAAAAAA==&#10;" fillcolor="window" strokecolor="windowText" strokeweight="2pt">
                  <v:textbox>
                    <w:txbxContent>
                      <w:p w:rsidR="00D86CEF" w:rsidRPr="00B90609" w:rsidRDefault="00D86CEF" w:rsidP="00D86CEF">
                        <w:pPr>
                          <w:jc w:val="center"/>
                          <w:rPr>
                            <w:sz w:val="12"/>
                            <w:szCs w:val="12"/>
                          </w:rPr>
                        </w:pPr>
                        <w:r>
                          <w:rPr>
                            <w:color w:val="000000" w:themeColor="text1"/>
                            <w:kern w:val="24"/>
                            <w:sz w:val="12"/>
                            <w:szCs w:val="12"/>
                            <w:lang w:val="kk-KZ"/>
                          </w:rPr>
                          <w:t>Жарыстар</w:t>
                        </w:r>
                      </w:p>
                      <w:p w:rsidR="00D86CEF" w:rsidRPr="00FA7486" w:rsidRDefault="00D86CEF" w:rsidP="00D86CEF">
                        <w:pPr>
                          <w:jc w:val="center"/>
                          <w:rPr>
                            <w:lang w:val="kk-KZ"/>
                          </w:rPr>
                        </w:pPr>
                      </w:p>
                    </w:txbxContent>
                  </v:textbox>
                </v:rect>
                <v:rect id="Прямоугольник 21" o:spid="_x0000_s1127" style="position:absolute;left:48748;top:17827;width:14923;height:233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zGxsAA&#10;AADbAAAADwAAAGRycy9kb3ducmV2LnhtbESPzarCMBSE9xd8h3AEd9e0LkSqUUQUxIX/7o/NsS02&#10;J6WJ2r69EQSXw8x8w0xmjSnFk2pXWFYQ9yMQxKnVBWcKzqfV/wiE88gaS8ukoCUHs2nnb4KJti8+&#10;0PPoMxEg7BJUkHtfJVK6NCeDrm8r4uDdbG3QB1lnUtf4CnBTykEUDaXBgsNCjhUtckrvx4dRsD1t&#10;Hjtqm3a1jBflJdpd1/vzValet5mPQXhq/C/8ba+1gkEMny/hB8jp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TzGxsAAAADbAAAADwAAAAAAAAAAAAAAAACYAgAAZHJzL2Rvd25y&#10;ZXYueG1sUEsFBgAAAAAEAAQA9QAAAIUDAAAAAA==&#10;" fillcolor="window" strokecolor="windowText" strokeweight="2pt">
                  <v:textbox>
                    <w:txbxContent>
                      <w:p w:rsidR="00D86CEF" w:rsidRPr="00B90609" w:rsidRDefault="00D86CEF" w:rsidP="00D86CEF">
                        <w:pPr>
                          <w:jc w:val="center"/>
                          <w:rPr>
                            <w:sz w:val="12"/>
                            <w:szCs w:val="12"/>
                          </w:rPr>
                        </w:pPr>
                        <w:r>
                          <w:rPr>
                            <w:color w:val="000000" w:themeColor="text1"/>
                            <w:kern w:val="24"/>
                            <w:sz w:val="12"/>
                            <w:szCs w:val="12"/>
                            <w:lang w:val="kk-KZ"/>
                          </w:rPr>
                          <w:t xml:space="preserve">Ғылыми </w:t>
                        </w:r>
                        <w:r>
                          <w:rPr>
                            <w:color w:val="000000" w:themeColor="text1"/>
                            <w:kern w:val="24"/>
                            <w:sz w:val="12"/>
                            <w:szCs w:val="12"/>
                            <w:lang w:val="kk-KZ"/>
                          </w:rPr>
                          <w:t>жоба</w:t>
                        </w:r>
                      </w:p>
                      <w:p w:rsidR="00D86CEF" w:rsidRPr="00FA7486" w:rsidRDefault="00D86CEF" w:rsidP="00D86CEF">
                        <w:pPr>
                          <w:jc w:val="center"/>
                          <w:rPr>
                            <w:lang w:val="kk-KZ"/>
                          </w:rPr>
                        </w:pPr>
                      </w:p>
                    </w:txbxContent>
                  </v:textbox>
                </v:rect>
                <v:rect id="Прямоугольник 22" o:spid="_x0000_s1128" style="position:absolute;left:52284;top:17750;width:14922;height:233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5YscAA&#10;AADbAAAADwAAAGRycy9kb3ducmV2LnhtbESPzarCMBSE9xd8h3AEd9fULkSqUUQUxIX/7o/NsS02&#10;J6WJ2r69EQSXw8x8w0xmjSnFk2pXWFYw6EcgiFOrC84UnE+r/xEI55E1lpZJQUsOZtPO3wQTbV98&#10;oOfRZyJA2CWoIPe+SqR0aU4GXd9WxMG72dqgD7LOpK7xFeCmlHEUDaXBgsNCjhUtckrvx4dRsD1t&#10;Hjtqm3a1HCzKS7S7rvfnq1K9bjMfg/DU+F/4215rBXEMny/hB8jp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e5YscAAAADbAAAADwAAAAAAAAAAAAAAAACYAgAAZHJzL2Rvd25y&#10;ZXYueG1sUEsFBgAAAAAEAAQA9QAAAIUDAAAAAA==&#10;" fillcolor="window" strokecolor="windowText" strokeweight="2pt">
                  <v:textbox>
                    <w:txbxContent>
                      <w:p w:rsidR="00D86CEF" w:rsidRPr="00B90609" w:rsidRDefault="00D86CEF" w:rsidP="00D86CEF">
                        <w:pPr>
                          <w:jc w:val="center"/>
                          <w:rPr>
                            <w:sz w:val="12"/>
                            <w:szCs w:val="12"/>
                          </w:rPr>
                        </w:pPr>
                        <w:r>
                          <w:rPr>
                            <w:color w:val="000000" w:themeColor="text1"/>
                            <w:kern w:val="24"/>
                            <w:sz w:val="12"/>
                            <w:szCs w:val="12"/>
                            <w:lang w:val="kk-KZ"/>
                          </w:rPr>
                          <w:t>Оқушы белсенділігін арттыру</w:t>
                        </w:r>
                      </w:p>
                      <w:p w:rsidR="00D86CEF" w:rsidRPr="00FA7486" w:rsidRDefault="00D86CEF" w:rsidP="00D86CEF">
                        <w:pPr>
                          <w:jc w:val="center"/>
                          <w:rPr>
                            <w:lang w:val="kk-KZ"/>
                          </w:rPr>
                        </w:pPr>
                      </w:p>
                    </w:txbxContent>
                  </v:textbox>
                </v:rect>
                <v:shapetype id="_x0000_t32" coordsize="21600,21600" o:spt="32" o:oned="t" path="m,l21600,21600e" filled="f">
                  <v:path arrowok="t" fillok="f" o:connecttype="none"/>
                  <o:lock v:ext="edit" shapetype="t"/>
                </v:shapetype>
                <v:shape id="Прямая со стрелкой 24" o:spid="_x0000_s1129" type="#_x0000_t32" style="position:absolute;left:954;top:9758;width:3347;height:17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wl/MYAAADbAAAADwAAAGRycy9kb3ducmV2LnhtbESPQUsDMRSE70L/Q3gFb92sq9S6Ni2t&#10;IHjw0lbU42Pz3F3cvGyTNN321zdCweMwM98w8+VgOhHJ+daygrssB0FcWd1yreBj9zqZgfABWWNn&#10;mRScyMNyMbqZY6ntkTcUt6EWCcK+RAVNCH0ppa8aMugz2xMn78c6gyFJV0vt8JjgppNFnk+lwZbT&#10;QoM9vTRU/W4PRsHn+T4+PVZuGr/2h82++I7vs3VU6nY8rJ5BBBrCf/jaftMKigf4+5J+gFx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68JfzGAAAA2wAAAA8AAAAAAAAA&#10;AAAAAAAAoQIAAGRycy9kb3ducmV2LnhtbFBLBQYAAAAABAAEAPkAAACUAwAAAAA=&#10;" strokecolor="windowText">
                  <v:stroke endarrow="open"/>
                </v:shape>
                <v:shape id="Прямая со стрелкой 25" o:spid="_x0000_s1130" type="#_x0000_t32" style="position:absolute;left:3797;top:9758;width:2134;height:185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AZ8YAAADbAAAADwAAAGRycy9kb3ducmV2LnhtbESPQUsDMRSE70L/Q3gFb92sK9a6Ni2t&#10;IHjw0lbU42Pz3F3cvGyTNN321zdCweMwM98w8+VgOhHJ+daygrssB0FcWd1yreBj9zqZgfABWWNn&#10;mRScyMNyMbqZY6ntkTcUt6EWCcK+RAVNCH0ppa8aMugz2xMn78c6gyFJV0vt8JjgppNFnk+lwZbT&#10;QoM9vTRU/W4PRsHn+T4+PVZuGr/2h82++I7vs3VU6nY8rJ5BBBrCf/jaftMKigf4+5J+gFx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wgGfGAAAA2wAAAA8AAAAAAAAA&#10;AAAAAAAAoQIAAGRycy9kb3ducmV2LnhtbFBLBQYAAAAABAAEAPkAAACUAwAAAAA=&#10;" strokecolor="windowText">
                  <v:stroke endarrow="open"/>
                </v:shape>
                <v:shape id="Прямая со стрелкой 26" o:spid="_x0000_s1131" type="#_x0000_t32" style="position:absolute;left:6333;top:9758;width:1549;height:177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IeEMUAAADbAAAADwAAAGRycy9kb3ducmV2LnhtbESPQWsCMRSE74X+h/AK3mq2W9jqapS2&#10;UPDQi1qqx8fmubu4eVmTGLf+elMo9DjMzDfMfDmYTkRyvrWs4GmcgSCurG65VvC1/XicgPABWWNn&#10;mRT8kIfl4v5ujqW2F15T3IRaJAj7EhU0IfSllL5qyKAf2544eQfrDIYkXS21w0uCm07mWVZIgy2n&#10;hQZ7em+oOm7ORsH39TlOXypXxN3pvD7l+/g5eYtKjR6G1xmIQEP4D/+1V1pBXsDvl/QD5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SIeEMUAAADbAAAADwAAAAAAAAAA&#10;AAAAAAChAgAAZHJzL2Rvd25yZXYueG1sUEsFBgAAAAAEAAQA+QAAAJMDAAAAAA==&#10;" strokecolor="windowText">
                  <v:stroke endarrow="open"/>
                </v:shape>
                <v:shape id="Прямая со стрелкой 27" o:spid="_x0000_s1132" type="#_x0000_t32" style="position:absolute;left:9253;top:9835;width:0;height:18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Pkp8UAAADbAAAADwAAAGRycy9kb3ducmV2LnhtbESPQWvCQBSE70L/w/IKXqRuVLAhdZUi&#10;CCKCaHvp7ZF9yYZm38bsGqO/vlsQPA4z8w2zWPW2Fh21vnKsYDJOQBDnTldcKvj+2rylIHxA1lg7&#10;JgU38rBavgwWmGl35SN1p1CKCGGfoQITQpNJ6XNDFv3YNcTRK1xrMUTZllK3eI1wW8tpksylxYrj&#10;gsGG1oby39PFKhgdf6qyKC77m5/dD2myO5xN3ik1fO0/P0AE6sMz/GhvtYLpO/x/iT9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Pkp8UAAADbAAAADwAAAAAAAAAA&#10;AAAAAAChAgAAZHJzL2Rvd25yZXYueG1sUEsFBgAAAAAEAAQA+QAAAJMDAAAAAA==&#10;">
                  <v:stroke endarrow="open"/>
                </v:shape>
                <v:shape id="Прямая со стрелкой 28" o:spid="_x0000_s1133" type="#_x0000_t32" style="position:absolute;left:10943;top:9835;width:100;height:161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dCz8IAAADbAAAADwAAAGRycy9kb3ducmV2LnhtbERPz2vCMBS+D/wfwhO8DE3tQEZnWqZQ&#10;dOAOOsXro3lry5qXmkTt/vvlIOz48f1eFoPpxI2cby0rmM8SEMSV1S3XCo5f5fQVhA/IGjvLpOCX&#10;PBT56GmJmbZ33tPtEGoRQ9hnqKAJoc+k9FVDBv3M9sSR+7bOYIjQ1VI7vMdw08k0SRbSYMuxocGe&#10;1g1VP4erUbD1/WVlPjb6+jnfnZ4H3JSL84tSk/Hw/gYi0BD+xQ/3VitI49j4Jf4Amf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4dCz8IAAADbAAAADwAAAAAAAAAAAAAA&#10;AAChAgAAZHJzL2Rvd25yZXYueG1sUEsFBgAAAAAEAAQA+QAAAJADAAAAAA==&#10;" strokecolor="windowText">
                  <v:stroke endarrow="open"/>
                </v:shape>
                <v:shape id="Прямая со стрелкой 29" o:spid="_x0000_s1134" type="#_x0000_t32" style="position:absolute;left:12865;top:9835;width:822;height:161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vnVMMAAADbAAAADwAAAGRycy9kb3ducmV2LnhtbESPT4vCMBTE74LfITxhL6KpLohWo+iC&#10;6IIe/IfXR/Nsi81LbaJ2v/1GEDwOM/MbZjKrTSEeVLncsoJeNwJBnFidc6rgeFh2hiCcR9ZYWCYF&#10;f+RgNm02Jhhr++QdPfY+FQHCLkYFmfdlLKVLMjLourYkDt7FVgZ9kFUqdYXPADeF7EfRQBrMOSxk&#10;WNJPRsl1fzcK1q68LczvSt+3vc2pXeNqOTh/K/XVqudjEJ5q/wm/22utoD+C15fwA+T0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L51TDAAAA2wAAAA8AAAAAAAAAAAAA&#10;AAAAoQIAAGRycy9kb3ducmV2LnhtbFBLBQYAAAAABAAEAPkAAACRAwAAAAA=&#10;" strokecolor="windowText">
                  <v:stroke endarrow="open"/>
                </v:shape>
                <v:shape id="Прямая со стрелкой 30" o:spid="_x0000_s1135" type="#_x0000_t32" style="position:absolute;left:14478;top:9835;width:1821;height:177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jYFMEAAADbAAAADwAAAGRycy9kb3ducmV2LnhtbERPTYvCMBC9C/6HMIKXRVMVRLqmZRVE&#10;hd2DVfE6NLNt2WZSm6j135vDgsfH+16mnanFnVpXWVYwGUcgiHOrKy4UnI6b0QKE88gaa8uk4EkO&#10;0qTfW2Ks7YMPdM98IUIIuxgVlN43sZQuL8mgG9uGOHC/tjXoA2wLqVt8hHBTy2kUzaXBikNDiQ2t&#10;S8r/sptRsHPNdWX2W337mXyfPzrcbuaXmVLDQff1CcJT59/if/dOK5iF9eFL+AEye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KNgUwQAAANsAAAAPAAAAAAAAAAAAAAAA&#10;AKECAABkcnMvZG93bnJldi54bWxQSwUGAAAAAAQABAD5AAAAjwMAAAAA&#10;" strokecolor="windowText">
                  <v:stroke endarrow="open"/>
                </v:shape>
                <v:shape id="Прямая со стрелкой 31" o:spid="_x0000_s1136" type="#_x0000_t32" style="position:absolute;left:26128;top:10385;width:0;height:13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IQucYAAADbAAAADwAAAGRycy9kb3ducmV2LnhtbESPT2sCMRTE7wW/Q3hCbzWrgm63RmkF&#10;oQcv/sH2+Ni87i7dvKxJjGs/fSMUehxm5jfMYtWbVkRyvrGsYDzKQBCXVjdcKTgeNk85CB+QNbaW&#10;ScGNPKyWg4cFFtpeeUdxHyqRIOwLVFCH0BVS+rImg35kO+LkfVlnMCTpKqkdXhPctHKSZTNpsOG0&#10;UGNH65rK7/3FKDj9TOPzvHSz+HG+7M6Tz7jN36JSj8P+9QVEoD78h//a71rBdAz3L+kH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sSELnGAAAA2wAAAA8AAAAAAAAA&#10;AAAAAAAAoQIAAGRycy9kb3ducmV2LnhtbFBLBQYAAAAABAAEAPkAAACUAwAAAAA=&#10;" strokecolor="windowText">
                  <v:stroke endarrow="open"/>
                </v:shape>
                <v:shape id="Прямая со стрелкой 32" o:spid="_x0000_s1137" type="#_x0000_t32" style="position:absolute;left:23026;top:10451;width:0;height:11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COzsUAAADbAAAADwAAAGRycy9kb3ducmV2LnhtbESPT2sCMRTE7wW/Q3hCb5p1BWu3RmkF&#10;oYde/EPb42Pzuru4eVmTGLd+elMQehxm5jfMYtWbVkRyvrGsYDLOQBCXVjdcKTjsN6M5CB+QNbaW&#10;ScEveVgtBw8LLLS98JbiLlQiQdgXqKAOoSuk9GVNBv3YdsTJ+7HOYEjSVVI7vCS4aWWeZTNpsOG0&#10;UGNH65rK4+5sFHxep/H5qXSz+HU6b0/5d/yYv0WlHof96wuIQH34D9/b71rBNIe/L+kHy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8COzsUAAADbAAAADwAAAAAAAAAA&#10;AAAAAAChAgAAZHJzL2Rvd25yZXYueG1sUEsFBgAAAAAEAAQA+QAAAJMDAAAAAA==&#10;" strokecolor="windowText">
                  <v:stroke endarrow="open"/>
                </v:shape>
                <v:shape id="Прямая со стрелкой 33" o:spid="_x0000_s1138" type="#_x0000_t32" style="position:absolute;left:30711;top:10451;width:77;height:13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wrVcUAAADbAAAADwAAAGRycy9kb3ducmV2LnhtbESPQWsCMRSE74L/ITyht5qtC1a3RlFB&#10;6KEXbVGPj83r7tLNy5rEuO2vbwoFj8PMfMMsVr1pRSTnG8sKnsYZCOLS6oYrBR/vu8cZCB+QNbaW&#10;ScE3eVgth4MFFtreeE/xECqRIOwLVFCH0BVS+rImg35sO+LkfVpnMCTpKqkd3hLctHKSZVNpsOG0&#10;UGNH25rKr8PVKDj+5HH+XLppPF2u+8vkHN9mm6jUw6hfv4AI1Id7+L/9qhXkOfx9S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IwrVcUAAADbAAAADwAAAAAAAAAA&#10;AAAAAAChAgAAZHJzL2Rvd25yZXYueG1sUEsFBgAAAAAEAAQA+QAAAJMDAAAAAA==&#10;" strokecolor="windowText">
                  <v:stroke endarrow="open"/>
                </v:shape>
                <v:shape id="Прямая со стрелкой 34" o:spid="_x0000_s1139" type="#_x0000_t32" style="position:absolute;left:33842;top:10373;width:77;height:130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PeF8UAAADbAAAADwAAAGRycy9kb3ducmV2LnhtbESPQWvCQBSE74X+h+UJvRSzUYuU6Bpa&#10;QVTQQ1NLr4/sMwlm36bZTUz/vSsUehxm5htmmQ6mFj21rrKsYBLFIIhzqysuFJw+N+NXEM4ja6wt&#10;k4JfcpCuHh+WmGh75Q/qM1+IAGGXoILS+yaR0uUlGXSRbYiDd7atQR9kW0jd4jXATS2ncTyXBisO&#10;CyU2tC4pv2SdUbBzzc+72W91d5wcvp4H3G7m3zOlnkbD2wKEp8H/h//aO61g9gL3L+EH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PeF8UAAADbAAAADwAAAAAAAAAA&#10;AAAAAAChAgAAZHJzL2Rvd25yZXYueG1sUEsFBgAAAAAEAAQA+QAAAJMDAAAAAA==&#10;" strokecolor="windowText">
                  <v:stroke endarrow="open"/>
                </v:shape>
                <v:shape id="Прямая со стрелкой 35" o:spid="_x0000_s1140" type="#_x0000_t32" style="position:absolute;left:46444;top:9758;width:0;height:17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kWusUAAADbAAAADwAAAGRycy9kb3ducmV2LnhtbESPQWsCMRSE70L/Q3iCt5pVqdXVKG1B&#10;6MGLtrQ9PjbP3cXNy5rEuO2vbwTB4zAz3zDLdWcaEcn52rKC0TADQVxYXXOp4PNj8zgD4QOyxsYy&#10;KfglD+vVQ2+JubYX3lHch1IkCPscFVQhtLmUvqjIoB/aljh5B+sMhiRdKbXDS4KbRo6zbCoN1pwW&#10;KmzpraLiuD8bBV9/kzh/Ltw0fp/Ou9P4J25nr1GpQb97WYAI1IV7+NZ+1womT3D9kn6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kWusUAAADbAAAADwAAAAAAAAAA&#10;AAAAAAChAgAAZHJzL2Rvd25yZXYueG1sUEsFBgAAAAAEAAQA+QAAAJMDAAAAAA==&#10;" strokecolor="windowText">
                  <v:stroke endarrow="open"/>
                </v:shape>
                <v:shape id="Прямая со стрелкой 36" o:spid="_x0000_s1141" type="#_x0000_t32" style="position:absolute;left:50209;top:9758;width:0;height:170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uIzcUAAADbAAAADwAAAGRycy9kb3ducmV2LnhtbESPQWsCMRSE7wX/Q3hCbzWrwqpbo7SF&#10;Qg+9aIt6fGxedxc3L2sS49Zfb4RCj8PMfMMs171pRSTnG8sKxqMMBHFpdcOVgu+v96c5CB+QNbaW&#10;ScEveVivBg9LLLS98IbiNlQiQdgXqKAOoSuk9GVNBv3IdsTJ+7HOYEjSVVI7vCS4aeUky3JpsOG0&#10;UGNHbzWVx+3ZKNhdp3ExK10e96fz5jQ5xM/5a1Tqcdi/PIMI1If/8F/7QyuY5nD/kn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PuIzcUAAADbAAAADwAAAAAAAAAA&#10;AAAAAAChAgAAZHJzL2Rvd25yZXYueG1sUEsFBgAAAAAEAAQA+QAAAJMDAAAAAA==&#10;" strokecolor="windowText">
                  <v:stroke endarrow="open"/>
                </v:shape>
                <v:shape id="Прямая со стрелкой 37" o:spid="_x0000_s1142" type="#_x0000_t32" style="position:absolute;left:53052;top:9758;width:0;height:18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ctVsUAAADbAAAADwAAAGRycy9kb3ducmV2LnhtbESPQWsCMRSE7wX/Q3iCt5pVQe1qFBWE&#10;HnpRS+vxsXnuLm5e1iTGbX99Uyj0OMzMN8xy3ZlGRHK+tqxgNMxAEBdW11wqeD/tn+cgfEDW2Fgm&#10;BV/kYb3qPS0x1/bBB4rHUIoEYZ+jgiqENpfSFxUZ9EPbEifvYp3BkKQrpXb4SHDTyHGWTaXBmtNC&#10;hS3tKiqux7tR8PE9iS+zwk3j5+1+uI3P8W2+jUoN+t1mASJQF/7Df+1XrWAyg98v6QfI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7ctVsUAAADbAAAADwAAAAAAAAAA&#10;AAAAAAChAgAAZHJzL2Rvd25yZXYueG1sUEsFBgAAAAAEAAQA+QAAAJMDAAAAAA==&#10;" strokecolor="windowText">
                  <v:stroke endarrow="open"/>
                </v:shape>
                <v:shape id="Прямая со стрелкой 39" o:spid="_x0000_s1143" type="#_x0000_t32" style="position:absolute;left:55972;top:9758;width:0;height:17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Qcv8UAAADbAAAADwAAAGRycy9kb3ducmV2LnhtbESPQWsCMRSE7wX/Q3hCbzVbBV23RlFB&#10;6MGLWtoeH5vX3aWblzWJce2vb4RCj8PMfMMsVr1pRSTnG8sKnkcZCOLS6oYrBW+n3VMOwgdkja1l&#10;UnAjD6vl4GGBhbZXPlA8hkokCPsCFdQhdIWUvqzJoB/Zjjh5X9YZDEm6SmqH1wQ3rRxn2VQabDgt&#10;1NjRtqby+3gxCt5/JnE+K900fpwvh/P4M+7zTVTqcdivX0AE6sN/+K/9qhVM5nD/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WQcv8UAAADbAAAADwAAAAAAAAAA&#10;AAAAAAChAgAAZHJzL2Rvd25yZXYueG1sUEsFBgAAAAAEAAQA+QAAAJMDAAAAAA==&#10;" strokecolor="windowText">
                  <v:stroke endarrow="open"/>
                </v:shape>
                <v:shape id="Прямая со стрелкой 40" o:spid="_x0000_s1144" type="#_x0000_t32" style="position:absolute;left:59737;top:9835;width:77;height:169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6racEAAADbAAAADwAAAGRycy9kb3ducmV2LnhtbERPTYvCMBC9C/6HMMJeZE1dRZZqKiqI&#10;CnpYV/E6NLNt2WZSm1TrvzcHwePjfc/mrSnFjWpXWFYwHEQgiFOrC84UnH7Xn98gnEfWWFomBQ9y&#10;ME+6nRnG2t75h25Hn4kQwi5GBbn3VSylS3My6Aa2Ig7cn60N+gDrTOoa7yHclPIriibSYMGhIceK&#10;Vjml/8fGKNi66ro0u41uDsP9ud/iZj25jJT66LWLKQhPrX+LX+6tVjAO68OX8ANk8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LqtpwQAAANsAAAAPAAAAAAAAAAAAAAAA&#10;AKECAABkcnMvZG93bnJldi54bWxQSwUGAAAAAAQABAD5AAAAjwMAAAAA&#10;" strokecolor="windowText">
                  <v:stroke endarrow="open"/>
                </v:shape>
                <v:shape id="Прямая со стрелкой 41" o:spid="_x0000_s1145" type="#_x0000_t32" style="position:absolute;left:38606;top:8145;width:6450;height: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HhwcQAAADbAAAADwAAAGRycy9kb3ducmV2LnhtbESP3WoCMRSE7wu+QzhC72pWqUVWs1Kl&#10;LQUR6treHzZnf+zmZEmirj69EQq9HGbmG2ax7E0rTuR8Y1nBeJSAIC6sbrhS8L1/f5qB8AFZY2uZ&#10;FFzIwzIbPCww1fbMOzrloRIRwj5FBXUIXSqlL2oy6Ee2I45eaZ3BEKWrpHZ4jnDTykmSvEiDDceF&#10;Gjta11T85kejwK7Ko/6Z2tXMbYv87UseLpuPq1KPw/51DiJQH/7Df+1PreB5DPcv8QfI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keHBxAAAANsAAAAPAAAAAAAAAAAA&#10;AAAAAKECAABkcnMvZG93bnJldi54bWxQSwUGAAAAAAQABAD5AAAAkgMAAAAA&#10;" strokecolor="windowText">
                  <v:stroke endarrow="open"/>
                </v:shape>
                <v:shape id="Прямая со стрелкой 42" o:spid="_x0000_s1146" type="#_x0000_t32" style="position:absolute;left:15784;top:8145;width:5707;height:7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b9s8YAAADbAAAADwAAAGRycy9kb3ducmV2LnhtbESPQUsDMRSE70L/Q3gFb92sq9S6Ni2t&#10;IHjw0lbU42Pz3F3cvGyTNN321zdCweMwM98w8+VgOhHJ+daygrssB0FcWd1yreBj9zqZgfABWWNn&#10;mRScyMNyMbqZY6ntkTcUt6EWCcK+RAVNCH0ppa8aMugz2xMn78c6gyFJV0vt8JjgppNFnk+lwZbT&#10;QoM9vTRU/W4PRsHn+T4+PVZuGr/2h82++I7vs3VU6nY8rJ5BBBrCf/jaftMKHgr4+5J+gFx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G/bPGAAAA2wAAAA8AAAAAAAAA&#10;AAAAAAAAoQIAAGRycy9kb3ducmV2LnhtbFBLBQYAAAAABAAEAPkAAACUAwAAAAA=&#10;" strokecolor="windowText">
                  <v:stroke endarrow="open"/>
                </v:shape>
                <v:shape id="Прямая со стрелкой 43" o:spid="_x0000_s1147" type="#_x0000_t32" style="position:absolute;left:8869;top:1921;width:13175;height:43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pYKMUAAADbAAAADwAAAGRycy9kb3ducmV2LnhtbESPQWsCMRSE70L/Q3iCt5pVi9XVKG1B&#10;6MGLtrQ9PjbP3cXNy5rEuO2vbwTB4zAz3zDLdWcaEcn52rKC0TADQVxYXXOp4PNj8zgD4QOyxsYy&#10;KfglD+vVQ2+JubYX3lHch1IkCPscFVQhtLmUvqjIoB/aljh5B+sMhiRdKbXDS4KbRo6zbCoN1pwW&#10;KmzpraLiuD8bBV9/kzh/Ltw0fp/Ou9P4J25nr1GpQb97WYAI1IV7+NZ+1wqeJnD9kn6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IpYKMUAAADbAAAADwAAAAAAAAAA&#10;AAAAAAChAgAAZHJzL2Rvd25yZXYueG1sUEsFBgAAAAAEAAQA+QAAAJMDAAAAAA==&#10;" strokecolor="windowText">
                  <v:stroke endarrow="open"/>
                </v:shape>
                <v:shape id="Прямая со стрелкой 44" o:spid="_x0000_s1148" type="#_x0000_t32" style="position:absolute;left:38068;top:1844;width:13938;height:436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WtasUAAADbAAAADwAAAGRycy9kb3ducmV2LnhtbESPQWvCQBSE74X+h+UJXorZWEVKdJVa&#10;kCjUQ1NLr4/sMwlm38bsxsR/3y0Uehxm5htmtRlMLW7UusqygmkUgyDOra64UHD63E1eQDiPrLG2&#10;TAru5GCzfnxYYaJtzx90y3whAoRdggpK75tESpeXZNBFtiEO3tm2Bn2QbSF1i32Am1o+x/FCGqw4&#10;LJTY0FtJ+SXrjIK9a65bc0h1d5y+fz0NmO4W3zOlxqPhdQnC0+D/w3/tvVYwn8Pvl/AD5P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xWtasUAAADbAAAADwAAAAAAAAAA&#10;AAAAAAChAgAAZHJzL2Rvd25yZXYueG1sUEsFBgAAAAAEAAQA+QAAAJMDAAAAAA==&#10;" strokecolor="windowText">
                  <v:stroke endarrow="open"/>
                </v:shape>
              </v:group>
            </w:pict>
          </mc:Fallback>
        </mc:AlternateContent>
      </w: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r>
        <w:rPr>
          <w:noProof/>
        </w:rPr>
        <mc:AlternateContent>
          <mc:Choice Requires="wps">
            <w:drawing>
              <wp:anchor distT="0" distB="0" distL="114300" distR="114300" simplePos="0" relativeHeight="251754496" behindDoc="0" locked="0" layoutInCell="1" allowOverlap="1" wp14:anchorId="68C28DCA" wp14:editId="0AC66663">
                <wp:simplePos x="0" y="0"/>
                <wp:positionH relativeFrom="column">
                  <wp:posOffset>2921635</wp:posOffset>
                </wp:positionH>
                <wp:positionV relativeFrom="paragraph">
                  <wp:posOffset>71755</wp:posOffset>
                </wp:positionV>
                <wp:extent cx="1413510" cy="303530"/>
                <wp:effectExtent l="2540" t="0" r="17780" b="17780"/>
                <wp:wrapNone/>
                <wp:docPr id="6" name="Прямоугольник 6"/>
                <wp:cNvGraphicFramePr/>
                <a:graphic xmlns:a="http://schemas.openxmlformats.org/drawingml/2006/main">
                  <a:graphicData uri="http://schemas.microsoft.com/office/word/2010/wordprocessingShape">
                    <wps:wsp>
                      <wps:cNvSpPr/>
                      <wps:spPr>
                        <a:xfrm rot="16200000">
                          <a:off x="0" y="0"/>
                          <a:ext cx="1413510" cy="303530"/>
                        </a:xfrm>
                        <a:prstGeom prst="rect">
                          <a:avLst/>
                        </a:prstGeom>
                        <a:solidFill>
                          <a:sysClr val="window" lastClr="FFFFFF"/>
                        </a:solidFill>
                        <a:ln w="25400" cap="flat" cmpd="sng" algn="ctr">
                          <a:solidFill>
                            <a:sysClr val="windowText" lastClr="000000"/>
                          </a:solidFill>
                          <a:prstDash val="solid"/>
                        </a:ln>
                        <a:effectLst/>
                      </wps:spPr>
                      <wps:txbx>
                        <w:txbxContent>
                          <w:p w:rsidR="00D86CEF" w:rsidRPr="003927C8" w:rsidRDefault="00D86CEF" w:rsidP="00D86CEF">
                            <w:pPr>
                              <w:jc w:val="center"/>
                              <w:rPr>
                                <w:sz w:val="16"/>
                                <w:szCs w:val="12"/>
                                <w:lang w:val="kk-KZ"/>
                              </w:rPr>
                            </w:pPr>
                            <w:r w:rsidRPr="003927C8">
                              <w:rPr>
                                <w:sz w:val="12"/>
                                <w:lang w:val="kk-KZ"/>
                              </w:rPr>
                              <w:t>Ата-аналар қомқорлық кеңесі, ата-аналар комитеті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6" o:spid="_x0000_s1149" style="position:absolute;margin-left:230.05pt;margin-top:5.65pt;width:111.3pt;height:23.9pt;rotation:-90;z-index:251754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" fillcolor="window" strokecolor="windowText" strokeweight="2pt">
                <v:textbox>
                  <w:txbxContent>
                    <w:p w:rsidR="00D86CEF" w:rsidRPr="003927C8" w:rsidRDefault="00D86CEF" w:rsidP="00D86CEF">
                      <w:pPr>
                        <w:jc w:val="center"/>
                        <w:rPr>
                          <w:sz w:val="16"/>
                          <w:szCs w:val="12"/>
                          <w:lang w:val="kk-KZ"/>
                        </w:rPr>
                      </w:pPr>
                      <w:r w:rsidRPr="003927C8">
                        <w:rPr>
                          <w:sz w:val="12"/>
                          <w:lang w:val="kk-KZ"/>
                        </w:rPr>
                        <w:t>Ата-аналар қомқорлық кеңесі, ата-аналар комитеті</w:t>
                      </w:r>
                    </w:p>
                  </w:txbxContent>
                </v:textbox>
              </v:rect>
            </w:pict>
          </mc:Fallback>
        </mc:AlternateContent>
      </w: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32782F" w:rsidRDefault="0032782F" w:rsidP="0032782F">
      <w:pPr>
        <w:tabs>
          <w:tab w:val="left" w:pos="3896"/>
        </w:tabs>
        <w:jc w:val="right"/>
        <w:rPr>
          <w:sz w:val="22"/>
          <w:szCs w:val="22"/>
          <w:lang w:val="kk-KZ"/>
        </w:rPr>
      </w:pPr>
    </w:p>
    <w:p w:rsidR="0032782F" w:rsidRDefault="0032782F" w:rsidP="0032782F">
      <w:pPr>
        <w:tabs>
          <w:tab w:val="left" w:pos="3896"/>
        </w:tabs>
        <w:jc w:val="right"/>
        <w:rPr>
          <w:sz w:val="22"/>
          <w:szCs w:val="22"/>
          <w:lang w:val="kk-KZ"/>
        </w:rPr>
      </w:pPr>
      <w:r>
        <w:rPr>
          <w:sz w:val="22"/>
          <w:szCs w:val="22"/>
          <w:lang w:val="kk-KZ"/>
        </w:rPr>
        <w:t>ҚОСЫМША 4</w:t>
      </w:r>
    </w:p>
    <w:p w:rsidR="0010399C" w:rsidRDefault="007B14E1" w:rsidP="007B14E1">
      <w:pPr>
        <w:tabs>
          <w:tab w:val="left" w:pos="3896"/>
        </w:tabs>
        <w:rPr>
          <w:sz w:val="22"/>
          <w:szCs w:val="22"/>
          <w:lang w:val="kk-KZ"/>
        </w:rPr>
      </w:pPr>
      <w:r w:rsidRPr="007B14E1">
        <w:rPr>
          <w:sz w:val="22"/>
          <w:szCs w:val="22"/>
        </w:rPr>
        <w:drawing>
          <wp:inline distT="0" distB="0" distL="0" distR="0" wp14:anchorId="63DB52EA" wp14:editId="7008D7E9">
            <wp:extent cx="4182386" cy="1940118"/>
            <wp:effectExtent l="0" t="0" r="27940" b="2222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0399C" w:rsidRDefault="0010399C" w:rsidP="007B14E1">
      <w:pPr>
        <w:tabs>
          <w:tab w:val="left" w:pos="3896"/>
        </w:tabs>
        <w:rPr>
          <w:sz w:val="22"/>
          <w:szCs w:val="22"/>
          <w:lang w:val="kk-KZ"/>
        </w:rPr>
      </w:pPr>
    </w:p>
    <w:tbl>
      <w:tblPr>
        <w:tblW w:w="9640" w:type="dxa"/>
        <w:tblCellMar>
          <w:left w:w="0" w:type="dxa"/>
          <w:right w:w="0" w:type="dxa"/>
        </w:tblCellMar>
        <w:tblLook w:val="04A0" w:firstRow="1" w:lastRow="0" w:firstColumn="1" w:lastColumn="0" w:noHBand="0" w:noVBand="1"/>
      </w:tblPr>
      <w:tblGrid>
        <w:gridCol w:w="957"/>
        <w:gridCol w:w="1006"/>
        <w:gridCol w:w="940"/>
        <w:gridCol w:w="940"/>
        <w:gridCol w:w="1167"/>
        <w:gridCol w:w="1265"/>
        <w:gridCol w:w="1365"/>
        <w:gridCol w:w="941"/>
        <w:gridCol w:w="1059"/>
      </w:tblGrid>
      <w:tr w:rsidR="0010399C" w:rsidRPr="0010399C" w:rsidTr="0010399C">
        <w:trPr>
          <w:trHeight w:val="949"/>
        </w:trPr>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 </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Жалпы білім сапасы</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1-4 сынып</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5-9 сынып</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10-11сынып</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Үздік оқушылар саны</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Оқу екпінділері</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Алтын белгі</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Үздік аттестат иегері</w:t>
            </w:r>
          </w:p>
        </w:tc>
      </w:tr>
      <w:tr w:rsidR="0010399C" w:rsidRPr="0010399C" w:rsidTr="0010399C">
        <w:trPr>
          <w:trHeight w:val="1134"/>
        </w:trPr>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2015-2016 оқу жылы</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72,5</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79</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58,5</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66,7</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286</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325</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1</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1</w:t>
            </w:r>
          </w:p>
        </w:tc>
      </w:tr>
      <w:tr w:rsidR="0010399C" w:rsidRPr="0010399C" w:rsidTr="0010399C">
        <w:trPr>
          <w:trHeight w:val="1134"/>
        </w:trPr>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2016-2017 оқу жылы</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73,5</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83,3</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62,8</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67,2</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408</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470</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5</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1</w:t>
            </w:r>
          </w:p>
        </w:tc>
      </w:tr>
      <w:tr w:rsidR="0010399C" w:rsidRPr="0010399C" w:rsidTr="0010399C">
        <w:trPr>
          <w:trHeight w:val="1134"/>
        </w:trPr>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2017-2018 оқу жылы</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75,3</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86,3</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67,6</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83,5</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400</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519</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5</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0399C" w:rsidRPr="0010399C" w:rsidRDefault="0010399C" w:rsidP="0010399C">
            <w:pPr>
              <w:spacing w:line="276" w:lineRule="auto"/>
              <w:rPr>
                <w:rFonts w:ascii="Arial" w:hAnsi="Arial" w:cs="Arial"/>
                <w:sz w:val="36"/>
                <w:szCs w:val="36"/>
              </w:rPr>
            </w:pPr>
            <w:r w:rsidRPr="0010399C">
              <w:rPr>
                <w:rFonts w:eastAsia="Calibri"/>
                <w:color w:val="000000"/>
                <w:kern w:val="24"/>
                <w:lang w:val="kk-KZ"/>
              </w:rPr>
              <w:t>3</w:t>
            </w:r>
          </w:p>
        </w:tc>
      </w:tr>
    </w:tbl>
    <w:p w:rsidR="0032782F" w:rsidRDefault="0032782F" w:rsidP="007B14E1">
      <w:pPr>
        <w:tabs>
          <w:tab w:val="left" w:pos="3896"/>
        </w:tabs>
        <w:rPr>
          <w:sz w:val="22"/>
          <w:szCs w:val="22"/>
          <w:lang w:val="kk-KZ"/>
        </w:rPr>
      </w:pPr>
    </w:p>
    <w:p w:rsidR="0010399C" w:rsidRDefault="0010399C" w:rsidP="0032782F">
      <w:pPr>
        <w:tabs>
          <w:tab w:val="left" w:pos="3896"/>
        </w:tabs>
        <w:jc w:val="right"/>
        <w:rPr>
          <w:sz w:val="22"/>
          <w:szCs w:val="22"/>
          <w:lang w:val="kk-KZ"/>
        </w:rPr>
      </w:pPr>
    </w:p>
    <w:p w:rsidR="0010399C" w:rsidRDefault="0010399C" w:rsidP="0032782F">
      <w:pPr>
        <w:tabs>
          <w:tab w:val="left" w:pos="3896"/>
        </w:tabs>
        <w:jc w:val="right"/>
        <w:rPr>
          <w:sz w:val="22"/>
          <w:szCs w:val="22"/>
          <w:lang w:val="kk-KZ"/>
        </w:rPr>
      </w:pPr>
    </w:p>
    <w:p w:rsidR="00D86CEF" w:rsidRDefault="0032782F" w:rsidP="0032782F">
      <w:pPr>
        <w:tabs>
          <w:tab w:val="left" w:pos="3896"/>
        </w:tabs>
        <w:jc w:val="right"/>
        <w:rPr>
          <w:sz w:val="22"/>
          <w:szCs w:val="22"/>
          <w:lang w:val="kk-KZ"/>
        </w:rPr>
      </w:pPr>
      <w:r>
        <w:rPr>
          <w:sz w:val="22"/>
          <w:szCs w:val="22"/>
          <w:lang w:val="kk-KZ"/>
        </w:rPr>
        <w:t>ҚОСЫМША 5</w:t>
      </w:r>
    </w:p>
    <w:p w:rsidR="00D86CEF" w:rsidRDefault="00D86CEF" w:rsidP="002E7F4E">
      <w:pPr>
        <w:tabs>
          <w:tab w:val="left" w:pos="3896"/>
        </w:tabs>
        <w:rPr>
          <w:sz w:val="22"/>
          <w:szCs w:val="22"/>
          <w:lang w:val="kk-KZ"/>
        </w:rPr>
      </w:pPr>
    </w:p>
    <w:tbl>
      <w:tblPr>
        <w:tblW w:w="9654" w:type="dxa"/>
        <w:tblInd w:w="93" w:type="dxa"/>
        <w:tblLayout w:type="fixed"/>
        <w:tblLook w:val="0000" w:firstRow="0" w:lastRow="0" w:firstColumn="0" w:lastColumn="0" w:noHBand="0" w:noVBand="0"/>
      </w:tblPr>
      <w:tblGrid>
        <w:gridCol w:w="4126"/>
        <w:gridCol w:w="709"/>
        <w:gridCol w:w="2126"/>
        <w:gridCol w:w="1343"/>
        <w:gridCol w:w="75"/>
        <w:gridCol w:w="1275"/>
      </w:tblGrid>
      <w:tr w:rsidR="0032782F" w:rsidRPr="00795F32" w:rsidTr="00C4606A">
        <w:trPr>
          <w:gridAfter w:val="2"/>
          <w:wAfter w:w="1350" w:type="dxa"/>
          <w:trHeight w:val="300"/>
        </w:trPr>
        <w:tc>
          <w:tcPr>
            <w:tcW w:w="4126" w:type="dxa"/>
            <w:vAlign w:val="bottom"/>
          </w:tcPr>
          <w:p w:rsidR="0032782F" w:rsidRPr="00795F32" w:rsidRDefault="0032782F" w:rsidP="00C4606A">
            <w:pPr>
              <w:snapToGrid w:val="0"/>
              <w:jc w:val="center"/>
              <w:rPr>
                <w:color w:val="282828"/>
                <w:sz w:val="22"/>
                <w:szCs w:val="28"/>
                <w:lang w:val="kk-KZ" w:eastAsia="en-US" w:bidi="en-US"/>
              </w:rPr>
            </w:pPr>
          </w:p>
          <w:p w:rsidR="0032782F" w:rsidRPr="00795F32" w:rsidRDefault="0032782F" w:rsidP="00C4606A">
            <w:pPr>
              <w:snapToGrid w:val="0"/>
              <w:jc w:val="center"/>
              <w:rPr>
                <w:color w:val="282828"/>
                <w:sz w:val="22"/>
                <w:szCs w:val="28"/>
                <w:lang w:val="kk-KZ" w:eastAsia="en-US" w:bidi="en-US"/>
              </w:rPr>
            </w:pPr>
          </w:p>
          <w:p w:rsidR="0032782F" w:rsidRPr="00795F32" w:rsidRDefault="0032782F" w:rsidP="00C4606A">
            <w:pPr>
              <w:snapToGrid w:val="0"/>
              <w:jc w:val="center"/>
              <w:rPr>
                <w:b/>
                <w:color w:val="282828"/>
                <w:sz w:val="22"/>
                <w:szCs w:val="28"/>
                <w:lang w:val="kk-KZ" w:eastAsia="en-US" w:bidi="en-US"/>
              </w:rPr>
            </w:pPr>
            <w:r w:rsidRPr="00795F32">
              <w:rPr>
                <w:b/>
                <w:color w:val="282828"/>
                <w:sz w:val="22"/>
                <w:szCs w:val="28"/>
                <w:lang w:val="kk-KZ" w:eastAsia="en-US" w:bidi="en-US"/>
              </w:rPr>
              <w:t>ҰБТ қорытындысы</w:t>
            </w:r>
          </w:p>
        </w:tc>
        <w:tc>
          <w:tcPr>
            <w:tcW w:w="4178" w:type="dxa"/>
            <w:gridSpan w:val="3"/>
          </w:tcPr>
          <w:p w:rsidR="0032782F" w:rsidRPr="00795F32" w:rsidRDefault="0032782F" w:rsidP="00C4606A">
            <w:pPr>
              <w:snapToGrid w:val="0"/>
              <w:jc w:val="both"/>
              <w:rPr>
                <w:color w:val="282828"/>
                <w:sz w:val="22"/>
                <w:szCs w:val="28"/>
                <w:lang w:val="en-US" w:eastAsia="en-US" w:bidi="en-US"/>
              </w:rPr>
            </w:pP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2016</w:t>
            </w:r>
            <w:r>
              <w:rPr>
                <w:sz w:val="22"/>
                <w:szCs w:val="28"/>
                <w:lang w:val="kk-KZ" w:eastAsia="en-US" w:bidi="en-US"/>
              </w:rPr>
              <w:t xml:space="preserve"> жыл</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2017</w:t>
            </w:r>
            <w:r>
              <w:rPr>
                <w:sz w:val="22"/>
                <w:szCs w:val="28"/>
                <w:lang w:val="kk-KZ" w:eastAsia="en-US" w:bidi="en-US"/>
              </w:rPr>
              <w:t xml:space="preserve"> жыл</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2018</w:t>
            </w:r>
            <w:r>
              <w:rPr>
                <w:sz w:val="22"/>
                <w:szCs w:val="28"/>
                <w:lang w:val="kk-KZ" w:eastAsia="en-US" w:bidi="en-US"/>
              </w:rPr>
              <w:t xml:space="preserve"> жыл</w:t>
            </w: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Түлектер саны:</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16</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48</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63</w:t>
            </w: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Мектеп  бойынша орта балл</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113,8</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101,4</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98,9</w:t>
            </w: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ЖОО оқитындары (саны, пайызы)</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16/ 100</w:t>
            </w:r>
            <w:r w:rsidRPr="00795F32">
              <w:rPr>
                <w:sz w:val="22"/>
                <w:szCs w:val="28"/>
                <w:lang w:val="en-US" w:eastAsia="en-US" w:bidi="en-US"/>
              </w:rPr>
              <w:t>%</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43/ 89,58</w:t>
            </w:r>
            <w:r w:rsidRPr="00795F32">
              <w:rPr>
                <w:sz w:val="22"/>
                <w:szCs w:val="28"/>
                <w:lang w:val="en-US" w:eastAsia="en-US" w:bidi="en-US"/>
              </w:rPr>
              <w:t>%</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Қала бойынша мектептер арасында ғы орын</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2</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2</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2</w:t>
            </w: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ЖОО да оқитындардың ішінде мемлекеттік білім гранттарын иеленгендер (саны, пайызы)</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en-US" w:eastAsia="en-US" w:bidi="en-US"/>
              </w:rPr>
            </w:pPr>
            <w:r w:rsidRPr="00795F32">
              <w:rPr>
                <w:sz w:val="22"/>
                <w:szCs w:val="28"/>
                <w:lang w:val="kk-KZ" w:eastAsia="en-US" w:bidi="en-US"/>
              </w:rPr>
              <w:t xml:space="preserve">15/94 </w:t>
            </w:r>
            <w:r w:rsidRPr="00795F32">
              <w:rPr>
                <w:sz w:val="22"/>
                <w:szCs w:val="28"/>
                <w:lang w:val="en-US" w:eastAsia="en-US" w:bidi="en-US"/>
              </w:rPr>
              <w:t>%</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tabs>
                <w:tab w:val="left" w:pos="0"/>
              </w:tabs>
              <w:snapToGrid w:val="0"/>
              <w:jc w:val="both"/>
              <w:rPr>
                <w:sz w:val="22"/>
                <w:szCs w:val="28"/>
                <w:lang w:val="en-US" w:eastAsia="en-US" w:bidi="en-US"/>
              </w:rPr>
            </w:pPr>
            <w:r w:rsidRPr="00795F32">
              <w:rPr>
                <w:sz w:val="22"/>
                <w:szCs w:val="28"/>
                <w:lang w:val="kk-KZ" w:eastAsia="en-US" w:bidi="en-US"/>
              </w:rPr>
              <w:t>33/68,75</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ЖОО да ақылы оқитындар саны</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1</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tabs>
                <w:tab w:val="left" w:pos="0"/>
              </w:tabs>
              <w:snapToGrid w:val="0"/>
              <w:jc w:val="both"/>
              <w:rPr>
                <w:sz w:val="22"/>
                <w:szCs w:val="28"/>
                <w:lang w:val="kk-KZ" w:eastAsia="en-US" w:bidi="en-US"/>
              </w:rPr>
            </w:pPr>
            <w:r w:rsidRPr="00795F32">
              <w:rPr>
                <w:sz w:val="22"/>
                <w:szCs w:val="28"/>
                <w:lang w:val="kk-KZ" w:eastAsia="en-US" w:bidi="en-US"/>
              </w:rPr>
              <w:t>10</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Колледж оқитындар саны</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0</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5</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en-US" w:eastAsia="en-US" w:bidi="en-US"/>
              </w:rPr>
            </w:pP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Колледжде грантта  оқитындар саны</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0</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tabs>
                <w:tab w:val="left" w:pos="0"/>
              </w:tabs>
              <w:snapToGrid w:val="0"/>
              <w:jc w:val="both"/>
              <w:rPr>
                <w:sz w:val="22"/>
                <w:szCs w:val="28"/>
                <w:lang w:val="kk-KZ" w:eastAsia="en-US" w:bidi="en-US"/>
              </w:rPr>
            </w:pPr>
            <w:r w:rsidRPr="00795F32">
              <w:rPr>
                <w:sz w:val="22"/>
                <w:szCs w:val="28"/>
                <w:lang w:val="kk-KZ" w:eastAsia="en-US" w:bidi="en-US"/>
              </w:rPr>
              <w:t>1</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tabs>
                <w:tab w:val="left" w:pos="0"/>
              </w:tabs>
              <w:snapToGrid w:val="0"/>
              <w:jc w:val="both"/>
              <w:rPr>
                <w:sz w:val="22"/>
                <w:szCs w:val="28"/>
                <w:lang w:val="kk-KZ" w:eastAsia="en-US" w:bidi="en-US"/>
              </w:rPr>
            </w:pP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Колледжде ақылы оқитындар саны</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0</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tabs>
                <w:tab w:val="left" w:pos="0"/>
              </w:tabs>
              <w:snapToGrid w:val="0"/>
              <w:jc w:val="both"/>
              <w:rPr>
                <w:sz w:val="22"/>
                <w:szCs w:val="28"/>
                <w:lang w:val="kk-KZ" w:eastAsia="en-US" w:bidi="en-US"/>
              </w:rPr>
            </w:pPr>
            <w:r w:rsidRPr="00795F32">
              <w:rPr>
                <w:sz w:val="22"/>
                <w:szCs w:val="28"/>
                <w:lang w:val="kk-KZ" w:eastAsia="en-US" w:bidi="en-US"/>
              </w:rPr>
              <w:t>4</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tabs>
                <w:tab w:val="left" w:pos="0"/>
              </w:tabs>
              <w:snapToGrid w:val="0"/>
              <w:jc w:val="both"/>
              <w:rPr>
                <w:sz w:val="22"/>
                <w:szCs w:val="28"/>
                <w:lang w:val="kk-KZ" w:eastAsia="en-US" w:bidi="en-US"/>
              </w:rPr>
            </w:pP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«Алтын Белгі»</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1</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5</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5</w:t>
            </w:r>
          </w:p>
        </w:tc>
      </w:tr>
      <w:tr w:rsidR="0032782F" w:rsidRPr="00DE75D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«Үздік аттестат»</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1</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1</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lang w:val="kk-KZ" w:eastAsia="en-US" w:bidi="en-US"/>
              </w:rPr>
            </w:pPr>
            <w:r w:rsidRPr="00795F32">
              <w:rPr>
                <w:sz w:val="22"/>
                <w:szCs w:val="28"/>
                <w:lang w:val="kk-KZ" w:eastAsia="en-US" w:bidi="en-US"/>
              </w:rPr>
              <w:t>3</w:t>
            </w:r>
          </w:p>
        </w:tc>
      </w:tr>
      <w:tr w:rsidR="0032782F" w:rsidRPr="009A2994" w:rsidTr="00C4606A">
        <w:trPr>
          <w:trHeight w:val="300"/>
        </w:trPr>
        <w:tc>
          <w:tcPr>
            <w:tcW w:w="4835"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rPr>
                <w:b/>
                <w:sz w:val="22"/>
                <w:szCs w:val="28"/>
                <w:lang w:val="kk-KZ" w:eastAsia="en-US" w:bidi="en-US"/>
              </w:rPr>
            </w:pPr>
            <w:r w:rsidRPr="00795F32">
              <w:rPr>
                <w:b/>
                <w:sz w:val="22"/>
                <w:szCs w:val="28"/>
                <w:lang w:val="kk-KZ" w:eastAsia="en-US" w:bidi="en-US"/>
              </w:rPr>
              <w:t>100 және одан жоғары балл жинағандар</w:t>
            </w:r>
          </w:p>
        </w:tc>
        <w:tc>
          <w:tcPr>
            <w:tcW w:w="2126"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snapToGrid w:val="0"/>
              <w:jc w:val="both"/>
              <w:rPr>
                <w:sz w:val="22"/>
                <w:szCs w:val="28"/>
                <w:highlight w:val="yellow"/>
                <w:lang w:val="kk-KZ" w:eastAsia="en-US" w:bidi="en-US"/>
              </w:rPr>
            </w:pPr>
            <w:r w:rsidRPr="00795F32">
              <w:rPr>
                <w:sz w:val="22"/>
                <w:szCs w:val="28"/>
                <w:lang w:val="kk-KZ" w:eastAsia="en-US" w:bidi="en-US"/>
              </w:rPr>
              <w:t>15</w:t>
            </w:r>
          </w:p>
        </w:tc>
        <w:tc>
          <w:tcPr>
            <w:tcW w:w="1418" w:type="dxa"/>
            <w:gridSpan w:val="2"/>
            <w:tcBorders>
              <w:top w:val="single" w:sz="4" w:space="0" w:color="auto"/>
              <w:left w:val="single" w:sz="4" w:space="0" w:color="auto"/>
              <w:bottom w:val="single" w:sz="4" w:space="0" w:color="auto"/>
              <w:right w:val="single" w:sz="4" w:space="0" w:color="auto"/>
            </w:tcBorders>
          </w:tcPr>
          <w:p w:rsidR="0032782F" w:rsidRPr="00795F32" w:rsidRDefault="0032782F" w:rsidP="00C4606A">
            <w:pPr>
              <w:tabs>
                <w:tab w:val="left" w:pos="0"/>
              </w:tabs>
              <w:snapToGrid w:val="0"/>
              <w:jc w:val="both"/>
              <w:rPr>
                <w:sz w:val="22"/>
                <w:szCs w:val="28"/>
                <w:highlight w:val="yellow"/>
                <w:lang w:val="kk-KZ" w:eastAsia="en-US" w:bidi="en-US"/>
              </w:rPr>
            </w:pPr>
            <w:r w:rsidRPr="00795F32">
              <w:rPr>
                <w:sz w:val="22"/>
                <w:szCs w:val="28"/>
                <w:lang w:val="kk-KZ" w:eastAsia="en-US" w:bidi="en-US"/>
              </w:rPr>
              <w:t>28</w:t>
            </w:r>
          </w:p>
        </w:tc>
        <w:tc>
          <w:tcPr>
            <w:tcW w:w="1275" w:type="dxa"/>
            <w:tcBorders>
              <w:top w:val="single" w:sz="4" w:space="0" w:color="auto"/>
              <w:left w:val="single" w:sz="4" w:space="0" w:color="auto"/>
              <w:bottom w:val="single" w:sz="4" w:space="0" w:color="auto"/>
              <w:right w:val="single" w:sz="4" w:space="0" w:color="auto"/>
            </w:tcBorders>
          </w:tcPr>
          <w:p w:rsidR="0032782F" w:rsidRPr="00795F32" w:rsidRDefault="0032782F" w:rsidP="00C4606A">
            <w:pPr>
              <w:tabs>
                <w:tab w:val="left" w:pos="0"/>
              </w:tabs>
              <w:snapToGrid w:val="0"/>
              <w:jc w:val="both"/>
              <w:rPr>
                <w:sz w:val="22"/>
                <w:szCs w:val="28"/>
                <w:highlight w:val="yellow"/>
                <w:lang w:val="kk-KZ" w:eastAsia="en-US" w:bidi="en-US"/>
              </w:rPr>
            </w:pPr>
            <w:r w:rsidRPr="00795F32">
              <w:rPr>
                <w:sz w:val="22"/>
                <w:szCs w:val="28"/>
                <w:lang w:val="kk-KZ" w:eastAsia="en-US" w:bidi="en-US"/>
              </w:rPr>
              <w:t>39</w:t>
            </w:r>
          </w:p>
        </w:tc>
      </w:tr>
    </w:tbl>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D86CEF" w:rsidRDefault="00D86CEF" w:rsidP="002E7F4E">
      <w:pPr>
        <w:tabs>
          <w:tab w:val="left" w:pos="3896"/>
        </w:tabs>
        <w:rPr>
          <w:sz w:val="22"/>
          <w:szCs w:val="22"/>
          <w:lang w:val="kk-KZ"/>
        </w:rPr>
      </w:pPr>
    </w:p>
    <w:p w:rsidR="002E7F4E" w:rsidRDefault="002E7F4E" w:rsidP="00BD719E">
      <w:pPr>
        <w:jc w:val="both"/>
        <w:rPr>
          <w:bCs/>
          <w:shd w:val="clear" w:color="auto" w:fill="F9F9F9"/>
          <w:lang w:val="kk-KZ"/>
        </w:rPr>
      </w:pPr>
    </w:p>
    <w:p w:rsidR="002E7F4E" w:rsidRDefault="002E7F4E" w:rsidP="002E7F4E">
      <w:pPr>
        <w:rPr>
          <w:lang w:val="kk-KZ"/>
        </w:rPr>
      </w:pPr>
    </w:p>
    <w:p w:rsidR="009E36DD" w:rsidRDefault="002E7F4E" w:rsidP="002E7F4E">
      <w:pPr>
        <w:tabs>
          <w:tab w:val="left" w:pos="1791"/>
        </w:tabs>
        <w:rPr>
          <w:lang w:val="kk-KZ"/>
        </w:rPr>
      </w:pPr>
      <w:r>
        <w:rPr>
          <w:lang w:val="kk-KZ"/>
        </w:rPr>
        <w:tab/>
      </w:r>
    </w:p>
    <w:p w:rsidR="002C2648" w:rsidRDefault="002C2648" w:rsidP="002E7F4E">
      <w:pPr>
        <w:tabs>
          <w:tab w:val="left" w:pos="1791"/>
        </w:tabs>
        <w:rPr>
          <w:lang w:val="kk-KZ"/>
        </w:rPr>
      </w:pPr>
    </w:p>
    <w:p w:rsidR="002C2648" w:rsidRDefault="002C2648" w:rsidP="002E7F4E">
      <w:pPr>
        <w:tabs>
          <w:tab w:val="left" w:pos="1791"/>
        </w:tabs>
        <w:rPr>
          <w:lang w:val="kk-KZ"/>
        </w:rPr>
      </w:pPr>
    </w:p>
    <w:p w:rsidR="002C2648" w:rsidRDefault="002C2648" w:rsidP="002E7F4E">
      <w:pPr>
        <w:tabs>
          <w:tab w:val="left" w:pos="1791"/>
        </w:tabs>
        <w:rPr>
          <w:lang w:val="kk-KZ"/>
        </w:rPr>
      </w:pPr>
    </w:p>
    <w:p w:rsidR="002C2648" w:rsidRDefault="002C2648" w:rsidP="002E7F4E">
      <w:pPr>
        <w:tabs>
          <w:tab w:val="left" w:pos="1791"/>
        </w:tabs>
        <w:rPr>
          <w:lang w:val="kk-KZ"/>
        </w:rPr>
      </w:pPr>
    </w:p>
    <w:p w:rsidR="002C2648" w:rsidRDefault="002C2648" w:rsidP="002E7F4E">
      <w:pPr>
        <w:tabs>
          <w:tab w:val="left" w:pos="1791"/>
        </w:tabs>
        <w:rPr>
          <w:lang w:val="kk-KZ"/>
        </w:rPr>
      </w:pPr>
    </w:p>
    <w:p w:rsidR="002C2648" w:rsidRDefault="002C2648" w:rsidP="002E7F4E">
      <w:pPr>
        <w:tabs>
          <w:tab w:val="left" w:pos="1791"/>
        </w:tabs>
        <w:rPr>
          <w:lang w:val="kk-KZ"/>
        </w:rPr>
      </w:pPr>
    </w:p>
    <w:p w:rsidR="002C2648" w:rsidRDefault="002C2648" w:rsidP="002E7F4E">
      <w:pPr>
        <w:tabs>
          <w:tab w:val="left" w:pos="1791"/>
        </w:tabs>
        <w:rPr>
          <w:lang w:val="kk-KZ"/>
        </w:rPr>
      </w:pPr>
    </w:p>
    <w:p w:rsidR="002C2648" w:rsidRDefault="002C2648" w:rsidP="002E7F4E">
      <w:pPr>
        <w:tabs>
          <w:tab w:val="left" w:pos="1791"/>
        </w:tabs>
        <w:rPr>
          <w:lang w:val="kk-KZ"/>
        </w:rPr>
      </w:pPr>
    </w:p>
    <w:p w:rsidR="002C2648" w:rsidRDefault="002C2648" w:rsidP="002E7F4E">
      <w:pPr>
        <w:tabs>
          <w:tab w:val="left" w:pos="1791"/>
        </w:tabs>
        <w:rPr>
          <w:lang w:val="kk-KZ"/>
        </w:rPr>
      </w:pPr>
    </w:p>
    <w:p w:rsidR="002C2648" w:rsidRDefault="002C2648" w:rsidP="002E7F4E">
      <w:pPr>
        <w:tabs>
          <w:tab w:val="left" w:pos="1791"/>
        </w:tabs>
        <w:rPr>
          <w:lang w:val="kk-KZ"/>
        </w:rPr>
      </w:pPr>
    </w:p>
    <w:p w:rsidR="002C2648" w:rsidRDefault="002C2648" w:rsidP="002E7F4E">
      <w:pPr>
        <w:tabs>
          <w:tab w:val="left" w:pos="1791"/>
        </w:tabs>
        <w:rPr>
          <w:lang w:val="kk-KZ"/>
        </w:rPr>
      </w:pPr>
    </w:p>
    <w:p w:rsidR="002C2648" w:rsidRPr="002C2648" w:rsidRDefault="002C2648" w:rsidP="002C2648">
      <w:pPr>
        <w:rPr>
          <w:lang w:val="kk-KZ"/>
        </w:rPr>
      </w:pPr>
    </w:p>
    <w:p w:rsidR="002C2648" w:rsidRPr="002C2648" w:rsidRDefault="002C2648" w:rsidP="002C2648">
      <w:pPr>
        <w:rPr>
          <w:lang w:val="kk-KZ"/>
        </w:rPr>
      </w:pPr>
    </w:p>
    <w:p w:rsidR="002C2648" w:rsidRDefault="002C2648" w:rsidP="002C2648">
      <w:pPr>
        <w:rPr>
          <w:lang w:val="kk-KZ"/>
        </w:rPr>
      </w:pPr>
    </w:p>
    <w:p w:rsidR="002C2648" w:rsidRDefault="002C2648" w:rsidP="002C2648">
      <w:pPr>
        <w:rPr>
          <w:lang w:val="kk-KZ"/>
        </w:rPr>
      </w:pPr>
    </w:p>
    <w:p w:rsidR="00EE0C24" w:rsidRDefault="00EE0C24" w:rsidP="002C2648">
      <w:pPr>
        <w:rPr>
          <w:lang w:val="kk-KZ"/>
        </w:rPr>
      </w:pPr>
    </w:p>
    <w:p w:rsidR="00EE0C24" w:rsidRDefault="00EE0C24" w:rsidP="002C2648">
      <w:pPr>
        <w:rPr>
          <w:lang w:val="kk-KZ"/>
        </w:rPr>
      </w:pPr>
    </w:p>
    <w:p w:rsidR="00EE0C24" w:rsidRDefault="00EE0C24" w:rsidP="002C2648">
      <w:pPr>
        <w:rPr>
          <w:lang w:val="kk-KZ"/>
        </w:rPr>
      </w:pPr>
    </w:p>
    <w:p w:rsidR="00EE0C24" w:rsidRDefault="00EE0C24" w:rsidP="002C2648">
      <w:pPr>
        <w:rPr>
          <w:lang w:val="kk-KZ"/>
        </w:rPr>
      </w:pPr>
    </w:p>
    <w:p w:rsidR="00EE0C24" w:rsidRDefault="00EE0C24" w:rsidP="002C2648">
      <w:pPr>
        <w:rPr>
          <w:lang w:val="kk-KZ"/>
        </w:rPr>
      </w:pPr>
    </w:p>
    <w:p w:rsidR="00EE0C24" w:rsidRDefault="00EE0C24" w:rsidP="002C2648">
      <w:pP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r>
        <w:rPr>
          <w:lang w:val="kk-KZ"/>
        </w:rPr>
        <w:t>ҚАЗАҚСТАН РЕСПУБЛИКАСЫНЫҢ БІЛІМ ЖӘНЕ ҒЫЛЫМ МИНИСТІРЛІГІ</w:t>
      </w:r>
    </w:p>
    <w:p w:rsidR="00EE0C24" w:rsidRDefault="00EE0C24" w:rsidP="00EE0C24">
      <w:pPr>
        <w:jc w:val="center"/>
        <w:rPr>
          <w:lang w:val="kk-KZ"/>
        </w:rPr>
      </w:pPr>
      <w:r>
        <w:rPr>
          <w:lang w:val="kk-KZ"/>
        </w:rPr>
        <w:t>ӨСКЕМЕН ҚАЛАСЫНЫҢ БІЛІМ БӨЛІМІ</w:t>
      </w:r>
    </w:p>
    <w:p w:rsidR="00EE0C24" w:rsidRDefault="00EE0C24" w:rsidP="00EE0C24">
      <w:pPr>
        <w:jc w:val="center"/>
        <w:rPr>
          <w:lang w:val="kk-KZ"/>
        </w:rPr>
      </w:pPr>
      <w:r>
        <w:rPr>
          <w:lang w:val="kk-KZ"/>
        </w:rPr>
        <w:t>ӨСКЕМЕН ҚАЛАСЫ ӘКІМДІГІНІҢ «№46 ОРТА МЕКТЕБІ» КММ</w:t>
      </w: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r>
        <w:rPr>
          <w:lang w:val="kk-KZ"/>
        </w:rPr>
        <w:t>Қалалық «Үздік менеджер-2019» сайысы</w:t>
      </w: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r>
        <w:rPr>
          <w:lang w:val="kk-KZ"/>
        </w:rPr>
        <w:t>Кожикова Бакытжан Муктаровна</w:t>
      </w:r>
    </w:p>
    <w:p w:rsidR="00EE0C24" w:rsidRDefault="00EE0C24" w:rsidP="00EE0C24">
      <w:pPr>
        <w:jc w:val="center"/>
        <w:rPr>
          <w:lang w:val="kk-KZ"/>
        </w:rPr>
      </w:pPr>
    </w:p>
    <w:p w:rsidR="00EE0C24" w:rsidRDefault="00EE0C24" w:rsidP="00EE0C24">
      <w:pPr>
        <w:jc w:val="center"/>
        <w:rPr>
          <w:lang w:val="kk-KZ"/>
        </w:rPr>
      </w:pPr>
      <w:r>
        <w:rPr>
          <w:lang w:val="kk-KZ"/>
        </w:rPr>
        <w:t>Нәтижеге бағытталған «үштік моделі»</w:t>
      </w:r>
    </w:p>
    <w:p w:rsidR="00EE0C24" w:rsidRDefault="00EE0C24" w:rsidP="00EE0C24">
      <w:pPr>
        <w:jc w:val="center"/>
        <w:rPr>
          <w:lang w:val="kk-KZ"/>
        </w:rPr>
      </w:pPr>
    </w:p>
    <w:p w:rsidR="00EE0C24" w:rsidRDefault="00EE0C24" w:rsidP="00EE0C24">
      <w:pPr>
        <w:jc w:val="center"/>
        <w:rPr>
          <w:lang w:val="kk-KZ"/>
        </w:rPr>
      </w:pPr>
      <w:r>
        <w:rPr>
          <w:lang w:val="kk-KZ"/>
        </w:rPr>
        <w:t>Әдістемелік ұсыныстар</w:t>
      </w: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Default="00EE0C24" w:rsidP="00EE0C24">
      <w:pPr>
        <w:jc w:val="center"/>
        <w:rPr>
          <w:lang w:val="kk-KZ"/>
        </w:rPr>
      </w:pPr>
    </w:p>
    <w:p w:rsidR="00EE0C24" w:rsidRPr="002C2648" w:rsidRDefault="00EE0C24" w:rsidP="00EE0C24">
      <w:pPr>
        <w:jc w:val="center"/>
        <w:rPr>
          <w:lang w:val="kk-KZ"/>
        </w:rPr>
      </w:pPr>
      <w:r>
        <w:rPr>
          <w:lang w:val="kk-KZ"/>
        </w:rPr>
        <w:t>Өскемен, 2019</w:t>
      </w:r>
    </w:p>
    <w:sectPr w:rsidR="00EE0C24" w:rsidRPr="002C2648" w:rsidSect="00F947E0">
      <w:pgSz w:w="11906" w:h="16838"/>
      <w:pgMar w:top="1276"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36714"/>
    <w:multiLevelType w:val="hybridMultilevel"/>
    <w:tmpl w:val="78AE3A84"/>
    <w:lvl w:ilvl="0" w:tplc="4BD49C48">
      <w:numFmt w:val="bullet"/>
      <w:lvlText w:val="-"/>
      <w:lvlJc w:val="left"/>
      <w:pPr>
        <w:tabs>
          <w:tab w:val="num" w:pos="720"/>
        </w:tabs>
        <w:ind w:left="720" w:hanging="360"/>
      </w:pPr>
      <w:rPr>
        <w:rFonts w:ascii="Times New Roman" w:eastAsia="Times New Roman" w:hAnsi="Times New Roman" w:hint="default"/>
      </w:rPr>
    </w:lvl>
    <w:lvl w:ilvl="1" w:tplc="4A5C3F5E" w:tentative="1">
      <w:start w:val="1"/>
      <w:numFmt w:val="bullet"/>
      <w:lvlText w:val=""/>
      <w:lvlJc w:val="left"/>
      <w:pPr>
        <w:tabs>
          <w:tab w:val="num" w:pos="1440"/>
        </w:tabs>
        <w:ind w:left="1440" w:hanging="360"/>
      </w:pPr>
      <w:rPr>
        <w:rFonts w:ascii="Wingdings 2" w:hAnsi="Wingdings 2" w:hint="default"/>
      </w:rPr>
    </w:lvl>
    <w:lvl w:ilvl="2" w:tplc="88964482" w:tentative="1">
      <w:start w:val="1"/>
      <w:numFmt w:val="bullet"/>
      <w:lvlText w:val=""/>
      <w:lvlJc w:val="left"/>
      <w:pPr>
        <w:tabs>
          <w:tab w:val="num" w:pos="2160"/>
        </w:tabs>
        <w:ind w:left="2160" w:hanging="360"/>
      </w:pPr>
      <w:rPr>
        <w:rFonts w:ascii="Wingdings 2" w:hAnsi="Wingdings 2" w:hint="default"/>
      </w:rPr>
    </w:lvl>
    <w:lvl w:ilvl="3" w:tplc="94C6FA7A" w:tentative="1">
      <w:start w:val="1"/>
      <w:numFmt w:val="bullet"/>
      <w:lvlText w:val=""/>
      <w:lvlJc w:val="left"/>
      <w:pPr>
        <w:tabs>
          <w:tab w:val="num" w:pos="2880"/>
        </w:tabs>
        <w:ind w:left="2880" w:hanging="360"/>
      </w:pPr>
      <w:rPr>
        <w:rFonts w:ascii="Wingdings 2" w:hAnsi="Wingdings 2" w:hint="default"/>
      </w:rPr>
    </w:lvl>
    <w:lvl w:ilvl="4" w:tplc="AFD2A5C2" w:tentative="1">
      <w:start w:val="1"/>
      <w:numFmt w:val="bullet"/>
      <w:lvlText w:val=""/>
      <w:lvlJc w:val="left"/>
      <w:pPr>
        <w:tabs>
          <w:tab w:val="num" w:pos="3600"/>
        </w:tabs>
        <w:ind w:left="3600" w:hanging="360"/>
      </w:pPr>
      <w:rPr>
        <w:rFonts w:ascii="Wingdings 2" w:hAnsi="Wingdings 2" w:hint="default"/>
      </w:rPr>
    </w:lvl>
    <w:lvl w:ilvl="5" w:tplc="AAD89FAE" w:tentative="1">
      <w:start w:val="1"/>
      <w:numFmt w:val="bullet"/>
      <w:lvlText w:val=""/>
      <w:lvlJc w:val="left"/>
      <w:pPr>
        <w:tabs>
          <w:tab w:val="num" w:pos="4320"/>
        </w:tabs>
        <w:ind w:left="4320" w:hanging="360"/>
      </w:pPr>
      <w:rPr>
        <w:rFonts w:ascii="Wingdings 2" w:hAnsi="Wingdings 2" w:hint="default"/>
      </w:rPr>
    </w:lvl>
    <w:lvl w:ilvl="6" w:tplc="4E86DB04" w:tentative="1">
      <w:start w:val="1"/>
      <w:numFmt w:val="bullet"/>
      <w:lvlText w:val=""/>
      <w:lvlJc w:val="left"/>
      <w:pPr>
        <w:tabs>
          <w:tab w:val="num" w:pos="5040"/>
        </w:tabs>
        <w:ind w:left="5040" w:hanging="360"/>
      </w:pPr>
      <w:rPr>
        <w:rFonts w:ascii="Wingdings 2" w:hAnsi="Wingdings 2" w:hint="default"/>
      </w:rPr>
    </w:lvl>
    <w:lvl w:ilvl="7" w:tplc="DAA22238" w:tentative="1">
      <w:start w:val="1"/>
      <w:numFmt w:val="bullet"/>
      <w:lvlText w:val=""/>
      <w:lvlJc w:val="left"/>
      <w:pPr>
        <w:tabs>
          <w:tab w:val="num" w:pos="5760"/>
        </w:tabs>
        <w:ind w:left="5760" w:hanging="360"/>
      </w:pPr>
      <w:rPr>
        <w:rFonts w:ascii="Wingdings 2" w:hAnsi="Wingdings 2" w:hint="default"/>
      </w:rPr>
    </w:lvl>
    <w:lvl w:ilvl="8" w:tplc="25569806" w:tentative="1">
      <w:start w:val="1"/>
      <w:numFmt w:val="bullet"/>
      <w:lvlText w:val=""/>
      <w:lvlJc w:val="left"/>
      <w:pPr>
        <w:tabs>
          <w:tab w:val="num" w:pos="6480"/>
        </w:tabs>
        <w:ind w:left="6480" w:hanging="360"/>
      </w:pPr>
      <w:rPr>
        <w:rFonts w:ascii="Wingdings 2" w:hAnsi="Wingdings 2" w:hint="default"/>
      </w:rPr>
    </w:lvl>
  </w:abstractNum>
  <w:abstractNum w:abstractNumId="1">
    <w:nsid w:val="1501007E"/>
    <w:multiLevelType w:val="hybridMultilevel"/>
    <w:tmpl w:val="650C0A66"/>
    <w:lvl w:ilvl="0" w:tplc="4BD49C48">
      <w:start w:val="201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F337FB"/>
    <w:multiLevelType w:val="multilevel"/>
    <w:tmpl w:val="B84E4078"/>
    <w:lvl w:ilvl="0">
      <w:start w:val="1"/>
      <w:numFmt w:val="decimal"/>
      <w:lvlText w:val="%1."/>
      <w:lvlJc w:val="left"/>
      <w:pPr>
        <w:ind w:left="360" w:hanging="360"/>
      </w:pPr>
      <w:rPr>
        <w:rFonts w:hint="default"/>
        <w:color w:val="auto"/>
      </w:rPr>
    </w:lvl>
    <w:lvl w:ilvl="1">
      <w:start w:val="2"/>
      <w:numFmt w:val="decimal"/>
      <w:lvlText w:val="%1.%2."/>
      <w:lvlJc w:val="left"/>
      <w:pPr>
        <w:ind w:left="1211" w:hanging="360"/>
      </w:pPr>
      <w:rPr>
        <w:rFonts w:hint="default"/>
        <w:b/>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3">
    <w:nsid w:val="3A3704A9"/>
    <w:multiLevelType w:val="hybridMultilevel"/>
    <w:tmpl w:val="6634528E"/>
    <w:lvl w:ilvl="0" w:tplc="800A5D8E">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nsid w:val="3A591A6C"/>
    <w:multiLevelType w:val="hybridMultilevel"/>
    <w:tmpl w:val="1406B1B4"/>
    <w:lvl w:ilvl="0" w:tplc="4BD49C48">
      <w:numFmt w:val="bullet"/>
      <w:lvlText w:val="-"/>
      <w:lvlJc w:val="left"/>
      <w:pPr>
        <w:ind w:left="1260" w:hanging="360"/>
      </w:pPr>
      <w:rPr>
        <w:rFonts w:ascii="Times New Roman" w:eastAsia="Times New Roman" w:hAnsi="Times New Roman" w:hint="default"/>
      </w:rPr>
    </w:lvl>
    <w:lvl w:ilvl="1" w:tplc="359051E8">
      <w:numFmt w:val="bullet"/>
      <w:lvlText w:val="-"/>
      <w:lvlJc w:val="left"/>
      <w:pPr>
        <w:ind w:left="1980" w:hanging="360"/>
      </w:pPr>
      <w:rPr>
        <w:rFonts w:ascii="Times New Roman" w:eastAsia="Times New Roman" w:hAnsi="Times New Roman" w:hint="default"/>
        <w:b/>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3CDB6492"/>
    <w:multiLevelType w:val="hybridMultilevel"/>
    <w:tmpl w:val="02A23A10"/>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A1263CA"/>
    <w:multiLevelType w:val="hybridMultilevel"/>
    <w:tmpl w:val="236C2C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C191657"/>
    <w:multiLevelType w:val="hybridMultilevel"/>
    <w:tmpl w:val="9DE02BDE"/>
    <w:lvl w:ilvl="0" w:tplc="B72A377A">
      <w:start w:val="1"/>
      <w:numFmt w:val="bullet"/>
      <w:lvlText w:val="•"/>
      <w:lvlJc w:val="left"/>
      <w:pPr>
        <w:tabs>
          <w:tab w:val="num" w:pos="720"/>
        </w:tabs>
        <w:ind w:left="720" w:hanging="360"/>
      </w:pPr>
      <w:rPr>
        <w:rFonts w:ascii="Times New Roman" w:hAnsi="Times New Roman" w:hint="default"/>
      </w:rPr>
    </w:lvl>
    <w:lvl w:ilvl="1" w:tplc="359051E8">
      <w:numFmt w:val="bullet"/>
      <w:lvlText w:val="-"/>
      <w:lvlJc w:val="left"/>
      <w:pPr>
        <w:ind w:left="1440" w:hanging="360"/>
      </w:pPr>
      <w:rPr>
        <w:rFonts w:ascii="Times New Roman" w:eastAsia="Times New Roman" w:hAnsi="Times New Roman" w:hint="default"/>
        <w:b/>
      </w:rPr>
    </w:lvl>
    <w:lvl w:ilvl="2" w:tplc="6C740FAC" w:tentative="1">
      <w:start w:val="1"/>
      <w:numFmt w:val="bullet"/>
      <w:lvlText w:val="•"/>
      <w:lvlJc w:val="left"/>
      <w:pPr>
        <w:tabs>
          <w:tab w:val="num" w:pos="2160"/>
        </w:tabs>
        <w:ind w:left="2160" w:hanging="360"/>
      </w:pPr>
      <w:rPr>
        <w:rFonts w:ascii="Times New Roman" w:hAnsi="Times New Roman" w:hint="default"/>
      </w:rPr>
    </w:lvl>
    <w:lvl w:ilvl="3" w:tplc="769A82D8" w:tentative="1">
      <w:start w:val="1"/>
      <w:numFmt w:val="bullet"/>
      <w:lvlText w:val="•"/>
      <w:lvlJc w:val="left"/>
      <w:pPr>
        <w:tabs>
          <w:tab w:val="num" w:pos="2880"/>
        </w:tabs>
        <w:ind w:left="2880" w:hanging="360"/>
      </w:pPr>
      <w:rPr>
        <w:rFonts w:ascii="Times New Roman" w:hAnsi="Times New Roman" w:hint="default"/>
      </w:rPr>
    </w:lvl>
    <w:lvl w:ilvl="4" w:tplc="24FE6F8E" w:tentative="1">
      <w:start w:val="1"/>
      <w:numFmt w:val="bullet"/>
      <w:lvlText w:val="•"/>
      <w:lvlJc w:val="left"/>
      <w:pPr>
        <w:tabs>
          <w:tab w:val="num" w:pos="3600"/>
        </w:tabs>
        <w:ind w:left="3600" w:hanging="360"/>
      </w:pPr>
      <w:rPr>
        <w:rFonts w:ascii="Times New Roman" w:hAnsi="Times New Roman" w:hint="default"/>
      </w:rPr>
    </w:lvl>
    <w:lvl w:ilvl="5" w:tplc="3E189648" w:tentative="1">
      <w:start w:val="1"/>
      <w:numFmt w:val="bullet"/>
      <w:lvlText w:val="•"/>
      <w:lvlJc w:val="left"/>
      <w:pPr>
        <w:tabs>
          <w:tab w:val="num" w:pos="4320"/>
        </w:tabs>
        <w:ind w:left="4320" w:hanging="360"/>
      </w:pPr>
      <w:rPr>
        <w:rFonts w:ascii="Times New Roman" w:hAnsi="Times New Roman" w:hint="default"/>
      </w:rPr>
    </w:lvl>
    <w:lvl w:ilvl="6" w:tplc="E21E5EF8" w:tentative="1">
      <w:start w:val="1"/>
      <w:numFmt w:val="bullet"/>
      <w:lvlText w:val="•"/>
      <w:lvlJc w:val="left"/>
      <w:pPr>
        <w:tabs>
          <w:tab w:val="num" w:pos="5040"/>
        </w:tabs>
        <w:ind w:left="5040" w:hanging="360"/>
      </w:pPr>
      <w:rPr>
        <w:rFonts w:ascii="Times New Roman" w:hAnsi="Times New Roman" w:hint="default"/>
      </w:rPr>
    </w:lvl>
    <w:lvl w:ilvl="7" w:tplc="A8DEFAE4" w:tentative="1">
      <w:start w:val="1"/>
      <w:numFmt w:val="bullet"/>
      <w:lvlText w:val="•"/>
      <w:lvlJc w:val="left"/>
      <w:pPr>
        <w:tabs>
          <w:tab w:val="num" w:pos="5760"/>
        </w:tabs>
        <w:ind w:left="5760" w:hanging="360"/>
      </w:pPr>
      <w:rPr>
        <w:rFonts w:ascii="Times New Roman" w:hAnsi="Times New Roman" w:hint="default"/>
      </w:rPr>
    </w:lvl>
    <w:lvl w:ilvl="8" w:tplc="A1A0F1A0" w:tentative="1">
      <w:start w:val="1"/>
      <w:numFmt w:val="bullet"/>
      <w:lvlText w:val="•"/>
      <w:lvlJc w:val="left"/>
      <w:pPr>
        <w:tabs>
          <w:tab w:val="num" w:pos="6480"/>
        </w:tabs>
        <w:ind w:left="6480" w:hanging="360"/>
      </w:pPr>
      <w:rPr>
        <w:rFonts w:ascii="Times New Roman" w:hAnsi="Times New Roman" w:hint="default"/>
      </w:rPr>
    </w:lvl>
  </w:abstractNum>
  <w:abstractNum w:abstractNumId="8">
    <w:nsid w:val="506E5D6F"/>
    <w:multiLevelType w:val="hybridMultilevel"/>
    <w:tmpl w:val="63A8B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852741"/>
    <w:multiLevelType w:val="multilevel"/>
    <w:tmpl w:val="DB4C7590"/>
    <w:lvl w:ilvl="0">
      <w:start w:val="1"/>
      <w:numFmt w:val="decimal"/>
      <w:lvlText w:val="%1."/>
      <w:lvlJc w:val="left"/>
      <w:pPr>
        <w:ind w:left="360" w:hanging="360"/>
      </w:pPr>
      <w:rPr>
        <w:rFonts w:hint="default"/>
        <w:color w:val="auto"/>
      </w:rPr>
    </w:lvl>
    <w:lvl w:ilvl="1">
      <w:start w:val="1"/>
      <w:numFmt w:val="decimal"/>
      <w:lvlText w:val="%1.%2."/>
      <w:lvlJc w:val="left"/>
      <w:pPr>
        <w:ind w:left="1211" w:hanging="360"/>
      </w:pPr>
      <w:rPr>
        <w:rFonts w:hint="default"/>
        <w:b/>
        <w:color w:val="auto"/>
      </w:rPr>
    </w:lvl>
    <w:lvl w:ilvl="2">
      <w:start w:val="1"/>
      <w:numFmt w:val="decimal"/>
      <w:lvlText w:val="%1.%2.%3."/>
      <w:lvlJc w:val="left"/>
      <w:pPr>
        <w:ind w:left="2130" w:hanging="720"/>
      </w:pPr>
      <w:rPr>
        <w:rFonts w:hint="default"/>
        <w:color w:val="auto"/>
      </w:rPr>
    </w:lvl>
    <w:lvl w:ilvl="3">
      <w:start w:val="1"/>
      <w:numFmt w:val="decimal"/>
      <w:lvlText w:val="%1.%2.%3.%4."/>
      <w:lvlJc w:val="left"/>
      <w:pPr>
        <w:ind w:left="2835" w:hanging="720"/>
      </w:pPr>
      <w:rPr>
        <w:rFonts w:hint="default"/>
        <w:color w:val="auto"/>
      </w:rPr>
    </w:lvl>
    <w:lvl w:ilvl="4">
      <w:start w:val="1"/>
      <w:numFmt w:val="decimal"/>
      <w:lvlText w:val="%1.%2.%3.%4.%5."/>
      <w:lvlJc w:val="left"/>
      <w:pPr>
        <w:ind w:left="3900" w:hanging="1080"/>
      </w:pPr>
      <w:rPr>
        <w:rFonts w:hint="default"/>
        <w:color w:val="auto"/>
      </w:rPr>
    </w:lvl>
    <w:lvl w:ilvl="5">
      <w:start w:val="1"/>
      <w:numFmt w:val="decimal"/>
      <w:lvlText w:val="%1.%2.%3.%4.%5.%6."/>
      <w:lvlJc w:val="left"/>
      <w:pPr>
        <w:ind w:left="4605" w:hanging="1080"/>
      </w:pPr>
      <w:rPr>
        <w:rFonts w:hint="default"/>
        <w:color w:val="auto"/>
      </w:rPr>
    </w:lvl>
    <w:lvl w:ilvl="6">
      <w:start w:val="1"/>
      <w:numFmt w:val="decimal"/>
      <w:lvlText w:val="%1.%2.%3.%4.%5.%6.%7."/>
      <w:lvlJc w:val="left"/>
      <w:pPr>
        <w:ind w:left="5670" w:hanging="1440"/>
      </w:pPr>
      <w:rPr>
        <w:rFonts w:hint="default"/>
        <w:color w:val="auto"/>
      </w:rPr>
    </w:lvl>
    <w:lvl w:ilvl="7">
      <w:start w:val="1"/>
      <w:numFmt w:val="decimal"/>
      <w:lvlText w:val="%1.%2.%3.%4.%5.%6.%7.%8."/>
      <w:lvlJc w:val="left"/>
      <w:pPr>
        <w:ind w:left="6375" w:hanging="1440"/>
      </w:pPr>
      <w:rPr>
        <w:rFonts w:hint="default"/>
        <w:color w:val="auto"/>
      </w:rPr>
    </w:lvl>
    <w:lvl w:ilvl="8">
      <w:start w:val="1"/>
      <w:numFmt w:val="decimal"/>
      <w:lvlText w:val="%1.%2.%3.%4.%5.%6.%7.%8.%9."/>
      <w:lvlJc w:val="left"/>
      <w:pPr>
        <w:ind w:left="7440" w:hanging="1800"/>
      </w:pPr>
      <w:rPr>
        <w:rFonts w:hint="default"/>
        <w:color w:val="auto"/>
      </w:rPr>
    </w:lvl>
  </w:abstractNum>
  <w:abstractNum w:abstractNumId="10">
    <w:nsid w:val="56A42C2F"/>
    <w:multiLevelType w:val="hybridMultilevel"/>
    <w:tmpl w:val="96CC7AEC"/>
    <w:lvl w:ilvl="0" w:tplc="10D66308">
      <w:start w:val="1"/>
      <w:numFmt w:val="bullet"/>
      <w:lvlText w:val="•"/>
      <w:lvlJc w:val="left"/>
      <w:pPr>
        <w:tabs>
          <w:tab w:val="num" w:pos="720"/>
        </w:tabs>
        <w:ind w:left="720" w:hanging="360"/>
      </w:pPr>
      <w:rPr>
        <w:rFonts w:ascii="Times New Roman" w:hAnsi="Times New Roman" w:hint="default"/>
      </w:rPr>
    </w:lvl>
    <w:lvl w:ilvl="1" w:tplc="9CDC0B20" w:tentative="1">
      <w:start w:val="1"/>
      <w:numFmt w:val="bullet"/>
      <w:lvlText w:val="•"/>
      <w:lvlJc w:val="left"/>
      <w:pPr>
        <w:tabs>
          <w:tab w:val="num" w:pos="1440"/>
        </w:tabs>
        <w:ind w:left="1440" w:hanging="360"/>
      </w:pPr>
      <w:rPr>
        <w:rFonts w:ascii="Times New Roman" w:hAnsi="Times New Roman" w:hint="default"/>
      </w:rPr>
    </w:lvl>
    <w:lvl w:ilvl="2" w:tplc="126E5F46" w:tentative="1">
      <w:start w:val="1"/>
      <w:numFmt w:val="bullet"/>
      <w:lvlText w:val="•"/>
      <w:lvlJc w:val="left"/>
      <w:pPr>
        <w:tabs>
          <w:tab w:val="num" w:pos="2160"/>
        </w:tabs>
        <w:ind w:left="2160" w:hanging="360"/>
      </w:pPr>
      <w:rPr>
        <w:rFonts w:ascii="Times New Roman" w:hAnsi="Times New Roman" w:hint="default"/>
      </w:rPr>
    </w:lvl>
    <w:lvl w:ilvl="3" w:tplc="80966AFA" w:tentative="1">
      <w:start w:val="1"/>
      <w:numFmt w:val="bullet"/>
      <w:lvlText w:val="•"/>
      <w:lvlJc w:val="left"/>
      <w:pPr>
        <w:tabs>
          <w:tab w:val="num" w:pos="2880"/>
        </w:tabs>
        <w:ind w:left="2880" w:hanging="360"/>
      </w:pPr>
      <w:rPr>
        <w:rFonts w:ascii="Times New Roman" w:hAnsi="Times New Roman" w:hint="default"/>
      </w:rPr>
    </w:lvl>
    <w:lvl w:ilvl="4" w:tplc="5C2C7BD2" w:tentative="1">
      <w:start w:val="1"/>
      <w:numFmt w:val="bullet"/>
      <w:lvlText w:val="•"/>
      <w:lvlJc w:val="left"/>
      <w:pPr>
        <w:tabs>
          <w:tab w:val="num" w:pos="3600"/>
        </w:tabs>
        <w:ind w:left="3600" w:hanging="360"/>
      </w:pPr>
      <w:rPr>
        <w:rFonts w:ascii="Times New Roman" w:hAnsi="Times New Roman" w:hint="default"/>
      </w:rPr>
    </w:lvl>
    <w:lvl w:ilvl="5" w:tplc="A3E874A8" w:tentative="1">
      <w:start w:val="1"/>
      <w:numFmt w:val="bullet"/>
      <w:lvlText w:val="•"/>
      <w:lvlJc w:val="left"/>
      <w:pPr>
        <w:tabs>
          <w:tab w:val="num" w:pos="4320"/>
        </w:tabs>
        <w:ind w:left="4320" w:hanging="360"/>
      </w:pPr>
      <w:rPr>
        <w:rFonts w:ascii="Times New Roman" w:hAnsi="Times New Roman" w:hint="default"/>
      </w:rPr>
    </w:lvl>
    <w:lvl w:ilvl="6" w:tplc="C1E02746" w:tentative="1">
      <w:start w:val="1"/>
      <w:numFmt w:val="bullet"/>
      <w:lvlText w:val="•"/>
      <w:lvlJc w:val="left"/>
      <w:pPr>
        <w:tabs>
          <w:tab w:val="num" w:pos="5040"/>
        </w:tabs>
        <w:ind w:left="5040" w:hanging="360"/>
      </w:pPr>
      <w:rPr>
        <w:rFonts w:ascii="Times New Roman" w:hAnsi="Times New Roman" w:hint="default"/>
      </w:rPr>
    </w:lvl>
    <w:lvl w:ilvl="7" w:tplc="0CAC6728" w:tentative="1">
      <w:start w:val="1"/>
      <w:numFmt w:val="bullet"/>
      <w:lvlText w:val="•"/>
      <w:lvlJc w:val="left"/>
      <w:pPr>
        <w:tabs>
          <w:tab w:val="num" w:pos="5760"/>
        </w:tabs>
        <w:ind w:left="5760" w:hanging="360"/>
      </w:pPr>
      <w:rPr>
        <w:rFonts w:ascii="Times New Roman" w:hAnsi="Times New Roman" w:hint="default"/>
      </w:rPr>
    </w:lvl>
    <w:lvl w:ilvl="8" w:tplc="CA56DEC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63F231C"/>
    <w:multiLevelType w:val="hybridMultilevel"/>
    <w:tmpl w:val="10B65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7"/>
  </w:num>
  <w:num w:numId="3">
    <w:abstractNumId w:val="10"/>
  </w:num>
  <w:num w:numId="4">
    <w:abstractNumId w:val="0"/>
  </w:num>
  <w:num w:numId="5">
    <w:abstractNumId w:val="1"/>
  </w:num>
  <w:num w:numId="6">
    <w:abstractNumId w:val="4"/>
  </w:num>
  <w:num w:numId="7">
    <w:abstractNumId w:val="9"/>
  </w:num>
  <w:num w:numId="8">
    <w:abstractNumId w:val="5"/>
  </w:num>
  <w:num w:numId="9">
    <w:abstractNumId w:val="2"/>
  </w:num>
  <w:num w:numId="10">
    <w:abstractNumId w:val="3"/>
  </w:num>
  <w:num w:numId="11">
    <w:abstractNumId w:val="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00C"/>
    <w:rsid w:val="000016C8"/>
    <w:rsid w:val="000044DC"/>
    <w:rsid w:val="00011773"/>
    <w:rsid w:val="000121E9"/>
    <w:rsid w:val="00014BD0"/>
    <w:rsid w:val="00017DEA"/>
    <w:rsid w:val="00054EB5"/>
    <w:rsid w:val="00055F95"/>
    <w:rsid w:val="000601BA"/>
    <w:rsid w:val="000637BD"/>
    <w:rsid w:val="000678AE"/>
    <w:rsid w:val="00074F77"/>
    <w:rsid w:val="00080D8E"/>
    <w:rsid w:val="00084AEB"/>
    <w:rsid w:val="000902B4"/>
    <w:rsid w:val="000908A9"/>
    <w:rsid w:val="00090C96"/>
    <w:rsid w:val="00093A1E"/>
    <w:rsid w:val="00094975"/>
    <w:rsid w:val="000953F1"/>
    <w:rsid w:val="000959D9"/>
    <w:rsid w:val="000A1DA8"/>
    <w:rsid w:val="000B0FF9"/>
    <w:rsid w:val="000B26A3"/>
    <w:rsid w:val="000B662F"/>
    <w:rsid w:val="000C53DC"/>
    <w:rsid w:val="000D2E3D"/>
    <w:rsid w:val="000D479B"/>
    <w:rsid w:val="000D74D2"/>
    <w:rsid w:val="000E19DC"/>
    <w:rsid w:val="000E770E"/>
    <w:rsid w:val="000F1E53"/>
    <w:rsid w:val="000F3E28"/>
    <w:rsid w:val="00101C24"/>
    <w:rsid w:val="0010399C"/>
    <w:rsid w:val="00103A2E"/>
    <w:rsid w:val="001108A5"/>
    <w:rsid w:val="00111698"/>
    <w:rsid w:val="00113A01"/>
    <w:rsid w:val="0012121C"/>
    <w:rsid w:val="00122105"/>
    <w:rsid w:val="001245E5"/>
    <w:rsid w:val="00125ACA"/>
    <w:rsid w:val="00135276"/>
    <w:rsid w:val="00143AA6"/>
    <w:rsid w:val="00144EA0"/>
    <w:rsid w:val="001506DF"/>
    <w:rsid w:val="00152DDA"/>
    <w:rsid w:val="00153B92"/>
    <w:rsid w:val="00157DDA"/>
    <w:rsid w:val="00161F23"/>
    <w:rsid w:val="001667B7"/>
    <w:rsid w:val="0016714B"/>
    <w:rsid w:val="00167E15"/>
    <w:rsid w:val="001721E6"/>
    <w:rsid w:val="00172C05"/>
    <w:rsid w:val="001838E9"/>
    <w:rsid w:val="00183DD0"/>
    <w:rsid w:val="001924EA"/>
    <w:rsid w:val="001A26CE"/>
    <w:rsid w:val="001B6402"/>
    <w:rsid w:val="001C064C"/>
    <w:rsid w:val="001C0EC5"/>
    <w:rsid w:val="001D118E"/>
    <w:rsid w:val="001E1785"/>
    <w:rsid w:val="001E41A2"/>
    <w:rsid w:val="001E57F4"/>
    <w:rsid w:val="001F5CA0"/>
    <w:rsid w:val="00202A60"/>
    <w:rsid w:val="0021294E"/>
    <w:rsid w:val="002142F1"/>
    <w:rsid w:val="00215B05"/>
    <w:rsid w:val="00231DAA"/>
    <w:rsid w:val="00233B08"/>
    <w:rsid w:val="002406E1"/>
    <w:rsid w:val="00255A9C"/>
    <w:rsid w:val="00263758"/>
    <w:rsid w:val="00264DA5"/>
    <w:rsid w:val="00265805"/>
    <w:rsid w:val="00266038"/>
    <w:rsid w:val="00270C8F"/>
    <w:rsid w:val="00270D6B"/>
    <w:rsid w:val="00273AAD"/>
    <w:rsid w:val="00280E31"/>
    <w:rsid w:val="00284D2A"/>
    <w:rsid w:val="002A0801"/>
    <w:rsid w:val="002B3A3D"/>
    <w:rsid w:val="002C1A66"/>
    <w:rsid w:val="002C21CA"/>
    <w:rsid w:val="002C2648"/>
    <w:rsid w:val="002C5742"/>
    <w:rsid w:val="002C6329"/>
    <w:rsid w:val="002D2FFF"/>
    <w:rsid w:val="002E4885"/>
    <w:rsid w:val="002E7F4E"/>
    <w:rsid w:val="002F0E15"/>
    <w:rsid w:val="00321D00"/>
    <w:rsid w:val="00322B7F"/>
    <w:rsid w:val="0032400C"/>
    <w:rsid w:val="00327061"/>
    <w:rsid w:val="0032782F"/>
    <w:rsid w:val="0033532E"/>
    <w:rsid w:val="0034147B"/>
    <w:rsid w:val="0034472D"/>
    <w:rsid w:val="00344F15"/>
    <w:rsid w:val="003564D2"/>
    <w:rsid w:val="0037217F"/>
    <w:rsid w:val="00374064"/>
    <w:rsid w:val="00381F2C"/>
    <w:rsid w:val="003837FF"/>
    <w:rsid w:val="00384EF2"/>
    <w:rsid w:val="003927C8"/>
    <w:rsid w:val="00392B34"/>
    <w:rsid w:val="00393369"/>
    <w:rsid w:val="00394766"/>
    <w:rsid w:val="0039588E"/>
    <w:rsid w:val="003A0F20"/>
    <w:rsid w:val="003B1AFD"/>
    <w:rsid w:val="003C2577"/>
    <w:rsid w:val="003C2671"/>
    <w:rsid w:val="003D5F1E"/>
    <w:rsid w:val="003D5F78"/>
    <w:rsid w:val="003E1F15"/>
    <w:rsid w:val="003E27D7"/>
    <w:rsid w:val="003E289D"/>
    <w:rsid w:val="003E4CD2"/>
    <w:rsid w:val="003E623D"/>
    <w:rsid w:val="003F11F4"/>
    <w:rsid w:val="003F35D6"/>
    <w:rsid w:val="003F55BA"/>
    <w:rsid w:val="00401560"/>
    <w:rsid w:val="00403CB0"/>
    <w:rsid w:val="00404A89"/>
    <w:rsid w:val="00405734"/>
    <w:rsid w:val="00407C74"/>
    <w:rsid w:val="004102C8"/>
    <w:rsid w:val="0041153A"/>
    <w:rsid w:val="00412490"/>
    <w:rsid w:val="00412671"/>
    <w:rsid w:val="0041478D"/>
    <w:rsid w:val="00424D3E"/>
    <w:rsid w:val="00427993"/>
    <w:rsid w:val="00430C14"/>
    <w:rsid w:val="0043258A"/>
    <w:rsid w:val="0043553D"/>
    <w:rsid w:val="004364D7"/>
    <w:rsid w:val="0043756B"/>
    <w:rsid w:val="0044520E"/>
    <w:rsid w:val="004454FB"/>
    <w:rsid w:val="00446BF0"/>
    <w:rsid w:val="00446F60"/>
    <w:rsid w:val="00461DAA"/>
    <w:rsid w:val="004638C1"/>
    <w:rsid w:val="00465FF6"/>
    <w:rsid w:val="00472718"/>
    <w:rsid w:val="004746C9"/>
    <w:rsid w:val="00474FA8"/>
    <w:rsid w:val="00480AC7"/>
    <w:rsid w:val="004821E5"/>
    <w:rsid w:val="0048467D"/>
    <w:rsid w:val="00484C3D"/>
    <w:rsid w:val="00494F15"/>
    <w:rsid w:val="00494FE9"/>
    <w:rsid w:val="0049573D"/>
    <w:rsid w:val="00496CB4"/>
    <w:rsid w:val="004A2960"/>
    <w:rsid w:val="004B08BC"/>
    <w:rsid w:val="004B4123"/>
    <w:rsid w:val="004C039B"/>
    <w:rsid w:val="004C6D64"/>
    <w:rsid w:val="004C7A13"/>
    <w:rsid w:val="004C7E0A"/>
    <w:rsid w:val="004D4FA7"/>
    <w:rsid w:val="004E12B0"/>
    <w:rsid w:val="004E6712"/>
    <w:rsid w:val="004F21E2"/>
    <w:rsid w:val="00503846"/>
    <w:rsid w:val="00504BCF"/>
    <w:rsid w:val="00514266"/>
    <w:rsid w:val="00516C66"/>
    <w:rsid w:val="005176C5"/>
    <w:rsid w:val="0052647E"/>
    <w:rsid w:val="00531F99"/>
    <w:rsid w:val="00534599"/>
    <w:rsid w:val="00545166"/>
    <w:rsid w:val="00545477"/>
    <w:rsid w:val="005459C6"/>
    <w:rsid w:val="00553782"/>
    <w:rsid w:val="00553A01"/>
    <w:rsid w:val="00553A42"/>
    <w:rsid w:val="00563303"/>
    <w:rsid w:val="0057217D"/>
    <w:rsid w:val="005726B3"/>
    <w:rsid w:val="0058739E"/>
    <w:rsid w:val="00591EBE"/>
    <w:rsid w:val="00594FB4"/>
    <w:rsid w:val="005A1F8A"/>
    <w:rsid w:val="005C0BEE"/>
    <w:rsid w:val="005C5F46"/>
    <w:rsid w:val="005C6618"/>
    <w:rsid w:val="005D16C9"/>
    <w:rsid w:val="005D3285"/>
    <w:rsid w:val="005D4416"/>
    <w:rsid w:val="005E24F3"/>
    <w:rsid w:val="005E6EDE"/>
    <w:rsid w:val="005F1569"/>
    <w:rsid w:val="005F16E7"/>
    <w:rsid w:val="005F3E43"/>
    <w:rsid w:val="00601C6F"/>
    <w:rsid w:val="00602888"/>
    <w:rsid w:val="006076D1"/>
    <w:rsid w:val="006104E6"/>
    <w:rsid w:val="006112D0"/>
    <w:rsid w:val="00620190"/>
    <w:rsid w:val="00621E40"/>
    <w:rsid w:val="00631172"/>
    <w:rsid w:val="00632BA6"/>
    <w:rsid w:val="00650CBD"/>
    <w:rsid w:val="00653CDB"/>
    <w:rsid w:val="00670359"/>
    <w:rsid w:val="00672ED8"/>
    <w:rsid w:val="0068183E"/>
    <w:rsid w:val="00685BB5"/>
    <w:rsid w:val="00695CB3"/>
    <w:rsid w:val="006B3427"/>
    <w:rsid w:val="006C3415"/>
    <w:rsid w:val="006D32C1"/>
    <w:rsid w:val="006D4D8D"/>
    <w:rsid w:val="006E13D8"/>
    <w:rsid w:val="006E505C"/>
    <w:rsid w:val="006E76F8"/>
    <w:rsid w:val="006F0187"/>
    <w:rsid w:val="006F1421"/>
    <w:rsid w:val="006F75DA"/>
    <w:rsid w:val="00710069"/>
    <w:rsid w:val="0071785B"/>
    <w:rsid w:val="00724C32"/>
    <w:rsid w:val="0073219D"/>
    <w:rsid w:val="00736BA4"/>
    <w:rsid w:val="00744E84"/>
    <w:rsid w:val="007576C6"/>
    <w:rsid w:val="00761E54"/>
    <w:rsid w:val="007815D6"/>
    <w:rsid w:val="00786BF0"/>
    <w:rsid w:val="0079168E"/>
    <w:rsid w:val="00791C1F"/>
    <w:rsid w:val="007926FB"/>
    <w:rsid w:val="00795F32"/>
    <w:rsid w:val="00797217"/>
    <w:rsid w:val="007A1062"/>
    <w:rsid w:val="007A2616"/>
    <w:rsid w:val="007A2B0E"/>
    <w:rsid w:val="007A6457"/>
    <w:rsid w:val="007B14E1"/>
    <w:rsid w:val="007B3598"/>
    <w:rsid w:val="007B6212"/>
    <w:rsid w:val="007C33EE"/>
    <w:rsid w:val="007D63A4"/>
    <w:rsid w:val="007E0C9A"/>
    <w:rsid w:val="007E3B59"/>
    <w:rsid w:val="007F30D1"/>
    <w:rsid w:val="00815712"/>
    <w:rsid w:val="00820296"/>
    <w:rsid w:val="00821452"/>
    <w:rsid w:val="008244F3"/>
    <w:rsid w:val="008331F9"/>
    <w:rsid w:val="00843CB0"/>
    <w:rsid w:val="008451B1"/>
    <w:rsid w:val="00845F3D"/>
    <w:rsid w:val="00866577"/>
    <w:rsid w:val="008866CB"/>
    <w:rsid w:val="008874EE"/>
    <w:rsid w:val="00896DD0"/>
    <w:rsid w:val="008A25C5"/>
    <w:rsid w:val="008B5DBE"/>
    <w:rsid w:val="008D1075"/>
    <w:rsid w:val="008D37E3"/>
    <w:rsid w:val="008E1B17"/>
    <w:rsid w:val="008E4D06"/>
    <w:rsid w:val="008E714E"/>
    <w:rsid w:val="008F1E2D"/>
    <w:rsid w:val="008F7ECD"/>
    <w:rsid w:val="00900905"/>
    <w:rsid w:val="009017BE"/>
    <w:rsid w:val="00907B3B"/>
    <w:rsid w:val="0091343C"/>
    <w:rsid w:val="00914FED"/>
    <w:rsid w:val="0092171E"/>
    <w:rsid w:val="00933CA8"/>
    <w:rsid w:val="00936992"/>
    <w:rsid w:val="00944962"/>
    <w:rsid w:val="00946DEE"/>
    <w:rsid w:val="009651BB"/>
    <w:rsid w:val="0096664C"/>
    <w:rsid w:val="00967CC4"/>
    <w:rsid w:val="0097279F"/>
    <w:rsid w:val="009749E4"/>
    <w:rsid w:val="009757C7"/>
    <w:rsid w:val="00976BA5"/>
    <w:rsid w:val="00982055"/>
    <w:rsid w:val="0098265D"/>
    <w:rsid w:val="00983E25"/>
    <w:rsid w:val="00983F9F"/>
    <w:rsid w:val="0098491A"/>
    <w:rsid w:val="009859B0"/>
    <w:rsid w:val="009A2994"/>
    <w:rsid w:val="009A3233"/>
    <w:rsid w:val="009B0394"/>
    <w:rsid w:val="009B52CB"/>
    <w:rsid w:val="009B6AE4"/>
    <w:rsid w:val="009C242F"/>
    <w:rsid w:val="009D4703"/>
    <w:rsid w:val="009D4D5A"/>
    <w:rsid w:val="009D4EC5"/>
    <w:rsid w:val="009E2ADB"/>
    <w:rsid w:val="009E2E8C"/>
    <w:rsid w:val="009E36DD"/>
    <w:rsid w:val="009E559D"/>
    <w:rsid w:val="009E697A"/>
    <w:rsid w:val="009F2553"/>
    <w:rsid w:val="00A00454"/>
    <w:rsid w:val="00A07B18"/>
    <w:rsid w:val="00A111A2"/>
    <w:rsid w:val="00A15989"/>
    <w:rsid w:val="00A17033"/>
    <w:rsid w:val="00A23962"/>
    <w:rsid w:val="00A26D69"/>
    <w:rsid w:val="00A42440"/>
    <w:rsid w:val="00A437C5"/>
    <w:rsid w:val="00A5272E"/>
    <w:rsid w:val="00A52FFA"/>
    <w:rsid w:val="00A5331B"/>
    <w:rsid w:val="00A544E6"/>
    <w:rsid w:val="00A54C31"/>
    <w:rsid w:val="00A57347"/>
    <w:rsid w:val="00A61B2A"/>
    <w:rsid w:val="00A61F8C"/>
    <w:rsid w:val="00A67328"/>
    <w:rsid w:val="00A67F31"/>
    <w:rsid w:val="00A87A7C"/>
    <w:rsid w:val="00A90842"/>
    <w:rsid w:val="00AA56CD"/>
    <w:rsid w:val="00AB159D"/>
    <w:rsid w:val="00AC1F99"/>
    <w:rsid w:val="00AC3E08"/>
    <w:rsid w:val="00AC563B"/>
    <w:rsid w:val="00AC7114"/>
    <w:rsid w:val="00AC7E1E"/>
    <w:rsid w:val="00AD5191"/>
    <w:rsid w:val="00AE13D7"/>
    <w:rsid w:val="00AE22A1"/>
    <w:rsid w:val="00AE26EA"/>
    <w:rsid w:val="00AE31E9"/>
    <w:rsid w:val="00AF2173"/>
    <w:rsid w:val="00B031BB"/>
    <w:rsid w:val="00B04131"/>
    <w:rsid w:val="00B0758D"/>
    <w:rsid w:val="00B156F9"/>
    <w:rsid w:val="00B20EBC"/>
    <w:rsid w:val="00B2207A"/>
    <w:rsid w:val="00B23BDC"/>
    <w:rsid w:val="00B249FB"/>
    <w:rsid w:val="00B27E3D"/>
    <w:rsid w:val="00B40D73"/>
    <w:rsid w:val="00B42704"/>
    <w:rsid w:val="00B568A1"/>
    <w:rsid w:val="00B638EC"/>
    <w:rsid w:val="00B654B4"/>
    <w:rsid w:val="00B67961"/>
    <w:rsid w:val="00B70BBF"/>
    <w:rsid w:val="00B8053F"/>
    <w:rsid w:val="00B827DA"/>
    <w:rsid w:val="00B844BA"/>
    <w:rsid w:val="00B90609"/>
    <w:rsid w:val="00B94E04"/>
    <w:rsid w:val="00B96820"/>
    <w:rsid w:val="00BA4DBA"/>
    <w:rsid w:val="00BA75E7"/>
    <w:rsid w:val="00BB0915"/>
    <w:rsid w:val="00BB2B7B"/>
    <w:rsid w:val="00BC1BC1"/>
    <w:rsid w:val="00BC2A37"/>
    <w:rsid w:val="00BC7500"/>
    <w:rsid w:val="00BD246C"/>
    <w:rsid w:val="00BD719E"/>
    <w:rsid w:val="00BE02F0"/>
    <w:rsid w:val="00BE66D9"/>
    <w:rsid w:val="00BF3230"/>
    <w:rsid w:val="00BF33B1"/>
    <w:rsid w:val="00C01EC1"/>
    <w:rsid w:val="00C047E3"/>
    <w:rsid w:val="00C05641"/>
    <w:rsid w:val="00C14AF7"/>
    <w:rsid w:val="00C16616"/>
    <w:rsid w:val="00C30C35"/>
    <w:rsid w:val="00C31187"/>
    <w:rsid w:val="00C35017"/>
    <w:rsid w:val="00C500A3"/>
    <w:rsid w:val="00C529A2"/>
    <w:rsid w:val="00C53DA2"/>
    <w:rsid w:val="00C57D52"/>
    <w:rsid w:val="00C633EB"/>
    <w:rsid w:val="00C7690C"/>
    <w:rsid w:val="00C80047"/>
    <w:rsid w:val="00C84CFF"/>
    <w:rsid w:val="00C84FA4"/>
    <w:rsid w:val="00C87CFE"/>
    <w:rsid w:val="00C912A4"/>
    <w:rsid w:val="00C92F34"/>
    <w:rsid w:val="00C95880"/>
    <w:rsid w:val="00CA32B4"/>
    <w:rsid w:val="00CA4B6F"/>
    <w:rsid w:val="00CA547C"/>
    <w:rsid w:val="00CA7203"/>
    <w:rsid w:val="00CB29FD"/>
    <w:rsid w:val="00CB4657"/>
    <w:rsid w:val="00CC349E"/>
    <w:rsid w:val="00CC5CF8"/>
    <w:rsid w:val="00CD0D80"/>
    <w:rsid w:val="00CD1940"/>
    <w:rsid w:val="00CD63E3"/>
    <w:rsid w:val="00CD763C"/>
    <w:rsid w:val="00CF1CC7"/>
    <w:rsid w:val="00CF7800"/>
    <w:rsid w:val="00D0416C"/>
    <w:rsid w:val="00D15695"/>
    <w:rsid w:val="00D20729"/>
    <w:rsid w:val="00D23690"/>
    <w:rsid w:val="00D23904"/>
    <w:rsid w:val="00D25438"/>
    <w:rsid w:val="00D34EBF"/>
    <w:rsid w:val="00D40C05"/>
    <w:rsid w:val="00D525E0"/>
    <w:rsid w:val="00D56E1B"/>
    <w:rsid w:val="00D60A69"/>
    <w:rsid w:val="00D62BF5"/>
    <w:rsid w:val="00D63FC9"/>
    <w:rsid w:val="00D67765"/>
    <w:rsid w:val="00D70D24"/>
    <w:rsid w:val="00D71665"/>
    <w:rsid w:val="00D730DD"/>
    <w:rsid w:val="00D73B13"/>
    <w:rsid w:val="00D75C6C"/>
    <w:rsid w:val="00D7600A"/>
    <w:rsid w:val="00D767C3"/>
    <w:rsid w:val="00D86CEF"/>
    <w:rsid w:val="00D91B9C"/>
    <w:rsid w:val="00DA1201"/>
    <w:rsid w:val="00DA406F"/>
    <w:rsid w:val="00DA46FF"/>
    <w:rsid w:val="00DA7E61"/>
    <w:rsid w:val="00DA7FD3"/>
    <w:rsid w:val="00DB14BE"/>
    <w:rsid w:val="00DC722A"/>
    <w:rsid w:val="00DD6449"/>
    <w:rsid w:val="00DD73D4"/>
    <w:rsid w:val="00DD75CF"/>
    <w:rsid w:val="00DE0BDE"/>
    <w:rsid w:val="00DE614E"/>
    <w:rsid w:val="00DE75D4"/>
    <w:rsid w:val="00DF4CF6"/>
    <w:rsid w:val="00DF5AF4"/>
    <w:rsid w:val="00DF5B55"/>
    <w:rsid w:val="00DF719F"/>
    <w:rsid w:val="00E011F5"/>
    <w:rsid w:val="00E0458F"/>
    <w:rsid w:val="00E0554F"/>
    <w:rsid w:val="00E14AE8"/>
    <w:rsid w:val="00E242F5"/>
    <w:rsid w:val="00E2456B"/>
    <w:rsid w:val="00E27CAE"/>
    <w:rsid w:val="00E31A32"/>
    <w:rsid w:val="00E32AC4"/>
    <w:rsid w:val="00E33269"/>
    <w:rsid w:val="00E3567B"/>
    <w:rsid w:val="00E37E93"/>
    <w:rsid w:val="00E43668"/>
    <w:rsid w:val="00E439B0"/>
    <w:rsid w:val="00E47EE2"/>
    <w:rsid w:val="00E620BC"/>
    <w:rsid w:val="00E64064"/>
    <w:rsid w:val="00E8185C"/>
    <w:rsid w:val="00E86E80"/>
    <w:rsid w:val="00EA6E9C"/>
    <w:rsid w:val="00EB2AFE"/>
    <w:rsid w:val="00EC03BF"/>
    <w:rsid w:val="00EC08C2"/>
    <w:rsid w:val="00ED2F8E"/>
    <w:rsid w:val="00ED3D62"/>
    <w:rsid w:val="00EE0C24"/>
    <w:rsid w:val="00EE228B"/>
    <w:rsid w:val="00EE2BC3"/>
    <w:rsid w:val="00EE31F3"/>
    <w:rsid w:val="00EF41CF"/>
    <w:rsid w:val="00EF5106"/>
    <w:rsid w:val="00EF52C3"/>
    <w:rsid w:val="00EF6FEF"/>
    <w:rsid w:val="00F02D8F"/>
    <w:rsid w:val="00F1746B"/>
    <w:rsid w:val="00F27EC2"/>
    <w:rsid w:val="00F30809"/>
    <w:rsid w:val="00F32284"/>
    <w:rsid w:val="00F33D29"/>
    <w:rsid w:val="00F34D7D"/>
    <w:rsid w:val="00F43355"/>
    <w:rsid w:val="00F50815"/>
    <w:rsid w:val="00F66B67"/>
    <w:rsid w:val="00F81EEB"/>
    <w:rsid w:val="00F91714"/>
    <w:rsid w:val="00F947E0"/>
    <w:rsid w:val="00FA7486"/>
    <w:rsid w:val="00FB5D07"/>
    <w:rsid w:val="00FC34C8"/>
    <w:rsid w:val="00FE5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0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30D1"/>
    <w:pPr>
      <w:ind w:left="720"/>
      <w:contextualSpacing/>
    </w:pPr>
  </w:style>
  <w:style w:type="table" w:styleId="a4">
    <w:name w:val="Table Grid"/>
    <w:basedOn w:val="a1"/>
    <w:uiPriority w:val="99"/>
    <w:rsid w:val="006F14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39588E"/>
    <w:rPr>
      <w:color w:val="0000FF" w:themeColor="hyperlink"/>
      <w:u w:val="single"/>
    </w:rPr>
  </w:style>
  <w:style w:type="character" w:styleId="a6">
    <w:name w:val="Strong"/>
    <w:basedOn w:val="a0"/>
    <w:uiPriority w:val="22"/>
    <w:qFormat/>
    <w:rsid w:val="006D32C1"/>
    <w:rPr>
      <w:b/>
      <w:bCs/>
    </w:rPr>
  </w:style>
  <w:style w:type="paragraph" w:styleId="a7">
    <w:name w:val="Balloon Text"/>
    <w:basedOn w:val="a"/>
    <w:link w:val="a8"/>
    <w:uiPriority w:val="99"/>
    <w:semiHidden/>
    <w:unhideWhenUsed/>
    <w:rsid w:val="00D25438"/>
    <w:rPr>
      <w:rFonts w:ascii="Tahoma" w:hAnsi="Tahoma" w:cs="Tahoma"/>
      <w:sz w:val="16"/>
      <w:szCs w:val="16"/>
    </w:rPr>
  </w:style>
  <w:style w:type="character" w:customStyle="1" w:styleId="a8">
    <w:name w:val="Текст выноски Знак"/>
    <w:basedOn w:val="a0"/>
    <w:link w:val="a7"/>
    <w:uiPriority w:val="99"/>
    <w:semiHidden/>
    <w:rsid w:val="00D25438"/>
    <w:rPr>
      <w:rFonts w:ascii="Tahoma" w:eastAsia="Times New Roman" w:hAnsi="Tahoma" w:cs="Tahoma"/>
      <w:sz w:val="16"/>
      <w:szCs w:val="16"/>
      <w:lang w:eastAsia="ru-RU"/>
    </w:rPr>
  </w:style>
  <w:style w:type="paragraph" w:styleId="a9">
    <w:name w:val="Normal (Web)"/>
    <w:basedOn w:val="a"/>
    <w:uiPriority w:val="99"/>
    <w:semiHidden/>
    <w:unhideWhenUsed/>
    <w:rsid w:val="009D4D5A"/>
    <w:pPr>
      <w:spacing w:before="100" w:beforeAutospacing="1" w:after="100" w:afterAutospacing="1"/>
    </w:pPr>
    <w:rPr>
      <w:rFonts w:eastAsiaTheme="minorEastAsia"/>
    </w:rPr>
  </w:style>
  <w:style w:type="table" w:customStyle="1" w:styleId="1">
    <w:name w:val="Сетка таблицы1"/>
    <w:basedOn w:val="a1"/>
    <w:next w:val="a4"/>
    <w:uiPriority w:val="99"/>
    <w:rsid w:val="00DA40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FollowedHyperlink"/>
    <w:basedOn w:val="a0"/>
    <w:uiPriority w:val="99"/>
    <w:semiHidden/>
    <w:unhideWhenUsed/>
    <w:rsid w:val="00D760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0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30D1"/>
    <w:pPr>
      <w:ind w:left="720"/>
      <w:contextualSpacing/>
    </w:pPr>
  </w:style>
  <w:style w:type="table" w:styleId="a4">
    <w:name w:val="Table Grid"/>
    <w:basedOn w:val="a1"/>
    <w:uiPriority w:val="99"/>
    <w:rsid w:val="006F14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39588E"/>
    <w:rPr>
      <w:color w:val="0000FF" w:themeColor="hyperlink"/>
      <w:u w:val="single"/>
    </w:rPr>
  </w:style>
  <w:style w:type="character" w:styleId="a6">
    <w:name w:val="Strong"/>
    <w:basedOn w:val="a0"/>
    <w:uiPriority w:val="22"/>
    <w:qFormat/>
    <w:rsid w:val="006D32C1"/>
    <w:rPr>
      <w:b/>
      <w:bCs/>
    </w:rPr>
  </w:style>
  <w:style w:type="paragraph" w:styleId="a7">
    <w:name w:val="Balloon Text"/>
    <w:basedOn w:val="a"/>
    <w:link w:val="a8"/>
    <w:uiPriority w:val="99"/>
    <w:semiHidden/>
    <w:unhideWhenUsed/>
    <w:rsid w:val="00D25438"/>
    <w:rPr>
      <w:rFonts w:ascii="Tahoma" w:hAnsi="Tahoma" w:cs="Tahoma"/>
      <w:sz w:val="16"/>
      <w:szCs w:val="16"/>
    </w:rPr>
  </w:style>
  <w:style w:type="character" w:customStyle="1" w:styleId="a8">
    <w:name w:val="Текст выноски Знак"/>
    <w:basedOn w:val="a0"/>
    <w:link w:val="a7"/>
    <w:uiPriority w:val="99"/>
    <w:semiHidden/>
    <w:rsid w:val="00D25438"/>
    <w:rPr>
      <w:rFonts w:ascii="Tahoma" w:eastAsia="Times New Roman" w:hAnsi="Tahoma" w:cs="Tahoma"/>
      <w:sz w:val="16"/>
      <w:szCs w:val="16"/>
      <w:lang w:eastAsia="ru-RU"/>
    </w:rPr>
  </w:style>
  <w:style w:type="paragraph" w:styleId="a9">
    <w:name w:val="Normal (Web)"/>
    <w:basedOn w:val="a"/>
    <w:uiPriority w:val="99"/>
    <w:semiHidden/>
    <w:unhideWhenUsed/>
    <w:rsid w:val="009D4D5A"/>
    <w:pPr>
      <w:spacing w:before="100" w:beforeAutospacing="1" w:after="100" w:afterAutospacing="1"/>
    </w:pPr>
    <w:rPr>
      <w:rFonts w:eastAsiaTheme="minorEastAsia"/>
    </w:rPr>
  </w:style>
  <w:style w:type="table" w:customStyle="1" w:styleId="1">
    <w:name w:val="Сетка таблицы1"/>
    <w:basedOn w:val="a1"/>
    <w:next w:val="a4"/>
    <w:uiPriority w:val="99"/>
    <w:rsid w:val="00DA40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FollowedHyperlink"/>
    <w:basedOn w:val="a0"/>
    <w:uiPriority w:val="99"/>
    <w:semiHidden/>
    <w:unhideWhenUsed/>
    <w:rsid w:val="00D760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0331">
      <w:bodyDiv w:val="1"/>
      <w:marLeft w:val="0"/>
      <w:marRight w:val="0"/>
      <w:marTop w:val="0"/>
      <w:marBottom w:val="0"/>
      <w:divBdr>
        <w:top w:val="none" w:sz="0" w:space="0" w:color="auto"/>
        <w:left w:val="none" w:sz="0" w:space="0" w:color="auto"/>
        <w:bottom w:val="none" w:sz="0" w:space="0" w:color="auto"/>
        <w:right w:val="none" w:sz="0" w:space="0" w:color="auto"/>
      </w:divBdr>
    </w:div>
    <w:div w:id="590089363">
      <w:bodyDiv w:val="1"/>
      <w:marLeft w:val="0"/>
      <w:marRight w:val="0"/>
      <w:marTop w:val="0"/>
      <w:marBottom w:val="0"/>
      <w:divBdr>
        <w:top w:val="none" w:sz="0" w:space="0" w:color="auto"/>
        <w:left w:val="none" w:sz="0" w:space="0" w:color="auto"/>
        <w:bottom w:val="none" w:sz="0" w:space="0" w:color="auto"/>
        <w:right w:val="none" w:sz="0" w:space="0" w:color="auto"/>
      </w:divBdr>
    </w:div>
    <w:div w:id="1295023010">
      <w:bodyDiv w:val="1"/>
      <w:marLeft w:val="0"/>
      <w:marRight w:val="0"/>
      <w:marTop w:val="0"/>
      <w:marBottom w:val="0"/>
      <w:divBdr>
        <w:top w:val="none" w:sz="0" w:space="0" w:color="auto"/>
        <w:left w:val="none" w:sz="0" w:space="0" w:color="auto"/>
        <w:bottom w:val="none" w:sz="0" w:space="0" w:color="auto"/>
        <w:right w:val="none" w:sz="0" w:space="0" w:color="auto"/>
      </w:divBdr>
    </w:div>
    <w:div w:id="1612278596">
      <w:bodyDiv w:val="1"/>
      <w:marLeft w:val="0"/>
      <w:marRight w:val="0"/>
      <w:marTop w:val="0"/>
      <w:marBottom w:val="0"/>
      <w:divBdr>
        <w:top w:val="none" w:sz="0" w:space="0" w:color="auto"/>
        <w:left w:val="none" w:sz="0" w:space="0" w:color="auto"/>
        <w:bottom w:val="none" w:sz="0" w:space="0" w:color="auto"/>
        <w:right w:val="none" w:sz="0" w:space="0" w:color="auto"/>
      </w:divBdr>
    </w:div>
    <w:div w:id="1884366874">
      <w:bodyDiv w:val="1"/>
      <w:marLeft w:val="0"/>
      <w:marRight w:val="0"/>
      <w:marTop w:val="0"/>
      <w:marBottom w:val="0"/>
      <w:divBdr>
        <w:top w:val="none" w:sz="0" w:space="0" w:color="auto"/>
        <w:left w:val="none" w:sz="0" w:space="0" w:color="auto"/>
        <w:bottom w:val="none" w:sz="0" w:space="0" w:color="auto"/>
        <w:right w:val="none" w:sz="0" w:space="0" w:color="auto"/>
      </w:divBdr>
    </w:div>
    <w:div w:id="1942294251">
      <w:bodyDiv w:val="1"/>
      <w:marLeft w:val="0"/>
      <w:marRight w:val="0"/>
      <w:marTop w:val="0"/>
      <w:marBottom w:val="0"/>
      <w:divBdr>
        <w:top w:val="none" w:sz="0" w:space="0" w:color="auto"/>
        <w:left w:val="none" w:sz="0" w:space="0" w:color="auto"/>
        <w:bottom w:val="none" w:sz="0" w:space="0" w:color="auto"/>
        <w:right w:val="none" w:sz="0" w:space="0" w:color="auto"/>
      </w:divBdr>
    </w:div>
    <w:div w:id="1945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kozhikova@bk.ru" TargetMode="External"/><Relationship Id="rId13" Type="http://schemas.openxmlformats.org/officeDocument/2006/relationships/hyperlink" Target="http://kojikova-bakytzhan.okytushy.kz/dstemelk-stanym/31-sertifikattalan-malmderd-zhmysy.html" TargetMode="External"/><Relationship Id="rId18" Type="http://schemas.openxmlformats.org/officeDocument/2006/relationships/hyperlink" Target="http://kojikova-bakytzhan.okytushy.kz/dstemelk-stanym/35-moderatorlardy-lgerm-uzh-tmen-oushylarmen-zhmys-zhospary.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kojikova-bakytzhan.okytushy.kz/zhetstkter/37-oushylardy-shyarmashyly-zhetstkter.html" TargetMode="External"/><Relationship Id="rId7" Type="http://schemas.openxmlformats.org/officeDocument/2006/relationships/hyperlink" Target="http://kojikova-bakytzhan.okytushy.kz/bm-kozhikovany-zhetstkter/53-uayt-pen-tzmn-zhems-zhetstk.html" TargetMode="External"/><Relationship Id="rId12" Type="http://schemas.openxmlformats.org/officeDocument/2006/relationships/hyperlink" Target="http://kojikova-bakytzhan.okytushy.kz/dstemelk-stanym/30-2018-2019-ou-zhylyna-arnalan-leumettk-psihologijaly%20yzmett-zhyldy-zhospary.html" TargetMode="External"/><Relationship Id="rId17" Type="http://schemas.openxmlformats.org/officeDocument/2006/relationships/hyperlink" Target="http://kojikova-bakytzhan.okytushy.kz/ashy-saba-dajynda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kojikova-bakytzhan.okytushy.kz/admin.php?mod=addnews&amp;action=addnews" TargetMode="External"/><Relationship Id="rId20" Type="http://schemas.openxmlformats.org/officeDocument/2006/relationships/hyperlink" Target="http://kojikova-bakytzhan.okytushy.kz/oushylar-shyarmashylyy/24-pedogogikaly-psihologijaly-test.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ojikova-bakytzhan.okytushy.kz/oushylar-shyarmashylyy/" TargetMode="External"/><Relationship Id="rId24"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yperlink" Target="http://kojikova-bakytzhan.okytushy.kz/sabatan-tys-shyarmashyly/41-trenerlerd-s-tzhribes.htm" TargetMode="External"/><Relationship Id="rId23" Type="http://schemas.openxmlformats.org/officeDocument/2006/relationships/hyperlink" Target="http://kojikova-bakytzhan.okytushy.kz/zhetstkter/42-zhetstkter.html" TargetMode="External"/><Relationship Id="rId10" Type="http://schemas.openxmlformats.org/officeDocument/2006/relationships/hyperlink" Target="http://kojikova-bakytzhan.okytushy.kz/admin.php?mod=addnews&amp;action=addnews" TargetMode="External"/><Relationship Id="rId19" Type="http://schemas.openxmlformats.org/officeDocument/2006/relationships/hyperlink" Target="http://kojikova-bakytzhan.okytushy.kz/sabatan-tys-shyarmashyly/38-lgl-dpter-aptalyy.html" TargetMode="External"/><Relationship Id="rId4" Type="http://schemas.microsoft.com/office/2007/relationships/stylesWithEffects" Target="stylesWithEffects.xml"/><Relationship Id="rId9" Type="http://schemas.openxmlformats.org/officeDocument/2006/relationships/hyperlink" Target="http://kojikova-bakytzhan.okytushy.kz/" TargetMode="External"/><Relationship Id="rId14" Type="http://schemas.openxmlformats.org/officeDocument/2006/relationships/hyperlink" Target="http://kojikova-bakytzhan.okytushy.kz/sabatan-tys-shyarmashyly/36-daryndy-oushylarmen-zhmys.html" TargetMode="External"/><Relationship Id="rId22" Type="http://schemas.openxmlformats.org/officeDocument/2006/relationships/hyperlink" Target="http://kojikova-bakytzhan.okytushy.kz/admin.php?mod=addnews&amp;action=addnews"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Жалпы білім сапасы</a:t>
            </a:r>
          </a:p>
        </c:rich>
      </c:tx>
      <c:layout>
        <c:manualLayout>
          <c:xMode val="edge"/>
          <c:yMode val="edge"/>
          <c:x val="0.27706255468066532"/>
          <c:y val="2.7777777777777877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Лист2!$C$4</c:f>
              <c:strCache>
                <c:ptCount val="1"/>
                <c:pt idx="0">
                  <c:v>Жалпы білім
 сапасы</c:v>
                </c:pt>
              </c:strCache>
            </c:strRef>
          </c:tx>
          <c:invertIfNegative val="0"/>
          <c:dLbls>
            <c:dLbl>
              <c:idx val="0"/>
              <c:layout>
                <c:manualLayout>
                  <c:x val="1.9444444444444445E-2"/>
                  <c:y val="-3.2407407407407482E-2"/>
                </c:manualLayout>
              </c:layout>
              <c:showLegendKey val="0"/>
              <c:showVal val="1"/>
              <c:showCatName val="0"/>
              <c:showSerName val="0"/>
              <c:showPercent val="0"/>
              <c:showBubbleSize val="0"/>
            </c:dLbl>
            <c:dLbl>
              <c:idx val="1"/>
              <c:layout>
                <c:manualLayout>
                  <c:x val="1.1111111111111131E-2"/>
                  <c:y val="-4.1666666666666692E-2"/>
                </c:manualLayout>
              </c:layout>
              <c:showLegendKey val="0"/>
              <c:showVal val="1"/>
              <c:showCatName val="0"/>
              <c:showSerName val="0"/>
              <c:showPercent val="0"/>
              <c:showBubbleSize val="0"/>
            </c:dLbl>
            <c:dLbl>
              <c:idx val="2"/>
              <c:layout>
                <c:manualLayout>
                  <c:x val="2.5000000000000015E-2"/>
                  <c:y val="-4.1666666666666692E-2"/>
                </c:manualLayout>
              </c:layout>
              <c:showLegendKey val="0"/>
              <c:showVal val="1"/>
              <c:showCatName val="0"/>
              <c:showSerName val="0"/>
              <c:showPercent val="0"/>
              <c:showBubbleSize val="0"/>
            </c:dLbl>
            <c:txPr>
              <a:bodyPr/>
              <a:lstStyle/>
              <a:p>
                <a:pPr>
                  <a:defRPr sz="1400"/>
                </a:pPr>
                <a:endParaRPr lang="ru-RU"/>
              </a:p>
            </c:txPr>
            <c:showLegendKey val="0"/>
            <c:showVal val="1"/>
            <c:showCatName val="0"/>
            <c:showSerName val="0"/>
            <c:showPercent val="0"/>
            <c:showBubbleSize val="0"/>
            <c:showLeaderLines val="0"/>
          </c:dLbls>
          <c:cat>
            <c:strRef>
              <c:f>Лист2!$B$5:$B$7</c:f>
              <c:strCache>
                <c:ptCount val="3"/>
                <c:pt idx="0">
                  <c:v>2015-2016</c:v>
                </c:pt>
                <c:pt idx="1">
                  <c:v>2016-2017</c:v>
                </c:pt>
                <c:pt idx="2">
                  <c:v>2017-2018</c:v>
                </c:pt>
              </c:strCache>
            </c:strRef>
          </c:cat>
          <c:val>
            <c:numRef>
              <c:f>Лист2!$C$5:$C$7</c:f>
              <c:numCache>
                <c:formatCode>0.0%</c:formatCode>
                <c:ptCount val="3"/>
                <c:pt idx="0">
                  <c:v>0.72499999999999998</c:v>
                </c:pt>
                <c:pt idx="1">
                  <c:v>0.73499999999999999</c:v>
                </c:pt>
                <c:pt idx="2">
                  <c:v>0.753</c:v>
                </c:pt>
              </c:numCache>
            </c:numRef>
          </c:val>
        </c:ser>
        <c:dLbls>
          <c:showLegendKey val="0"/>
          <c:showVal val="0"/>
          <c:showCatName val="0"/>
          <c:showSerName val="0"/>
          <c:showPercent val="0"/>
          <c:showBubbleSize val="0"/>
        </c:dLbls>
        <c:gapWidth val="150"/>
        <c:shape val="cylinder"/>
        <c:axId val="29512448"/>
        <c:axId val="29513984"/>
        <c:axId val="0"/>
      </c:bar3DChart>
      <c:catAx>
        <c:axId val="29512448"/>
        <c:scaling>
          <c:orientation val="minMax"/>
        </c:scaling>
        <c:delete val="0"/>
        <c:axPos val="b"/>
        <c:majorTickMark val="out"/>
        <c:minorTickMark val="none"/>
        <c:tickLblPos val="nextTo"/>
        <c:txPr>
          <a:bodyPr/>
          <a:lstStyle/>
          <a:p>
            <a:pPr>
              <a:defRPr sz="1200"/>
            </a:pPr>
            <a:endParaRPr lang="ru-RU"/>
          </a:p>
        </c:txPr>
        <c:crossAx val="29513984"/>
        <c:crosses val="autoZero"/>
        <c:auto val="1"/>
        <c:lblAlgn val="ctr"/>
        <c:lblOffset val="100"/>
        <c:noMultiLvlLbl val="0"/>
      </c:catAx>
      <c:valAx>
        <c:axId val="29513984"/>
        <c:scaling>
          <c:orientation val="minMax"/>
        </c:scaling>
        <c:delete val="0"/>
        <c:axPos val="l"/>
        <c:majorGridlines/>
        <c:numFmt formatCode="0.0%" sourceLinked="1"/>
        <c:majorTickMark val="out"/>
        <c:minorTickMark val="none"/>
        <c:tickLblPos val="nextTo"/>
        <c:txPr>
          <a:bodyPr/>
          <a:lstStyle/>
          <a:p>
            <a:pPr>
              <a:defRPr sz="1200"/>
            </a:pPr>
            <a:endParaRPr lang="ru-RU"/>
          </a:p>
        </c:txPr>
        <c:crossAx val="29512448"/>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AB3B-CDE0-4E95-B7B1-BBC8AD1B0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1602</TotalTime>
  <Pages>12</Pages>
  <Words>4158</Words>
  <Characters>23704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B12</dc:creator>
  <cp:lastModifiedBy>User</cp:lastModifiedBy>
  <cp:revision>86</cp:revision>
  <cp:lastPrinted>2018-11-21T08:46:00Z</cp:lastPrinted>
  <dcterms:created xsi:type="dcterms:W3CDTF">2018-11-22T07:59:00Z</dcterms:created>
  <dcterms:modified xsi:type="dcterms:W3CDTF">2018-12-10T09:27:00Z</dcterms:modified>
</cp:coreProperties>
</file>