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>МИНИСТЕРСТВО ОБРАЗОВАНИЯ И НАУКИ РЕСПУБЛИКИ КАЗАХСТАН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>ОТДЕЛ ОБРАЗОВАНИЯ г. УСТЬ-КАМЕНОГОРСКА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>КГУ «Средняя школа № 32» акимата города Усть-Каменогорска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 xml:space="preserve">Конкурс </w:t>
      </w:r>
      <w:r w:rsidRPr="00B7169D">
        <w:rPr>
          <w:rFonts w:eastAsia="Batang"/>
          <w:color w:val="auto"/>
          <w:sz w:val="24"/>
          <w:szCs w:val="24"/>
          <w:lang w:eastAsia="ko-KR"/>
        </w:rPr>
        <w:t>«МЕНЕДЖЕР - 2019»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>РАКОВСКАЯ НАТАЛЬЯ ВЛАДИМИРОВНА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pStyle w:val="1"/>
        <w:ind w:left="46" w:right="50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 xml:space="preserve">ОСОБЕННОСТИ </w:t>
      </w:r>
      <w:r w:rsidR="001905EF" w:rsidRPr="00B7169D">
        <w:rPr>
          <w:color w:val="auto"/>
          <w:sz w:val="24"/>
          <w:szCs w:val="24"/>
        </w:rPr>
        <w:t>ОРГАНИЗАЦИИ «</w:t>
      </w:r>
      <w:r w:rsidRPr="00B7169D">
        <w:rPr>
          <w:color w:val="auto"/>
          <w:sz w:val="24"/>
          <w:szCs w:val="24"/>
        </w:rPr>
        <w:t>ШКОЛЫ МОЛОДОГО УЧИТЕЛЯ»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rFonts w:eastAsia="Batang"/>
          <w:color w:val="auto"/>
          <w:sz w:val="24"/>
          <w:szCs w:val="24"/>
          <w:lang w:eastAsia="ko-KR"/>
        </w:rPr>
        <w:t>МЕТОДИЧЕСКИЕ РЕКОМЕНДАЦИИ</w:t>
      </w: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1905EF" w:rsidRDefault="001905EF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1905EF" w:rsidRDefault="001905EF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1905EF" w:rsidRDefault="001905EF" w:rsidP="00B7169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B35B5" w:rsidRPr="00B7169D" w:rsidRDefault="008B35B5" w:rsidP="00B7169D">
      <w:pPr>
        <w:spacing w:after="0" w:line="240" w:lineRule="auto"/>
        <w:jc w:val="center"/>
        <w:rPr>
          <w:color w:val="auto"/>
          <w:sz w:val="24"/>
          <w:szCs w:val="24"/>
        </w:rPr>
      </w:pPr>
      <w:r w:rsidRPr="00B7169D">
        <w:rPr>
          <w:color w:val="auto"/>
          <w:sz w:val="24"/>
          <w:szCs w:val="24"/>
        </w:rPr>
        <w:t xml:space="preserve">Усть-Каменогорск, </w:t>
      </w:r>
      <w:smartTag w:uri="urn:schemas-microsoft-com:office:smarttags" w:element="metricconverter">
        <w:smartTagPr>
          <w:attr w:name="ProductID" w:val="2018 г"/>
        </w:smartTagPr>
        <w:r w:rsidRPr="00B7169D">
          <w:rPr>
            <w:color w:val="auto"/>
            <w:sz w:val="24"/>
            <w:szCs w:val="24"/>
          </w:rPr>
          <w:t>2018 г</w:t>
        </w:r>
      </w:smartTag>
      <w:r w:rsidRPr="00B7169D">
        <w:rPr>
          <w:color w:val="auto"/>
          <w:sz w:val="24"/>
          <w:szCs w:val="24"/>
        </w:rPr>
        <w:t>.</w:t>
      </w:r>
    </w:p>
    <w:p w:rsidR="008B35B5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center"/>
        <w:rPr>
          <w:rStyle w:val="aa"/>
          <w:b/>
          <w:i w:val="0"/>
          <w:iCs/>
        </w:rPr>
      </w:pPr>
      <w:proofErr w:type="spellStart"/>
      <w:r w:rsidRPr="00A64805">
        <w:rPr>
          <w:rStyle w:val="aa"/>
          <w:b/>
          <w:i w:val="0"/>
          <w:iCs/>
        </w:rPr>
        <w:lastRenderedPageBreak/>
        <w:t>Раздел</w:t>
      </w:r>
      <w:proofErr w:type="spellEnd"/>
      <w:r w:rsidRPr="00A64805">
        <w:rPr>
          <w:rStyle w:val="aa"/>
          <w:b/>
          <w:i w:val="0"/>
          <w:iCs/>
        </w:rPr>
        <w:t xml:space="preserve"> 1.</w:t>
      </w:r>
    </w:p>
    <w:p w:rsidR="008B35B5" w:rsidRPr="009D3CB1" w:rsidRDefault="008B35B5" w:rsidP="00B7169D">
      <w:pPr>
        <w:pStyle w:val="a9"/>
        <w:numPr>
          <w:ilvl w:val="0"/>
          <w:numId w:val="31"/>
        </w:numPr>
        <w:shd w:val="clear" w:color="auto" w:fill="FFFFFF"/>
        <w:tabs>
          <w:tab w:val="clear" w:pos="1240"/>
          <w:tab w:val="num" w:pos="851"/>
          <w:tab w:val="left" w:pos="993"/>
        </w:tabs>
        <w:spacing w:before="0" w:beforeAutospacing="0" w:after="0" w:afterAutospacing="0"/>
        <w:ind w:hanging="673"/>
        <w:jc w:val="both"/>
        <w:rPr>
          <w:rStyle w:val="aa"/>
          <w:b/>
          <w:i w:val="0"/>
          <w:iCs/>
          <w:lang w:val="ru-RU"/>
        </w:rPr>
      </w:pPr>
      <w:r w:rsidRPr="009D3CB1">
        <w:rPr>
          <w:rStyle w:val="apple-converted-space"/>
          <w:rFonts w:eastAsia="Batang"/>
          <w:b/>
          <w:iCs/>
          <w:lang w:val="ru-RU"/>
        </w:rPr>
        <w:t>А</w:t>
      </w:r>
      <w:r w:rsidRPr="009D3CB1">
        <w:rPr>
          <w:rStyle w:val="aa"/>
          <w:b/>
          <w:i w:val="0"/>
          <w:iCs/>
          <w:lang w:val="ru-RU"/>
        </w:rPr>
        <w:t>втор</w:t>
      </w:r>
      <w:r w:rsidRPr="00980F5B">
        <w:rPr>
          <w:rStyle w:val="aa"/>
          <w:b/>
          <w:i w:val="0"/>
          <w:iCs/>
          <w:lang w:val="ru-RU"/>
        </w:rPr>
        <w:t xml:space="preserve"> </w:t>
      </w:r>
      <w:r w:rsidRPr="009D3CB1">
        <w:rPr>
          <w:rStyle w:val="aa"/>
          <w:b/>
          <w:i w:val="0"/>
          <w:iCs/>
          <w:lang w:val="ru-RU"/>
        </w:rPr>
        <w:t>работы – Раковская</w:t>
      </w:r>
      <w:r w:rsidRPr="00980F5B">
        <w:rPr>
          <w:rStyle w:val="aa"/>
          <w:b/>
          <w:i w:val="0"/>
          <w:iCs/>
          <w:lang w:val="ru-RU"/>
        </w:rPr>
        <w:t xml:space="preserve"> </w:t>
      </w:r>
      <w:r w:rsidRPr="009D3CB1">
        <w:rPr>
          <w:rStyle w:val="aa"/>
          <w:b/>
          <w:i w:val="0"/>
          <w:iCs/>
          <w:lang w:val="ru-RU"/>
        </w:rPr>
        <w:t>Наталья</w:t>
      </w:r>
      <w:r w:rsidRPr="00980F5B">
        <w:rPr>
          <w:rStyle w:val="aa"/>
          <w:b/>
          <w:i w:val="0"/>
          <w:iCs/>
          <w:lang w:val="ru-RU"/>
        </w:rPr>
        <w:t xml:space="preserve"> </w:t>
      </w:r>
      <w:r w:rsidRPr="009D3CB1">
        <w:rPr>
          <w:rStyle w:val="aa"/>
          <w:b/>
          <w:i w:val="0"/>
          <w:iCs/>
          <w:lang w:val="ru-RU"/>
        </w:rPr>
        <w:t>Владимировна</w:t>
      </w:r>
    </w:p>
    <w:p w:rsidR="008B35B5" w:rsidRPr="00A64805" w:rsidRDefault="008B35B5" w:rsidP="00B7169D">
      <w:pPr>
        <w:pStyle w:val="a9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i w:val="0"/>
          <w:iCs/>
          <w:lang w:val="ru-RU"/>
        </w:rPr>
      </w:pPr>
      <w:r w:rsidRPr="00980F5B">
        <w:rPr>
          <w:rStyle w:val="aa"/>
          <w:b/>
          <w:i w:val="0"/>
          <w:iCs/>
          <w:lang w:val="ru-RU"/>
        </w:rPr>
        <w:t>Должность</w:t>
      </w:r>
      <w:r w:rsidRPr="00A64805">
        <w:rPr>
          <w:rStyle w:val="aa"/>
          <w:i w:val="0"/>
          <w:iCs/>
          <w:lang w:val="ru-RU"/>
        </w:rPr>
        <w:t xml:space="preserve"> – заместитель директора по учебной работе КГУ «Средняя школа №32» акимата города Усть-Каменогорска </w:t>
      </w:r>
    </w:p>
    <w:p w:rsidR="008B35B5" w:rsidRPr="00A64805" w:rsidRDefault="008B35B5" w:rsidP="00B7169D">
      <w:pPr>
        <w:pStyle w:val="a9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i w:val="0"/>
          <w:iCs/>
          <w:lang w:val="ru-RU"/>
        </w:rPr>
      </w:pPr>
      <w:r w:rsidRPr="00980F5B">
        <w:rPr>
          <w:rStyle w:val="aa"/>
          <w:b/>
          <w:i w:val="0"/>
          <w:iCs/>
          <w:lang w:val="ru-RU"/>
        </w:rPr>
        <w:t>Преподаваемый предмет</w:t>
      </w:r>
      <w:r>
        <w:rPr>
          <w:rStyle w:val="aa"/>
          <w:i w:val="0"/>
          <w:iCs/>
          <w:lang w:val="ru-RU"/>
        </w:rPr>
        <w:t xml:space="preserve"> </w:t>
      </w:r>
      <w:r w:rsidRPr="00A64805">
        <w:rPr>
          <w:rStyle w:val="aa"/>
          <w:i w:val="0"/>
          <w:iCs/>
          <w:lang w:val="ru-RU"/>
        </w:rPr>
        <w:t>- математика и информатика</w:t>
      </w:r>
    </w:p>
    <w:p w:rsidR="008B35B5" w:rsidRPr="001905EF" w:rsidRDefault="008B35B5" w:rsidP="00B7169D">
      <w:pPr>
        <w:pStyle w:val="a9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1905EF">
        <w:rPr>
          <w:rStyle w:val="aa"/>
          <w:b/>
          <w:i w:val="0"/>
          <w:iCs/>
          <w:lang w:val="ru-RU"/>
        </w:rPr>
        <w:t xml:space="preserve">Стаж педагогической </w:t>
      </w:r>
      <w:r w:rsidR="001905EF" w:rsidRPr="001905EF">
        <w:rPr>
          <w:rStyle w:val="aa"/>
          <w:b/>
          <w:i w:val="0"/>
          <w:iCs/>
          <w:lang w:val="ru-RU"/>
        </w:rPr>
        <w:t>деятельности</w:t>
      </w:r>
      <w:r w:rsidR="001905EF" w:rsidRPr="001905EF">
        <w:rPr>
          <w:rStyle w:val="aa"/>
          <w:i w:val="0"/>
          <w:iCs/>
          <w:lang w:val="ru-RU"/>
        </w:rPr>
        <w:t xml:space="preserve"> -  27 лет</w:t>
      </w:r>
    </w:p>
    <w:p w:rsidR="008B35B5" w:rsidRPr="001905EF" w:rsidRDefault="008B35B5" w:rsidP="001905EF">
      <w:pPr>
        <w:pStyle w:val="a9"/>
        <w:numPr>
          <w:ilvl w:val="0"/>
          <w:numId w:val="31"/>
        </w:numPr>
        <w:tabs>
          <w:tab w:val="clear" w:pos="1240"/>
        </w:tabs>
        <w:spacing w:before="0" w:beforeAutospacing="0" w:after="0" w:afterAutospacing="0"/>
        <w:ind w:left="851" w:hanging="284"/>
        <w:jc w:val="both"/>
        <w:rPr>
          <w:rStyle w:val="aa"/>
          <w:i w:val="0"/>
          <w:iCs/>
          <w:lang w:val="ru-RU"/>
        </w:rPr>
      </w:pPr>
      <w:r w:rsidRPr="001905EF">
        <w:rPr>
          <w:rStyle w:val="aa"/>
          <w:b/>
          <w:i w:val="0"/>
          <w:iCs/>
          <w:lang w:val="ru-RU"/>
        </w:rPr>
        <w:t>Контактные данные</w:t>
      </w:r>
      <w:r w:rsidRPr="001905EF">
        <w:rPr>
          <w:rStyle w:val="aa"/>
          <w:i w:val="0"/>
          <w:iCs/>
          <w:lang w:val="ru-RU"/>
        </w:rPr>
        <w:t xml:space="preserve"> – сот. тел.  +7</w:t>
      </w:r>
      <w:r w:rsidRPr="001905EF">
        <w:rPr>
          <w:rStyle w:val="aa"/>
          <w:i w:val="0"/>
          <w:iCs/>
          <w:lang w:val="en-US"/>
        </w:rPr>
        <w:t> </w:t>
      </w:r>
      <w:r w:rsidRPr="001905EF">
        <w:rPr>
          <w:rStyle w:val="aa"/>
          <w:i w:val="0"/>
          <w:iCs/>
          <w:lang w:val="ru-RU"/>
        </w:rPr>
        <w:t>777</w:t>
      </w:r>
      <w:r w:rsidRPr="001905EF">
        <w:rPr>
          <w:rStyle w:val="aa"/>
          <w:i w:val="0"/>
          <w:iCs/>
          <w:lang w:val="en-US"/>
        </w:rPr>
        <w:t> </w:t>
      </w:r>
      <w:r w:rsidRPr="001905EF">
        <w:rPr>
          <w:rStyle w:val="aa"/>
          <w:i w:val="0"/>
          <w:iCs/>
          <w:lang w:val="ru-RU"/>
        </w:rPr>
        <w:t xml:space="preserve">298 74 03, </w:t>
      </w:r>
      <w:proofErr w:type="spellStart"/>
      <w:r w:rsidR="00F90A8F" w:rsidRPr="001905EF">
        <w:rPr>
          <w:rStyle w:val="aa"/>
          <w:i w:val="0"/>
          <w:iCs/>
          <w:lang w:val="en-US"/>
        </w:rPr>
        <w:t>natalij</w:t>
      </w:r>
      <w:proofErr w:type="spellEnd"/>
      <w:r w:rsidR="00F90A8F" w:rsidRPr="001905EF">
        <w:rPr>
          <w:rStyle w:val="aa"/>
          <w:i w:val="0"/>
          <w:iCs/>
          <w:lang w:val="ru-RU"/>
        </w:rPr>
        <w:t>_</w:t>
      </w:r>
      <w:proofErr w:type="spellStart"/>
      <w:r w:rsidR="00F90A8F" w:rsidRPr="001905EF">
        <w:rPr>
          <w:rStyle w:val="aa"/>
          <w:i w:val="0"/>
          <w:iCs/>
          <w:lang w:val="en-US"/>
        </w:rPr>
        <w:t>ljv</w:t>
      </w:r>
      <w:proofErr w:type="spellEnd"/>
      <w:r w:rsidR="00F90A8F" w:rsidRPr="001905EF">
        <w:rPr>
          <w:rStyle w:val="aa"/>
          <w:i w:val="0"/>
          <w:iCs/>
          <w:lang w:val="ru-RU"/>
        </w:rPr>
        <w:t>@</w:t>
      </w:r>
      <w:r w:rsidR="00F90A8F" w:rsidRPr="001905EF">
        <w:rPr>
          <w:rStyle w:val="aa"/>
          <w:i w:val="0"/>
          <w:iCs/>
          <w:lang w:val="en-US"/>
        </w:rPr>
        <w:t>mail</w:t>
      </w:r>
      <w:r w:rsidR="00F90A8F" w:rsidRPr="001905EF">
        <w:rPr>
          <w:rStyle w:val="aa"/>
          <w:i w:val="0"/>
          <w:iCs/>
          <w:lang w:val="ru-RU"/>
        </w:rPr>
        <w:t>.</w:t>
      </w:r>
      <w:proofErr w:type="spellStart"/>
      <w:r w:rsidR="00F90A8F" w:rsidRPr="001905EF">
        <w:rPr>
          <w:rStyle w:val="aa"/>
          <w:i w:val="0"/>
          <w:iCs/>
          <w:lang w:val="en-US"/>
        </w:rPr>
        <w:t>ru</w:t>
      </w:r>
      <w:proofErr w:type="spellEnd"/>
    </w:p>
    <w:p w:rsidR="008B35B5" w:rsidRPr="00D53993" w:rsidRDefault="008B35B5" w:rsidP="001905EF">
      <w:pPr>
        <w:pStyle w:val="a9"/>
        <w:numPr>
          <w:ilvl w:val="0"/>
          <w:numId w:val="3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851" w:hanging="284"/>
        <w:jc w:val="both"/>
        <w:rPr>
          <w:lang w:val="ru-RU"/>
        </w:rPr>
      </w:pPr>
      <w:r w:rsidRPr="00980F5B">
        <w:rPr>
          <w:rStyle w:val="aa"/>
          <w:b/>
          <w:i w:val="0"/>
          <w:iCs/>
          <w:lang w:val="ru-RU"/>
        </w:rPr>
        <w:t>Ключевые слова:</w:t>
      </w:r>
      <w:r w:rsidRPr="00D53993">
        <w:rPr>
          <w:rStyle w:val="aa"/>
          <w:i w:val="0"/>
          <w:iCs/>
          <w:lang w:val="ru-RU"/>
        </w:rPr>
        <w:t xml:space="preserve"> Школа молодого учителя, нормативно-правовая документация, профессиональная компетентность, педагогическая диагностика, практикум.</w:t>
      </w:r>
    </w:p>
    <w:p w:rsidR="008B35B5" w:rsidRPr="004D5622" w:rsidRDefault="008B35B5" w:rsidP="001905EF">
      <w:pPr>
        <w:pStyle w:val="a9"/>
        <w:numPr>
          <w:ilvl w:val="0"/>
          <w:numId w:val="3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851" w:hanging="284"/>
        <w:jc w:val="both"/>
        <w:rPr>
          <w:rStyle w:val="aa"/>
          <w:b/>
          <w:i w:val="0"/>
          <w:lang w:val="ru-RU"/>
        </w:rPr>
      </w:pPr>
      <w:r w:rsidRPr="00980F5B">
        <w:rPr>
          <w:rStyle w:val="aa"/>
          <w:b/>
          <w:i w:val="0"/>
          <w:iCs/>
          <w:lang w:val="ru-RU"/>
        </w:rPr>
        <w:t xml:space="preserve">Актуальность и оригинальность идей, реализуемых в профессиональной деятельности и в педагогическом поиске. </w:t>
      </w:r>
    </w:p>
    <w:p w:rsidR="008B35B5" w:rsidRPr="009D3CB1" w:rsidRDefault="008B35B5" w:rsidP="001905E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D53993">
        <w:rPr>
          <w:lang w:val="ru-RU"/>
        </w:rPr>
        <w:t>Задачи, поставленные президентом Республики Казахстан Н.</w:t>
      </w:r>
      <w:r>
        <w:rPr>
          <w:lang w:val="ru-RU"/>
        </w:rPr>
        <w:t xml:space="preserve"> </w:t>
      </w:r>
      <w:r w:rsidRPr="00D53993">
        <w:rPr>
          <w:lang w:val="ru-RU"/>
        </w:rPr>
        <w:t>Назарбаевым, по вхождению</w:t>
      </w:r>
      <w:r w:rsidR="009D3CB1">
        <w:rPr>
          <w:lang w:val="ru-RU"/>
        </w:rPr>
        <w:t xml:space="preserve"> страны в число 50-ти наиболее </w:t>
      </w:r>
      <w:r w:rsidRPr="00D53993">
        <w:rPr>
          <w:lang w:val="ru-RU"/>
        </w:rPr>
        <w:t xml:space="preserve">конкурентоспособных стран мира, кардинально изменили требования к образованию, существенно повысив его ожидаемый вклад в модернизацию общества </w:t>
      </w:r>
      <w:r w:rsidR="001905EF" w:rsidRPr="00D53993">
        <w:rPr>
          <w:lang w:val="ru-RU"/>
        </w:rPr>
        <w:t>и выделив</w:t>
      </w:r>
      <w:r w:rsidRPr="00D53993">
        <w:rPr>
          <w:lang w:val="ru-RU"/>
        </w:rPr>
        <w:t xml:space="preserve"> образовательный сектор в качестве приоритета социально</w:t>
      </w:r>
      <w:r w:rsidR="001905EF">
        <w:rPr>
          <w:lang w:val="ru-RU"/>
        </w:rPr>
        <w:t xml:space="preserve"> </w:t>
      </w:r>
      <w:r w:rsidRPr="00D53993">
        <w:rPr>
          <w:lang w:val="ru-RU"/>
        </w:rPr>
        <w:t xml:space="preserve">- экономического развития. </w:t>
      </w:r>
      <w:r w:rsidRPr="004D5622">
        <w:rPr>
          <w:lang w:val="ru-RU"/>
        </w:rPr>
        <w:t xml:space="preserve">Стратегическим направлением развития образования в республике стало создание благоприятных условий для формирования высокообразованной, конкурентоспособной личности с этическим отношением к миру, творческим типом мышления, развитой мировоззренческой культурой, сохраняющей при этом свою уникальность, неповторимость, одаренность в различных </w:t>
      </w:r>
      <w:r w:rsidRPr="009D3CB1">
        <w:rPr>
          <w:lang w:val="ru-RU"/>
        </w:rPr>
        <w:t xml:space="preserve">сферах наук </w:t>
      </w:r>
      <w:proofErr w:type="gramStart"/>
      <w:r w:rsidRPr="009D3CB1">
        <w:rPr>
          <w:lang w:val="ru-RU"/>
        </w:rPr>
        <w:t>и  искусства</w:t>
      </w:r>
      <w:proofErr w:type="gramEnd"/>
      <w:r w:rsidRPr="009D3CB1">
        <w:rPr>
          <w:lang w:val="ru-RU"/>
        </w:rPr>
        <w:t>.</w:t>
      </w:r>
    </w:p>
    <w:p w:rsidR="009D3CB1" w:rsidRPr="009D3CB1" w:rsidRDefault="009D3CB1" w:rsidP="001905EF">
      <w:pPr>
        <w:spacing w:after="0" w:line="240" w:lineRule="auto"/>
        <w:ind w:firstLine="567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Это нашло отражение в </w:t>
      </w:r>
      <w:r w:rsidR="008B35B5" w:rsidRPr="009D3CB1">
        <w:rPr>
          <w:color w:val="auto"/>
          <w:sz w:val="24"/>
          <w:szCs w:val="24"/>
        </w:rPr>
        <w:t>долгосрочной стратегии «Казахстан – 2050», Государственной программе развития образования в Республике Казахстан на 2016</w:t>
      </w:r>
      <w:r w:rsidR="0023211A" w:rsidRPr="009D3CB1">
        <w:rPr>
          <w:color w:val="auto"/>
          <w:sz w:val="24"/>
          <w:szCs w:val="24"/>
        </w:rPr>
        <w:t xml:space="preserve"> </w:t>
      </w:r>
      <w:r w:rsidR="008B35B5" w:rsidRPr="009D3CB1">
        <w:rPr>
          <w:bCs/>
          <w:color w:val="auto"/>
          <w:sz w:val="24"/>
          <w:szCs w:val="24"/>
        </w:rPr>
        <w:t>– 2019</w:t>
      </w:r>
      <w:r w:rsidR="008B35B5" w:rsidRPr="009D3CB1">
        <w:rPr>
          <w:color w:val="auto"/>
          <w:sz w:val="24"/>
          <w:szCs w:val="24"/>
        </w:rPr>
        <w:t xml:space="preserve"> год</w:t>
      </w:r>
      <w:r w:rsidR="008B35B5" w:rsidRPr="009D3CB1">
        <w:rPr>
          <w:color w:val="auto"/>
          <w:sz w:val="24"/>
          <w:szCs w:val="24"/>
          <w:lang w:val="kk-KZ"/>
        </w:rPr>
        <w:t xml:space="preserve">ы, </w:t>
      </w:r>
      <w:r w:rsidR="004D5622" w:rsidRPr="001905EF">
        <w:rPr>
          <w:color w:val="auto"/>
          <w:sz w:val="24"/>
          <w:szCs w:val="24"/>
        </w:rPr>
        <w:t>четвертом направлении</w:t>
      </w:r>
      <w:r w:rsidR="004D5622" w:rsidRPr="009D3CB1">
        <w:rPr>
          <w:color w:val="auto"/>
          <w:sz w:val="24"/>
          <w:szCs w:val="24"/>
          <w:lang w:val="kk-KZ"/>
        </w:rPr>
        <w:t xml:space="preserve"> </w:t>
      </w:r>
      <w:r w:rsidR="004D5622" w:rsidRPr="009D3CB1">
        <w:rPr>
          <w:color w:val="auto"/>
          <w:sz w:val="24"/>
          <w:szCs w:val="24"/>
        </w:rPr>
        <w:t>программы «</w:t>
      </w:r>
      <w:proofErr w:type="spellStart"/>
      <w:r w:rsidR="004D5622" w:rsidRPr="009D3CB1">
        <w:rPr>
          <w:color w:val="auto"/>
          <w:sz w:val="24"/>
          <w:szCs w:val="24"/>
        </w:rPr>
        <w:t>Рухани</w:t>
      </w:r>
      <w:proofErr w:type="spellEnd"/>
      <w:r w:rsidR="004D5622" w:rsidRPr="009D3CB1">
        <w:rPr>
          <w:color w:val="auto"/>
          <w:sz w:val="24"/>
          <w:szCs w:val="24"/>
        </w:rPr>
        <w:t xml:space="preserve"> </w:t>
      </w:r>
      <w:proofErr w:type="spellStart"/>
      <w:r w:rsidR="004D5622" w:rsidRPr="009D3CB1">
        <w:rPr>
          <w:color w:val="auto"/>
          <w:sz w:val="24"/>
          <w:szCs w:val="24"/>
        </w:rPr>
        <w:t>жаңғыру</w:t>
      </w:r>
      <w:proofErr w:type="spellEnd"/>
      <w:r w:rsidR="004D5622" w:rsidRPr="009D3CB1">
        <w:rPr>
          <w:color w:val="auto"/>
          <w:sz w:val="24"/>
          <w:szCs w:val="24"/>
        </w:rPr>
        <w:t>» </w:t>
      </w:r>
      <w:r w:rsidR="009D0025" w:rsidRPr="009D3CB1">
        <w:rPr>
          <w:color w:val="auto"/>
          <w:sz w:val="24"/>
          <w:szCs w:val="24"/>
        </w:rPr>
        <w:t xml:space="preserve">о </w:t>
      </w:r>
      <w:r w:rsidR="004D5622" w:rsidRPr="009D3CB1">
        <w:rPr>
          <w:color w:val="auto"/>
          <w:sz w:val="24"/>
          <w:szCs w:val="24"/>
        </w:rPr>
        <w:t>культ</w:t>
      </w:r>
      <w:r w:rsidR="0023211A" w:rsidRPr="009D3CB1">
        <w:rPr>
          <w:color w:val="auto"/>
          <w:sz w:val="24"/>
          <w:szCs w:val="24"/>
        </w:rPr>
        <w:t>е</w:t>
      </w:r>
      <w:r w:rsidR="004D5622" w:rsidRPr="009D3CB1">
        <w:rPr>
          <w:color w:val="auto"/>
          <w:sz w:val="24"/>
          <w:szCs w:val="24"/>
        </w:rPr>
        <w:t xml:space="preserve"> знания</w:t>
      </w:r>
      <w:r w:rsidRPr="009D3CB1">
        <w:rPr>
          <w:color w:val="auto"/>
          <w:sz w:val="24"/>
          <w:szCs w:val="24"/>
        </w:rPr>
        <w:t xml:space="preserve"> </w:t>
      </w:r>
      <w:r w:rsidRPr="009D3CB1">
        <w:rPr>
          <w:sz w:val="24"/>
          <w:szCs w:val="24"/>
        </w:rPr>
        <w:t xml:space="preserve">[1]. </w:t>
      </w:r>
    </w:p>
    <w:p w:rsidR="008B35B5" w:rsidRDefault="008B35B5" w:rsidP="001905EF">
      <w:pPr>
        <w:spacing w:after="0" w:line="240" w:lineRule="auto"/>
        <w:ind w:left="0" w:firstLine="567"/>
        <w:rPr>
          <w:sz w:val="24"/>
          <w:szCs w:val="24"/>
        </w:rPr>
      </w:pPr>
      <w:r w:rsidRPr="009D3CB1">
        <w:rPr>
          <w:color w:val="auto"/>
          <w:sz w:val="24"/>
          <w:szCs w:val="24"/>
        </w:rPr>
        <w:t>В настоящее время Казахстан является участником всех основных международных документов в области образования, защиты прав человека и ребенка. Это Всеобщая Декларация прав человека, Конвенция о правах ребенка, Международная Декларация экономических, социальных и культурных прав человека, Болонская и Лиссабонская Конвенции в области высшего образования и ряд других. С целью поддержки и реализации рекомендаций Всемирных форумов «Образование для всех» Казахстан принял Национальный</w:t>
      </w:r>
      <w:r>
        <w:rPr>
          <w:sz w:val="24"/>
          <w:szCs w:val="24"/>
        </w:rPr>
        <w:t xml:space="preserve"> план действий «Образование для всех». </w:t>
      </w:r>
    </w:p>
    <w:p w:rsidR="008B35B5" w:rsidRDefault="008B35B5" w:rsidP="001905EF">
      <w:pPr>
        <w:pStyle w:val="a9"/>
        <w:spacing w:before="0" w:beforeAutospacing="0" w:after="0" w:afterAutospacing="0"/>
        <w:ind w:firstLine="567"/>
        <w:jc w:val="both"/>
        <w:rPr>
          <w:rFonts w:eastAsia="TimesNewRomanPSMT"/>
          <w:bCs/>
          <w:iCs/>
          <w:lang w:val="ru-RU"/>
        </w:rPr>
      </w:pPr>
      <w:r w:rsidRPr="00940F65">
        <w:rPr>
          <w:lang w:val="ru-RU"/>
        </w:rPr>
        <w:t xml:space="preserve">Новые технологии, содержание и методики обучения увеличили требования к учителю, так как задача формирования интеллектуальной нации и создания «экономики знаний» делает учителя ключевой фигурой в развитии государства. </w:t>
      </w:r>
      <w:r>
        <w:rPr>
          <w:lang w:val="ru-RU"/>
        </w:rPr>
        <w:t>У</w:t>
      </w:r>
      <w:r w:rsidRPr="00B91CDF">
        <w:rPr>
          <w:lang w:val="ru-RU"/>
        </w:rPr>
        <w:t>чителя должны владеть большим набором стратегий преподавания и уметь комбинировать подходы и знания о том, как и когда использовать определённые методы и стратегии; учителям необходимо приобрести навыки владения современными информационно-коммуникационными технологиями,</w:t>
      </w:r>
      <w:r>
        <w:rPr>
          <w:lang w:val="ru-RU"/>
        </w:rPr>
        <w:t xml:space="preserve"> </w:t>
      </w:r>
      <w:r w:rsidRPr="00B91CDF">
        <w:rPr>
          <w:rFonts w:eastAsia="TimesNewRomanPSMT"/>
          <w:lang w:val="ru-RU"/>
        </w:rPr>
        <w:t xml:space="preserve">сотрудничать с коллегами, </w:t>
      </w:r>
      <w:r w:rsidRPr="00B91CDF">
        <w:rPr>
          <w:rFonts w:eastAsia="TimesNewRomanPSMT"/>
          <w:bCs/>
          <w:iCs/>
          <w:lang w:val="ru-RU"/>
        </w:rPr>
        <w:t>непрерывно рефлексировать в ходе своей практики для того, чтобы учиться на своем опыте</w:t>
      </w:r>
      <w:r>
        <w:rPr>
          <w:rFonts w:eastAsia="TimesNewRomanPSMT"/>
          <w:bCs/>
          <w:iCs/>
          <w:lang w:val="ru-RU"/>
        </w:rPr>
        <w:t xml:space="preserve">. </w:t>
      </w:r>
    </w:p>
    <w:p w:rsidR="008B35B5" w:rsidRPr="00DC6255" w:rsidRDefault="008B35B5" w:rsidP="001905EF">
      <w:pPr>
        <w:pStyle w:val="a9"/>
        <w:spacing w:before="0" w:beforeAutospacing="0" w:after="0" w:afterAutospacing="0"/>
        <w:ind w:firstLine="567"/>
        <w:jc w:val="both"/>
        <w:rPr>
          <w:lang w:val="ru-RU"/>
        </w:rPr>
      </w:pPr>
      <w:r w:rsidRPr="004D5622">
        <w:rPr>
          <w:lang w:val="ru-RU"/>
        </w:rPr>
        <w:t xml:space="preserve">Школа, в которой я работаю, это массовая общеобразовательная школа, разноуровневая и многопрофильная со смешанным контингентом учащихся, целью которой является обеспечение оптимального уровня интеллектуального, духовно-нравственного, социально-культурного и физического развития личности каждого ученика на основе его природных задатков и склонностей. </w:t>
      </w:r>
      <w:r w:rsidRPr="00DC6255">
        <w:rPr>
          <w:lang w:val="ru-RU"/>
        </w:rPr>
        <w:t xml:space="preserve">С 2015 года коллектив школы работает над темой ОЭР «Развитие творческих способностей субъектов образовательного процесса через формирование функциональной грамотности». В школе функционирует наставничество, различные творческие группы, </w:t>
      </w:r>
      <w:r>
        <w:rPr>
          <w:lang w:val="ru-RU"/>
        </w:rPr>
        <w:t xml:space="preserve">но </w:t>
      </w:r>
      <w:r w:rsidRPr="00DC6255">
        <w:rPr>
          <w:lang w:val="ru-RU"/>
        </w:rPr>
        <w:t xml:space="preserve">на мой взгляд, всё это носит формальный характер. </w:t>
      </w:r>
      <w:r w:rsidRPr="004D5622">
        <w:rPr>
          <w:lang w:val="ru-RU"/>
        </w:rPr>
        <w:t xml:space="preserve">А ведь работа учителей наиболее эффективна, когда его поддерживают коллеги, работая как единый коллектив. </w:t>
      </w:r>
    </w:p>
    <w:p w:rsidR="008B35B5" w:rsidRPr="00731D31" w:rsidRDefault="008B35B5" w:rsidP="001905EF">
      <w:pPr>
        <w:pStyle w:val="a9"/>
        <w:spacing w:before="0" w:beforeAutospacing="0" w:after="0" w:afterAutospacing="0"/>
        <w:ind w:firstLine="567"/>
        <w:jc w:val="both"/>
        <w:rPr>
          <w:lang w:val="ru-RU"/>
        </w:rPr>
      </w:pPr>
      <w:r w:rsidRPr="004D5622">
        <w:rPr>
          <w:lang w:val="ru-RU"/>
        </w:rPr>
        <w:t xml:space="preserve">Учителя моей школы, зная достаточный набор стратегий преподавания, не всегда умеют комбинировать подходы и знания о том, как и когда, использовать определённые методы и стратегии.  Приобретая навыки владения современными информационно-коммуникационными технологиями, не применяют данные технологии как эффективный инструмент преподавания, чтобы </w:t>
      </w:r>
      <w:r w:rsidRPr="00731D31">
        <w:rPr>
          <w:lang w:val="ru-RU"/>
        </w:rPr>
        <w:t xml:space="preserve">оптимизировать использование цифровых устройств в своей профессиональной деятельности и системе управления информацией для наблюдения за процессом обучения учащихся. При этом в течение трёх последних лет коллектив школы пополнился молодыми </w:t>
      </w:r>
      <w:r w:rsidRPr="00731D31">
        <w:rPr>
          <w:lang w:val="ru-RU"/>
        </w:rPr>
        <w:lastRenderedPageBreak/>
        <w:t xml:space="preserve">учителями стаж которых от 1 до 3 лет.   К сожалению, практика показывает, что не все молодые учителя остаются работать в школе, а вопрос омоложения педагогических кадров очень важен. </w:t>
      </w:r>
    </w:p>
    <w:p w:rsidR="008B35B5" w:rsidRPr="009D3CB1" w:rsidRDefault="008B35B5" w:rsidP="001905EF">
      <w:pPr>
        <w:spacing w:after="0" w:line="240" w:lineRule="auto"/>
        <w:ind w:firstLine="567"/>
        <w:rPr>
          <w:b/>
          <w:sz w:val="24"/>
          <w:szCs w:val="24"/>
        </w:rPr>
      </w:pPr>
      <w:r w:rsidRPr="009D3CB1">
        <w:rPr>
          <w:sz w:val="24"/>
          <w:szCs w:val="24"/>
        </w:rPr>
        <w:t>Выпускник педагогического вуза либо колледжа, придя работать по специальности, начинает в своем повседневном труде применять знания и практические навыки, полученные во время обучения. Однако на этом пути его ждет множество проблем, конечно, известных науке и описанных в работах Н.В.Кузьминой, А.К.Макровой, Л.М.Митиной, А.Б.Орлова и др</w:t>
      </w:r>
      <w:r w:rsidR="009D3CB1">
        <w:rPr>
          <w:sz w:val="24"/>
          <w:szCs w:val="24"/>
        </w:rPr>
        <w:t>.</w:t>
      </w:r>
      <w:r w:rsidR="009D3CB1" w:rsidRPr="009D3CB1">
        <w:rPr>
          <w:sz w:val="24"/>
          <w:szCs w:val="24"/>
        </w:rPr>
        <w:t xml:space="preserve"> [4, 16]. </w:t>
      </w:r>
      <w:r w:rsidRPr="009D3CB1">
        <w:rPr>
          <w:sz w:val="24"/>
          <w:szCs w:val="24"/>
        </w:rPr>
        <w:t>В целом ученые ориентируют на системное видение профессиональной деятельности и мастерства. Анализ собственного педагогического опыта, наблюдения, изучение психолого-педагогической литературы относительно вопроса адаптации и профессионального роста молодых учителей позволили мне выявить следующие особенности и противоречия.</w:t>
      </w:r>
    </w:p>
    <w:p w:rsidR="009D3CB1" w:rsidRPr="009D3CB1" w:rsidRDefault="008B35B5" w:rsidP="001905EF">
      <w:pPr>
        <w:spacing w:after="0" w:line="240" w:lineRule="auto"/>
        <w:ind w:left="11" w:right="11" w:firstLine="567"/>
        <w:rPr>
          <w:sz w:val="24"/>
          <w:szCs w:val="24"/>
        </w:rPr>
      </w:pPr>
      <w:r w:rsidRPr="009D3CB1">
        <w:rPr>
          <w:color w:val="auto"/>
          <w:sz w:val="24"/>
          <w:szCs w:val="24"/>
        </w:rPr>
        <w:t>Выпускник педагогического вуза или колледжа, придя работать в школу, начинает в своем ежедневном труде применять знания и практические навыки, полученные во время обучения</w:t>
      </w:r>
      <w:r w:rsidRPr="00731D31">
        <w:rPr>
          <w:color w:val="auto"/>
          <w:sz w:val="24"/>
          <w:szCs w:val="24"/>
        </w:rPr>
        <w:t xml:space="preserve"> профессии. Процесс самореализации в педагогической сфере начинается с адаптации к труду в образовательной организации. Нередко</w:t>
      </w:r>
      <w:r w:rsidRPr="00205D0A">
        <w:rPr>
          <w:sz w:val="24"/>
          <w:szCs w:val="24"/>
        </w:rPr>
        <w:t xml:space="preserve"> начинающие педагоги сталкиваются с определенными трудностями на почве возникающих противоречий</w:t>
      </w:r>
      <w:r w:rsidR="00B61D3C">
        <w:rPr>
          <w:sz w:val="24"/>
          <w:szCs w:val="24"/>
        </w:rPr>
        <w:t xml:space="preserve"> </w:t>
      </w:r>
      <w:r w:rsidR="009D3CB1" w:rsidRPr="009D3CB1">
        <w:rPr>
          <w:sz w:val="24"/>
          <w:szCs w:val="24"/>
        </w:rPr>
        <w:t xml:space="preserve">[13, 18]. </w:t>
      </w:r>
    </w:p>
    <w:p w:rsidR="008B35B5" w:rsidRPr="00D52A0B" w:rsidRDefault="008B35B5" w:rsidP="001905EF">
      <w:pPr>
        <w:spacing w:after="0" w:line="240" w:lineRule="auto"/>
        <w:ind w:left="11" w:right="11" w:firstLine="567"/>
        <w:rPr>
          <w:bCs/>
          <w:sz w:val="24"/>
          <w:szCs w:val="24"/>
        </w:rPr>
      </w:pPr>
      <w:r w:rsidRPr="009D3CB1">
        <w:rPr>
          <w:sz w:val="24"/>
          <w:szCs w:val="24"/>
        </w:rPr>
        <w:t>Все эти противоречия, особенности педагогического коллектива школы, заинтересованность в компетентных молодых учителях и определили</w:t>
      </w:r>
      <w:r w:rsidRPr="00D52A0B">
        <w:rPr>
          <w:sz w:val="24"/>
          <w:szCs w:val="24"/>
        </w:rPr>
        <w:t xml:space="preserve"> мой педагогический поиск, выдвинув на первый план решение проблемы: </w:t>
      </w:r>
      <w:r w:rsidR="00B61D3C">
        <w:rPr>
          <w:bCs/>
          <w:sz w:val="24"/>
          <w:szCs w:val="24"/>
        </w:rPr>
        <w:t>к</w:t>
      </w:r>
      <w:r w:rsidRPr="00D52A0B">
        <w:rPr>
          <w:bCs/>
          <w:sz w:val="24"/>
          <w:szCs w:val="24"/>
        </w:rPr>
        <w:t>ак же преодолеть противоречия и справиться с возникающими трудностями молодому учителю.  Оригинальность моей работы заключается в систематизации знаний и разработке практико-ори</w:t>
      </w:r>
      <w:r>
        <w:rPr>
          <w:bCs/>
          <w:sz w:val="24"/>
          <w:szCs w:val="24"/>
        </w:rPr>
        <w:t>е</w:t>
      </w:r>
      <w:r w:rsidRPr="00D52A0B">
        <w:rPr>
          <w:bCs/>
          <w:sz w:val="24"/>
          <w:szCs w:val="24"/>
        </w:rPr>
        <w:t>нтируемых рекомендаций по организации Школы молодого учителя. В течение двух лет я апробировала данные рекомендации в школе, отслеживая профессиональные и личностные изменения молодых учителей.</w:t>
      </w:r>
    </w:p>
    <w:p w:rsidR="008B35B5" w:rsidRPr="00980F5B" w:rsidRDefault="008B35B5" w:rsidP="00B7169D">
      <w:pPr>
        <w:pStyle w:val="a9"/>
        <w:numPr>
          <w:ilvl w:val="0"/>
          <w:numId w:val="3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a"/>
          <w:b/>
          <w:i w:val="0"/>
          <w:iCs/>
          <w:lang w:val="ru-RU"/>
        </w:rPr>
      </w:pPr>
      <w:r w:rsidRPr="00980F5B">
        <w:rPr>
          <w:rStyle w:val="aa"/>
          <w:b/>
          <w:i w:val="0"/>
          <w:iCs/>
          <w:lang w:val="ru-RU"/>
        </w:rPr>
        <w:t xml:space="preserve">Цель и задачи. </w:t>
      </w:r>
    </w:p>
    <w:p w:rsidR="008B35B5" w:rsidRDefault="008B35B5" w:rsidP="00980F5B">
      <w:pPr>
        <w:spacing w:after="0" w:line="240" w:lineRule="auto"/>
        <w:ind w:right="2" w:firstLine="530"/>
        <w:rPr>
          <w:b/>
          <w:sz w:val="24"/>
          <w:szCs w:val="24"/>
        </w:rPr>
      </w:pPr>
      <w:r w:rsidRPr="00980F5B">
        <w:rPr>
          <w:sz w:val="24"/>
          <w:szCs w:val="24"/>
        </w:rPr>
        <w:t>Цель:</w:t>
      </w:r>
      <w:r w:rsidRPr="006B431D">
        <w:rPr>
          <w:b/>
          <w:sz w:val="24"/>
          <w:szCs w:val="24"/>
        </w:rPr>
        <w:t xml:space="preserve"> </w:t>
      </w:r>
    </w:p>
    <w:p w:rsidR="008B35B5" w:rsidRDefault="008B35B5" w:rsidP="00980F5B">
      <w:pPr>
        <w:spacing w:after="0" w:line="240" w:lineRule="auto"/>
        <w:ind w:right="2" w:firstLine="530"/>
        <w:rPr>
          <w:sz w:val="24"/>
          <w:szCs w:val="24"/>
        </w:rPr>
      </w:pPr>
      <w:r w:rsidRPr="006B431D">
        <w:rPr>
          <w:sz w:val="24"/>
          <w:szCs w:val="24"/>
        </w:rPr>
        <w:t xml:space="preserve">оказание практической помощи молодым учителям в вопросах совершенствования теоретических и практических знаний и повышение их педагогического мастерства. </w:t>
      </w:r>
    </w:p>
    <w:p w:rsidR="008B35B5" w:rsidRPr="00980F5B" w:rsidRDefault="008B35B5" w:rsidP="00980F5B">
      <w:pPr>
        <w:spacing w:after="0" w:line="240" w:lineRule="auto"/>
        <w:ind w:right="0" w:firstLine="530"/>
        <w:jc w:val="left"/>
        <w:rPr>
          <w:sz w:val="24"/>
          <w:szCs w:val="24"/>
        </w:rPr>
      </w:pPr>
      <w:r w:rsidRPr="00980F5B">
        <w:rPr>
          <w:sz w:val="24"/>
          <w:szCs w:val="24"/>
        </w:rPr>
        <w:t xml:space="preserve">Задачи: </w:t>
      </w:r>
    </w:p>
    <w:p w:rsidR="008B35B5" w:rsidRPr="006B431D" w:rsidRDefault="008B35B5" w:rsidP="00980F5B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1. Продолжить формирование у молодых специалистов потребности в непрерывном самообразовании, к овладению новыми формами, методами, приёмами обучения и воспитания учащихся, умению практической реализации теоретических знаний. </w:t>
      </w:r>
    </w:p>
    <w:p w:rsidR="008B35B5" w:rsidRPr="006B431D" w:rsidRDefault="008B35B5" w:rsidP="00980F5B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2. Помочь учителю,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процесс.  </w:t>
      </w:r>
    </w:p>
    <w:p w:rsidR="008B35B5" w:rsidRPr="006B431D" w:rsidRDefault="008B35B5" w:rsidP="00980F5B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3. Ликвидировать недостаток знаний, формировать профессиональные умения, необходимые для выполнения должностных функций.  </w:t>
      </w:r>
    </w:p>
    <w:p w:rsidR="008B35B5" w:rsidRPr="006B431D" w:rsidRDefault="008B35B5" w:rsidP="00980F5B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4. Способствовать формированию индивидуального стиля творческой деятельности; вооружить начинающего педагога конкретными знаниями и умениями применять теорию на практике. </w:t>
      </w:r>
    </w:p>
    <w:p w:rsidR="008B35B5" w:rsidRPr="00980F5B" w:rsidRDefault="008B35B5" w:rsidP="00B7169D">
      <w:pPr>
        <w:pStyle w:val="a9"/>
        <w:numPr>
          <w:ilvl w:val="0"/>
          <w:numId w:val="3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a"/>
          <w:i w:val="0"/>
          <w:lang w:val="ru-RU"/>
        </w:rPr>
      </w:pPr>
      <w:r w:rsidRPr="00980F5B">
        <w:rPr>
          <w:rStyle w:val="aa"/>
          <w:b/>
          <w:i w:val="0"/>
          <w:iCs/>
          <w:lang w:val="ru-RU"/>
        </w:rPr>
        <w:t>Участники.</w:t>
      </w:r>
    </w:p>
    <w:p w:rsidR="008B35B5" w:rsidRPr="00A64805" w:rsidRDefault="008B35B5" w:rsidP="00CB3BD2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>
        <w:rPr>
          <w:rStyle w:val="aa"/>
          <w:i w:val="0"/>
          <w:iCs/>
          <w:lang w:val="ru-RU"/>
        </w:rPr>
        <w:t>У</w:t>
      </w:r>
      <w:r w:rsidRPr="00A64805">
        <w:rPr>
          <w:rStyle w:val="aa"/>
          <w:i w:val="0"/>
          <w:iCs/>
          <w:lang w:val="ru-RU"/>
        </w:rPr>
        <w:t>частник</w:t>
      </w:r>
      <w:r>
        <w:rPr>
          <w:rStyle w:val="aa"/>
          <w:i w:val="0"/>
          <w:iCs/>
          <w:lang w:val="ru-RU"/>
        </w:rPr>
        <w:t>и</w:t>
      </w:r>
      <w:r w:rsidRPr="00A64805">
        <w:rPr>
          <w:rStyle w:val="aa"/>
          <w:i w:val="0"/>
          <w:iCs/>
          <w:lang w:val="ru-RU"/>
        </w:rPr>
        <w:t xml:space="preserve"> педагогического поиска</w:t>
      </w:r>
      <w:r>
        <w:rPr>
          <w:rStyle w:val="aa"/>
          <w:i w:val="0"/>
          <w:iCs/>
          <w:lang w:val="ru-RU"/>
        </w:rPr>
        <w:t xml:space="preserve"> – молодые учителя школы, имеющие стаж работы от 0 до 3 лет. В</w:t>
      </w:r>
      <w:r w:rsidRPr="00A64805">
        <w:rPr>
          <w:rStyle w:val="aa"/>
          <w:i w:val="0"/>
          <w:iCs/>
          <w:lang w:val="ru-RU"/>
        </w:rPr>
        <w:t>озраст</w:t>
      </w:r>
      <w:r>
        <w:rPr>
          <w:rStyle w:val="aa"/>
          <w:i w:val="0"/>
          <w:iCs/>
          <w:lang w:val="ru-RU"/>
        </w:rPr>
        <w:t xml:space="preserve"> – 22-24 года, имеющие потребность в личностном и профессиональном становление.</w:t>
      </w:r>
    </w:p>
    <w:p w:rsidR="008B35B5" w:rsidRPr="00C462E3" w:rsidRDefault="008B35B5" w:rsidP="00B7169D">
      <w:pPr>
        <w:pStyle w:val="a9"/>
        <w:numPr>
          <w:ilvl w:val="0"/>
          <w:numId w:val="3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a"/>
          <w:b/>
          <w:i w:val="0"/>
          <w:iCs/>
          <w:lang w:val="ru-RU"/>
        </w:rPr>
      </w:pPr>
      <w:r w:rsidRPr="00C462E3">
        <w:rPr>
          <w:rStyle w:val="aa"/>
          <w:b/>
          <w:i w:val="0"/>
          <w:iCs/>
          <w:lang w:val="ru-RU"/>
        </w:rPr>
        <w:t xml:space="preserve">Описание. </w:t>
      </w:r>
    </w:p>
    <w:p w:rsidR="008B35B5" w:rsidRPr="00C462E3" w:rsidRDefault="008B35B5" w:rsidP="00C462E3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C462E3">
        <w:rPr>
          <w:rStyle w:val="aa"/>
          <w:b/>
          <w:i w:val="0"/>
          <w:iCs/>
          <w:lang w:val="ru-RU"/>
        </w:rPr>
        <w:t>Аннотация представляемого материала:</w:t>
      </w:r>
      <w:r w:rsidRPr="00C462E3">
        <w:rPr>
          <w:rStyle w:val="aa"/>
          <w:i w:val="0"/>
          <w:iCs/>
          <w:lang w:val="ru-RU"/>
        </w:rPr>
        <w:t xml:space="preserve"> «</w:t>
      </w:r>
      <w:r w:rsidRPr="00C462E3">
        <w:rPr>
          <w:lang w:val="ru-RU"/>
        </w:rPr>
        <w:t xml:space="preserve">Методические рекомендации по </w:t>
      </w:r>
      <w:r w:rsidRPr="00C462E3">
        <w:rPr>
          <w:bCs/>
          <w:lang w:val="ru-RU"/>
        </w:rPr>
        <w:t>организации  «Школы молодого учителя».</w:t>
      </w:r>
    </w:p>
    <w:p w:rsidR="008B35B5" w:rsidRPr="00C462E3" w:rsidRDefault="008B35B5" w:rsidP="00C462E3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C462E3">
        <w:rPr>
          <w:sz w:val="24"/>
          <w:szCs w:val="24"/>
        </w:rPr>
        <w:t>В пособии даны рекомендации по организации «Школы молодого учителя». Пособие поможет начинающим  заместителям директоров по УВР.</w:t>
      </w:r>
      <w:r w:rsidRPr="00C462E3">
        <w:rPr>
          <w:rStyle w:val="aa"/>
          <w:i w:val="0"/>
          <w:iCs/>
          <w:sz w:val="24"/>
          <w:szCs w:val="24"/>
        </w:rPr>
        <w:t xml:space="preserve"> Приведена н</w:t>
      </w:r>
      <w:r w:rsidRPr="00C462E3">
        <w:rPr>
          <w:sz w:val="24"/>
          <w:szCs w:val="24"/>
        </w:rPr>
        <w:t xml:space="preserve">ормативно – правовая  документация по  организации работы с молодыми учителями: положение о Школе молодого учителя, план работы Школы молодого учителя, план работы наставника с молодыми учителями. Представлен вариант перспективного индивидуального плана самообразования молодого учителя. Раскрыты требования к портфолио молодого учителя и листу педагогической активности. Особый интерес представляет структурно – функциональная модель формирования профессиональной компетентности молодого учителя. Структурно-функциональной модель позволяет четко представить процесс формирования профессиональной компетентности, а также определить </w:t>
      </w:r>
      <w:r w:rsidRPr="00C462E3">
        <w:rPr>
          <w:sz w:val="24"/>
          <w:szCs w:val="24"/>
        </w:rPr>
        <w:lastRenderedPageBreak/>
        <w:t>приоритетные направления в формировании личности молодого учителя как будущего профессионала.</w:t>
      </w:r>
    </w:p>
    <w:p w:rsidR="008B35B5" w:rsidRPr="00C462E3" w:rsidRDefault="008B35B5" w:rsidP="00C462E3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C462E3">
        <w:rPr>
          <w:sz w:val="24"/>
          <w:szCs w:val="24"/>
        </w:rPr>
        <w:t>Компоненты предлагаемой модели раскрывают внутреннюю организацию процесса формирования компетентности учителя – цель, задачи, содержание основных идей, организационных форм и методов – и отвечают за постоянное воспроизведение взаимодействия между элементами данного процесса.</w:t>
      </w:r>
    </w:p>
    <w:p w:rsidR="008B35B5" w:rsidRDefault="008B35B5" w:rsidP="00C462E3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C462E3">
        <w:rPr>
          <w:sz w:val="24"/>
          <w:szCs w:val="24"/>
        </w:rPr>
        <w:t>Разработанная модель рассматривается с позиции системного и личностно-деятельностного подходов как совокупность закономерных, функционально связанных компонентов, составляющих определенную целостную систему. Выделение компонентов в модели позволило разбить ее на блоки (целеполагания, содержательный, организационный, функциональный, результативный), которые обеспечивают возможность более четко представить целенаправленный процесс формирования профессиональной компетентности молодого учителя.</w:t>
      </w:r>
    </w:p>
    <w:p w:rsidR="009D3CB1" w:rsidRPr="009D3CB1" w:rsidRDefault="008B35B5" w:rsidP="009D3CB1">
      <w:pPr>
        <w:tabs>
          <w:tab w:val="left" w:pos="720"/>
        </w:tabs>
        <w:spacing w:after="0" w:line="240" w:lineRule="auto"/>
        <w:ind w:firstLine="540"/>
        <w:rPr>
          <w:sz w:val="24"/>
          <w:szCs w:val="24"/>
        </w:rPr>
      </w:pPr>
      <w:r w:rsidRPr="009D3CB1">
        <w:rPr>
          <w:sz w:val="24"/>
          <w:szCs w:val="24"/>
        </w:rPr>
        <w:t>В методических рекомендациях приведены психолого-педагогические методики, позволяющие осуществить педагогический мониторинг: анкета «Изучение затруднений в работе начинающего педагога», анкета для молодого педагога, опросник «Оценка готовности и адаптированности личности к педагогической деятельности», диагностика профессиональной компетентности учителя. Приведены практические занятия из опыты работы Школы молодого учителя</w:t>
      </w:r>
      <w:r w:rsidR="009D3CB1" w:rsidRPr="009D3CB1">
        <w:rPr>
          <w:sz w:val="24"/>
          <w:szCs w:val="24"/>
        </w:rPr>
        <w:t xml:space="preserve"> [2, 6, 10]. </w:t>
      </w:r>
    </w:p>
    <w:p w:rsidR="008B35B5" w:rsidRPr="000841E8" w:rsidRDefault="008B35B5" w:rsidP="00A64805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center"/>
        <w:rPr>
          <w:rStyle w:val="aa"/>
          <w:b/>
          <w:bCs/>
          <w:i w:val="0"/>
          <w:iCs/>
          <w:lang w:val="ru-RU"/>
        </w:rPr>
      </w:pPr>
      <w:r w:rsidRPr="000841E8">
        <w:rPr>
          <w:rStyle w:val="aa"/>
          <w:b/>
          <w:i w:val="0"/>
          <w:iCs/>
          <w:lang w:val="ru-RU"/>
        </w:rPr>
        <w:t>Раздел 2.</w:t>
      </w:r>
    </w:p>
    <w:p w:rsidR="008B35B5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i w:val="0"/>
          <w:iCs/>
          <w:lang w:val="ru-RU"/>
        </w:rPr>
      </w:pPr>
      <w:r w:rsidRPr="00A64805">
        <w:rPr>
          <w:rStyle w:val="aa"/>
          <w:i w:val="0"/>
          <w:iCs/>
          <w:lang w:val="ru-RU"/>
        </w:rPr>
        <w:t>1</w:t>
      </w:r>
      <w:r w:rsidRPr="00C462E3">
        <w:rPr>
          <w:rStyle w:val="aa"/>
          <w:b/>
          <w:i w:val="0"/>
          <w:iCs/>
          <w:lang w:val="ru-RU"/>
        </w:rPr>
        <w:t>. Ожидаемые результаты.</w:t>
      </w:r>
      <w:r w:rsidRPr="00A64805">
        <w:rPr>
          <w:rStyle w:val="aa"/>
          <w:i w:val="0"/>
          <w:iCs/>
          <w:lang w:val="ru-RU"/>
        </w:rPr>
        <w:t xml:space="preserve"> </w:t>
      </w:r>
    </w:p>
    <w:p w:rsidR="008B35B5" w:rsidRPr="009D3CB1" w:rsidRDefault="008B35B5" w:rsidP="009D3CB1">
      <w:pPr>
        <w:tabs>
          <w:tab w:val="left" w:pos="720"/>
        </w:tabs>
        <w:spacing w:after="0" w:line="240" w:lineRule="auto"/>
        <w:ind w:firstLine="540"/>
        <w:rPr>
          <w:b/>
          <w:sz w:val="24"/>
          <w:szCs w:val="24"/>
        </w:rPr>
      </w:pPr>
      <w:r w:rsidRPr="009D3CB1">
        <w:rPr>
          <w:sz w:val="24"/>
          <w:szCs w:val="24"/>
        </w:rPr>
        <w:t>Методологической основой является концепция субъектности педагога, разрабатываемая Е.Н.Волковой, основные положения которой состоят в следующем</w:t>
      </w:r>
      <w:r w:rsidR="009D3CB1" w:rsidRPr="009D3CB1">
        <w:rPr>
          <w:sz w:val="24"/>
          <w:szCs w:val="24"/>
        </w:rPr>
        <w:t xml:space="preserve"> [16]</w:t>
      </w:r>
      <w:r w:rsidRPr="009D3CB1">
        <w:rPr>
          <w:sz w:val="24"/>
          <w:szCs w:val="24"/>
        </w:rPr>
        <w:t>:</w:t>
      </w:r>
    </w:p>
    <w:p w:rsidR="008B35B5" w:rsidRPr="00036BED" w:rsidRDefault="008B35B5" w:rsidP="00036BE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3CB1">
        <w:rPr>
          <w:rFonts w:ascii="Times New Roman" w:hAnsi="Times New Roman" w:cs="Times New Roman"/>
          <w:sz w:val="24"/>
          <w:szCs w:val="24"/>
        </w:rPr>
        <w:t>- субьектность - это личностное свойство, заключающееся в способности производить взаимообусловленные изменения в мире и в человеке. В основе этого свойства лежит отношение человека к себе как к деятелю;</w:t>
      </w:r>
    </w:p>
    <w:p w:rsidR="008B35B5" w:rsidRPr="00036BED" w:rsidRDefault="008B35B5" w:rsidP="00036BE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BED">
        <w:rPr>
          <w:rFonts w:ascii="Times New Roman" w:hAnsi="Times New Roman" w:cs="Times New Roman"/>
          <w:sz w:val="24"/>
          <w:szCs w:val="24"/>
        </w:rPr>
        <w:t>- отношение человека к себе как к деятелю предполагает признание и принятие у себя и у другого человека активности, сознательности, свободы выбора и ответственности за него, уникальности, саморазвития как способа существования, и предполагает совершение поступков, обусловленных этим признанием;</w:t>
      </w:r>
    </w:p>
    <w:p w:rsidR="008B35B5" w:rsidRPr="00036BED" w:rsidRDefault="008B35B5" w:rsidP="00036BE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BED">
        <w:rPr>
          <w:rFonts w:ascii="Times New Roman" w:hAnsi="Times New Roman" w:cs="Times New Roman"/>
          <w:sz w:val="24"/>
          <w:szCs w:val="24"/>
        </w:rPr>
        <w:t>- другой выступает необходимым условием развития субъектности. Качество субъектности другого определяет возможность развития субъектности человека. Наибольшим развивающим эффектом взаимодействия с ним обладает диалогическая стратегия взаимодействия;</w:t>
      </w:r>
    </w:p>
    <w:p w:rsidR="008B35B5" w:rsidRPr="00036BED" w:rsidRDefault="008B35B5" w:rsidP="00036BE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BED">
        <w:rPr>
          <w:rFonts w:ascii="Times New Roman" w:hAnsi="Times New Roman" w:cs="Times New Roman"/>
          <w:sz w:val="24"/>
          <w:szCs w:val="24"/>
        </w:rPr>
        <w:t xml:space="preserve">- </w:t>
      </w:r>
      <w:r w:rsidR="00A207CF" w:rsidRPr="00036BED">
        <w:rPr>
          <w:rFonts w:ascii="Times New Roman" w:hAnsi="Times New Roman" w:cs="Times New Roman"/>
          <w:sz w:val="24"/>
          <w:szCs w:val="24"/>
        </w:rPr>
        <w:t>субьектность</w:t>
      </w:r>
      <w:r w:rsidRPr="00036BED">
        <w:rPr>
          <w:rFonts w:ascii="Times New Roman" w:hAnsi="Times New Roman" w:cs="Times New Roman"/>
          <w:sz w:val="24"/>
          <w:szCs w:val="24"/>
        </w:rPr>
        <w:t xml:space="preserve"> является интегратором профессиональных способностей человека и обеспечивает возможность выполнения им профессиональных требовани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36BED">
        <w:rPr>
          <w:rFonts w:ascii="Times New Roman" w:hAnsi="Times New Roman" w:cs="Times New Roman"/>
          <w:sz w:val="24"/>
          <w:szCs w:val="24"/>
        </w:rPr>
        <w:t xml:space="preserve"> на высоком уровне качества. Специфика субъектности педагога состоит в том, что учитель относится не только к себе как к субъекту собственной деятельности, но и к учащимся как к субъектам их собственной деятельности. Изменения содержания хотя бы в одном из этих компонентов не позволяет говорить о субъектности педагога. Он может быть субъектом любой другой деятельности, но не педагогической.</w:t>
      </w:r>
    </w:p>
    <w:p w:rsidR="008B35B5" w:rsidRPr="009D3CB1" w:rsidRDefault="00A207CF" w:rsidP="00036BE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BED">
        <w:rPr>
          <w:rFonts w:ascii="Times New Roman" w:hAnsi="Times New Roman" w:cs="Times New Roman"/>
          <w:sz w:val="24"/>
          <w:szCs w:val="24"/>
        </w:rPr>
        <w:t>Субьектность</w:t>
      </w:r>
      <w:r w:rsidR="008B35B5" w:rsidRPr="00036BED">
        <w:rPr>
          <w:rFonts w:ascii="Times New Roman" w:hAnsi="Times New Roman" w:cs="Times New Roman"/>
          <w:sz w:val="24"/>
          <w:szCs w:val="24"/>
        </w:rPr>
        <w:t xml:space="preserve"> педагога предполагает признание у себя и у учеников активности, сознательности, </w:t>
      </w:r>
      <w:r w:rsidR="008B35B5" w:rsidRPr="009D3CB1">
        <w:rPr>
          <w:rFonts w:ascii="Times New Roman" w:hAnsi="Times New Roman" w:cs="Times New Roman"/>
          <w:sz w:val="24"/>
          <w:szCs w:val="24"/>
        </w:rPr>
        <w:t>уникальности, возможности свободно выбирать и быть ответственным за этот выбор, учет того, что формирование субъектности происходит путем саморазвития.</w:t>
      </w:r>
    </w:p>
    <w:p w:rsidR="009D3CB1" w:rsidRPr="009D3CB1" w:rsidRDefault="008B35B5" w:rsidP="009D3CB1">
      <w:pPr>
        <w:tabs>
          <w:tab w:val="left" w:pos="720"/>
        </w:tabs>
        <w:spacing w:after="0" w:line="240" w:lineRule="auto"/>
        <w:ind w:firstLine="540"/>
        <w:rPr>
          <w:sz w:val="24"/>
          <w:szCs w:val="24"/>
        </w:rPr>
      </w:pPr>
      <w:r w:rsidRPr="009D3CB1">
        <w:rPr>
          <w:rStyle w:val="aa"/>
          <w:i w:val="0"/>
          <w:iCs/>
          <w:sz w:val="24"/>
          <w:szCs w:val="24"/>
        </w:rPr>
        <w:t xml:space="preserve">В качестве ожидаемых результатов выступают качества </w:t>
      </w:r>
      <w:r w:rsidRPr="009D3CB1">
        <w:rPr>
          <w:sz w:val="24"/>
          <w:szCs w:val="24"/>
        </w:rPr>
        <w:t>профессиональной компетентности учителя</w:t>
      </w:r>
      <w:r w:rsidRPr="009D3CB1">
        <w:rPr>
          <w:rStyle w:val="aa"/>
          <w:i w:val="0"/>
          <w:iCs/>
          <w:sz w:val="24"/>
          <w:szCs w:val="24"/>
        </w:rPr>
        <w:t xml:space="preserve"> по Кузьминой Н.В. </w:t>
      </w:r>
      <w:r w:rsidR="009D3CB1" w:rsidRPr="009D3CB1">
        <w:rPr>
          <w:sz w:val="24"/>
          <w:szCs w:val="24"/>
        </w:rPr>
        <w:t xml:space="preserve">[15]. </w:t>
      </w:r>
    </w:p>
    <w:p w:rsidR="008B35B5" w:rsidRPr="00C3143B" w:rsidRDefault="008B35B5" w:rsidP="00C3143B">
      <w:pPr>
        <w:pStyle w:val="HTML"/>
        <w:ind w:left="567"/>
        <w:rPr>
          <w:rFonts w:ascii="Times New Roman" w:hAnsi="Times New Roman" w:cs="Times New Roman"/>
          <w:sz w:val="24"/>
          <w:szCs w:val="24"/>
        </w:rPr>
      </w:pPr>
      <w:r w:rsidRPr="009D3CB1">
        <w:rPr>
          <w:rFonts w:ascii="Times New Roman" w:hAnsi="Times New Roman" w:cs="Times New Roman"/>
          <w:sz w:val="24"/>
          <w:szCs w:val="24"/>
        </w:rPr>
        <w:t>1) Специальная и профессиональная</w:t>
      </w:r>
      <w:r w:rsidRPr="00C3143B">
        <w:rPr>
          <w:rFonts w:ascii="Times New Roman" w:hAnsi="Times New Roman" w:cs="Times New Roman"/>
          <w:sz w:val="24"/>
          <w:szCs w:val="24"/>
        </w:rPr>
        <w:t xml:space="preserve"> компетентности в области преподаваемой дисциплины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5B5" w:rsidRPr="00C3143B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C3143B">
        <w:rPr>
          <w:lang w:val="ru-RU"/>
        </w:rPr>
        <w:t>2) Методическая (процессуальная) компетентность в области владения формами, методами и средствами формирования ЗУН учащихся</w:t>
      </w:r>
      <w:r>
        <w:rPr>
          <w:lang w:val="ru-RU"/>
        </w:rPr>
        <w:t>.</w:t>
      </w:r>
    </w:p>
    <w:p w:rsidR="008B35B5" w:rsidRPr="00C3143B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C3143B">
        <w:rPr>
          <w:lang w:val="ru-RU"/>
        </w:rPr>
        <w:t>3) Социально-психологическая компетентность в области процессов общения</w:t>
      </w:r>
      <w:r>
        <w:rPr>
          <w:lang w:val="ru-RU"/>
        </w:rPr>
        <w:t>.</w:t>
      </w:r>
    </w:p>
    <w:p w:rsidR="008B35B5" w:rsidRPr="00C3143B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C3143B">
        <w:rPr>
          <w:lang w:val="ru-RU"/>
        </w:rPr>
        <w:t>4) Дифференциально-психологическая компетентность в области мотивов, способностей, направленности учащихся</w:t>
      </w:r>
      <w:r>
        <w:rPr>
          <w:lang w:val="ru-RU"/>
        </w:rPr>
        <w:t>.</w:t>
      </w:r>
      <w:r w:rsidRPr="00C3143B">
        <w:rPr>
          <w:lang w:val="ru-RU"/>
        </w:rPr>
        <w:t xml:space="preserve"> </w:t>
      </w:r>
    </w:p>
    <w:p w:rsidR="008B35B5" w:rsidRPr="00C3143B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C3143B">
        <w:rPr>
          <w:lang w:val="ru-RU"/>
        </w:rPr>
        <w:t>5) Аутопсихологическая компетентность в области достоинств и недостатков собственной деятельности и личности</w:t>
      </w:r>
      <w:r>
        <w:rPr>
          <w:lang w:val="ru-RU"/>
        </w:rPr>
        <w:t>.</w:t>
      </w:r>
    </w:p>
    <w:p w:rsidR="009D3CB1" w:rsidRPr="0029462B" w:rsidRDefault="008B35B5" w:rsidP="00B61D3C">
      <w:pPr>
        <w:tabs>
          <w:tab w:val="left" w:pos="284"/>
        </w:tabs>
        <w:ind w:left="0" w:firstLine="534"/>
      </w:pPr>
      <w:r w:rsidRPr="005F6638">
        <w:rPr>
          <w:sz w:val="24"/>
          <w:szCs w:val="24"/>
        </w:rPr>
        <w:lastRenderedPageBreak/>
        <w:t>Качества профессиональной компетентности педагогов могут выступать показателем сформированности компонентов субъектности, так как можно соотнести их составляющие:</w:t>
      </w:r>
    </w:p>
    <w:tbl>
      <w:tblPr>
        <w:tblpPr w:leftFromText="180" w:rightFromText="180" w:vertAnchor="text" w:horzAnchor="margin" w:tblpXSpec="center" w:tblpY="158"/>
        <w:tblW w:w="94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7"/>
        <w:gridCol w:w="4646"/>
      </w:tblGrid>
      <w:tr w:rsidR="008B35B5" w:rsidRPr="0029462B" w:rsidTr="00A207CF">
        <w:trPr>
          <w:trHeight w:hRule="exact" w:val="343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jc w:val="center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Качества профессиональной к</w:t>
            </w:r>
            <w:r w:rsidRPr="005F6638">
              <w:rPr>
                <w:bCs/>
                <w:spacing w:val="-10"/>
                <w:sz w:val="20"/>
                <w:szCs w:val="20"/>
              </w:rPr>
              <w:t>омпетентности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Компоненты субъектности</w:t>
            </w:r>
          </w:p>
        </w:tc>
      </w:tr>
      <w:tr w:rsidR="008B35B5" w:rsidRPr="0029462B" w:rsidTr="00A207CF">
        <w:trPr>
          <w:trHeight w:val="463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Специальная и профессиональная компетентности в области преподаваемой дисциплины.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Активность.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Свобода выбора и ответственность за него.</w:t>
            </w:r>
          </w:p>
        </w:tc>
      </w:tr>
      <w:tr w:rsidR="008B35B5" w:rsidRPr="0029462B" w:rsidTr="00A207CF">
        <w:trPr>
          <w:trHeight w:val="647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Методическая (процессуальная) компетентность в области владения формами, методами и средствами формирования ЗУН учащихся. 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Активность.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Свобода выбора и ответственность за него.</w:t>
            </w:r>
          </w:p>
        </w:tc>
      </w:tr>
      <w:tr w:rsidR="008B35B5" w:rsidRPr="0029462B" w:rsidTr="00A207CF">
        <w:trPr>
          <w:trHeight w:val="652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Дифференциально-психологическая компетентность в области мотивов, способностей, направленности учащихся. 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Свобода выбора и ответственность за него. Понимание и принятие другого.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Саморазвитие.</w:t>
            </w:r>
          </w:p>
        </w:tc>
      </w:tr>
      <w:tr w:rsidR="008B35B5" w:rsidRPr="0029462B" w:rsidTr="00A207CF">
        <w:trPr>
          <w:trHeight w:val="18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Социально-психологическая (коммуникативная) компетентность в области процессов общения. 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Свобода выбора и ответственность за него.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Саморазвитие.</w:t>
            </w:r>
          </w:p>
        </w:tc>
      </w:tr>
      <w:tr w:rsidR="008B35B5" w:rsidRPr="0029462B" w:rsidTr="00A207CF">
        <w:trPr>
          <w:trHeight w:val="18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bCs/>
                <w:spacing w:val="-7"/>
                <w:sz w:val="20"/>
                <w:szCs w:val="20"/>
              </w:rPr>
              <w:t>М</w:t>
            </w:r>
            <w:r w:rsidRPr="005F6638">
              <w:rPr>
                <w:sz w:val="20"/>
                <w:szCs w:val="20"/>
              </w:rPr>
              <w:t>едиакомпетентность.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Активность.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Свобода выбора и ответственность за него.</w:t>
            </w:r>
          </w:p>
        </w:tc>
      </w:tr>
      <w:tr w:rsidR="008B35B5" w:rsidRPr="0029462B" w:rsidTr="00A207CF">
        <w:trPr>
          <w:trHeight w:val="18"/>
        </w:trPr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Аутопсихологическая компетентность.</w:t>
            </w: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Способность к рефлексии.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Уникальность субъекта.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Саморазвитие.</w:t>
            </w:r>
          </w:p>
        </w:tc>
      </w:tr>
    </w:tbl>
    <w:p w:rsidR="008B35B5" w:rsidRPr="00A64805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lang w:val="ru-RU"/>
        </w:rPr>
      </w:pPr>
    </w:p>
    <w:p w:rsidR="008B35B5" w:rsidRPr="005F6638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b/>
          <w:i w:val="0"/>
          <w:iCs/>
          <w:lang w:val="ru-RU"/>
        </w:rPr>
      </w:pPr>
      <w:r w:rsidRPr="005F6638">
        <w:rPr>
          <w:rStyle w:val="aa"/>
          <w:b/>
          <w:i w:val="0"/>
          <w:iCs/>
          <w:lang w:val="ru-RU"/>
        </w:rPr>
        <w:t>2. Мониторинг результативности (эффективности).</w:t>
      </w:r>
    </w:p>
    <w:p w:rsidR="008B35B5" w:rsidRDefault="008B35B5" w:rsidP="006F7F32">
      <w:pPr>
        <w:pStyle w:val="HTML"/>
        <w:ind w:firstLine="567"/>
        <w:jc w:val="both"/>
        <w:rPr>
          <w:rStyle w:val="aa"/>
          <w:rFonts w:ascii="Times New Roman" w:hAnsi="Times New Roman"/>
          <w:i w:val="0"/>
          <w:iCs/>
          <w:sz w:val="24"/>
          <w:szCs w:val="24"/>
        </w:rPr>
      </w:pPr>
      <w:r w:rsidRPr="005F6638">
        <w:rPr>
          <w:rStyle w:val="aa"/>
          <w:rFonts w:ascii="Times New Roman" w:hAnsi="Times New Roman"/>
          <w:i w:val="0"/>
          <w:iCs/>
          <w:sz w:val="24"/>
          <w:szCs w:val="24"/>
        </w:rPr>
        <w:t xml:space="preserve">В качестве критериев выступают виды </w:t>
      </w:r>
      <w:r w:rsidRPr="005F6638">
        <w:rPr>
          <w:rFonts w:ascii="Times New Roman" w:hAnsi="Times New Roman" w:cs="Times New Roman"/>
          <w:sz w:val="24"/>
          <w:szCs w:val="24"/>
        </w:rPr>
        <w:t>профессиональной компетентности учителя</w:t>
      </w:r>
      <w:r w:rsidRPr="005F6638">
        <w:rPr>
          <w:rStyle w:val="aa"/>
          <w:rFonts w:ascii="Times New Roman" w:hAnsi="Times New Roman"/>
          <w:i w:val="0"/>
          <w:iCs/>
          <w:sz w:val="24"/>
          <w:szCs w:val="24"/>
        </w:rPr>
        <w:t xml:space="preserve"> по Кузьминой Н.В.</w:t>
      </w:r>
      <w:r w:rsidR="00B135F6">
        <w:rPr>
          <w:rStyle w:val="aa"/>
          <w:rFonts w:ascii="Times New Roman" w:hAnsi="Times New Roman"/>
          <w:i w:val="0"/>
          <w:iCs/>
          <w:sz w:val="24"/>
          <w:szCs w:val="24"/>
        </w:rPr>
        <w:t>:</w:t>
      </w:r>
      <w:r w:rsidRPr="006F7F32">
        <w:rPr>
          <w:rStyle w:val="aa"/>
          <w:rFonts w:ascii="Times New Roman" w:hAnsi="Times New Roman"/>
          <w:i w:val="0"/>
          <w:iCs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88"/>
        <w:gridCol w:w="3092"/>
        <w:gridCol w:w="2700"/>
        <w:gridCol w:w="2880"/>
      </w:tblGrid>
      <w:tr w:rsidR="008B35B5" w:rsidRPr="00FC42C5" w:rsidTr="004A0BC6">
        <w:trPr>
          <w:trHeight w:hRule="exact" w:val="375"/>
          <w:jc w:val="center"/>
        </w:trPr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sz w:val="24"/>
                <w:szCs w:val="24"/>
              </w:rPr>
            </w:pPr>
            <w:r w:rsidRPr="005F6638">
              <w:rPr>
                <w:bCs/>
                <w:spacing w:val="-10"/>
                <w:sz w:val="20"/>
                <w:szCs w:val="20"/>
              </w:rPr>
              <w:t>Критерии</w:t>
            </w:r>
          </w:p>
        </w:tc>
        <w:tc>
          <w:tcPr>
            <w:tcW w:w="8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Индикаторы</w:t>
            </w:r>
          </w:p>
        </w:tc>
      </w:tr>
      <w:tr w:rsidR="008B35B5" w:rsidRPr="00FC42C5" w:rsidTr="004A0BC6">
        <w:trPr>
          <w:trHeight w:hRule="exact" w:val="374"/>
          <w:jc w:val="center"/>
        </w:trPr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sz w:val="20"/>
                <w:szCs w:val="20"/>
              </w:rPr>
            </w:pPr>
            <w:r w:rsidRPr="005F6638">
              <w:rPr>
                <w:i/>
                <w:iCs/>
                <w:spacing w:val="-5"/>
                <w:sz w:val="20"/>
                <w:szCs w:val="20"/>
              </w:rPr>
              <w:t>(оптимальный уровень)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sz w:val="20"/>
                <w:szCs w:val="20"/>
              </w:rPr>
            </w:pPr>
            <w:r w:rsidRPr="005F6638">
              <w:rPr>
                <w:i/>
                <w:iCs/>
                <w:spacing w:val="-8"/>
                <w:sz w:val="20"/>
                <w:szCs w:val="20"/>
              </w:rPr>
              <w:t xml:space="preserve"> (достаточный уровень)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sz w:val="20"/>
                <w:szCs w:val="20"/>
              </w:rPr>
            </w:pPr>
            <w:r w:rsidRPr="005F6638">
              <w:rPr>
                <w:i/>
                <w:iCs/>
                <w:spacing w:val="-5"/>
                <w:sz w:val="20"/>
                <w:szCs w:val="20"/>
              </w:rPr>
              <w:t>(критический уровень)</w:t>
            </w:r>
          </w:p>
        </w:tc>
      </w:tr>
      <w:tr w:rsidR="008B35B5" w:rsidRPr="00FC42C5" w:rsidTr="004A0BC6">
        <w:trPr>
          <w:trHeight w:val="2528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bCs/>
                <w:spacing w:val="-11"/>
                <w:sz w:val="20"/>
                <w:szCs w:val="20"/>
              </w:rPr>
              <w:t xml:space="preserve">1. </w:t>
            </w:r>
            <w:r w:rsidRPr="005F6638">
              <w:rPr>
                <w:sz w:val="20"/>
                <w:szCs w:val="20"/>
              </w:rPr>
              <w:t>Специальная и профессиональная компетентности в области преподаваемой дисциплины</w:t>
            </w:r>
          </w:p>
          <w:p w:rsidR="008B35B5" w:rsidRPr="005F6638" w:rsidRDefault="008B35B5" w:rsidP="00232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Умеет выделить и проанализиро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1"/>
                <w:sz w:val="20"/>
                <w:szCs w:val="20"/>
              </w:rPr>
              <w:t>вать цели и результат учебного про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цесса и его условия. </w:t>
            </w:r>
            <w:r w:rsidRPr="005F6638">
              <w:rPr>
                <w:spacing w:val="-1"/>
                <w:sz w:val="20"/>
                <w:szCs w:val="20"/>
              </w:rPr>
              <w:t xml:space="preserve">Умеет спроектировать, реализовать и проанализировать результативность </w:t>
            </w:r>
            <w:r w:rsidRPr="005F6638">
              <w:rPr>
                <w:sz w:val="20"/>
                <w:szCs w:val="20"/>
              </w:rPr>
              <w:t>программы развития ученика сред</w:t>
            </w:r>
            <w:r w:rsidRPr="005F6638">
              <w:rPr>
                <w:sz w:val="20"/>
                <w:szCs w:val="20"/>
              </w:rPr>
              <w:softHyphen/>
              <w:t>ствами своего предмета. Может самостоятельно подгото</w:t>
            </w:r>
            <w:r w:rsidRPr="005F6638">
              <w:rPr>
                <w:sz w:val="20"/>
                <w:szCs w:val="20"/>
              </w:rPr>
              <w:softHyphen/>
              <w:t xml:space="preserve">вить, оформить статью, доклад, </w:t>
            </w:r>
            <w:r w:rsidRPr="005F6638">
              <w:rPr>
                <w:spacing w:val="-1"/>
                <w:sz w:val="20"/>
                <w:szCs w:val="20"/>
              </w:rPr>
              <w:t>отчет.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 xml:space="preserve">Может проанализировать свою деятельность по предложенному алгоритму </w:t>
            </w:r>
            <w:r w:rsidRPr="005F6638">
              <w:rPr>
                <w:sz w:val="20"/>
                <w:szCs w:val="20"/>
              </w:rPr>
              <w:t xml:space="preserve">и скорректировать цели, </w:t>
            </w:r>
            <w:r w:rsidRPr="005F6638">
              <w:rPr>
                <w:spacing w:val="-1"/>
                <w:sz w:val="20"/>
                <w:szCs w:val="20"/>
              </w:rPr>
              <w:t>условия учебного процесса.</w:t>
            </w:r>
            <w:r w:rsidRPr="005F6638">
              <w:rPr>
                <w:spacing w:val="-2"/>
                <w:sz w:val="20"/>
                <w:szCs w:val="20"/>
              </w:rPr>
              <w:t xml:space="preserve"> Требуется помощь для сис</w:t>
            </w:r>
            <w:r w:rsidRPr="005F6638">
              <w:rPr>
                <w:spacing w:val="-2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>тематизации, структури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1"/>
                <w:sz w:val="20"/>
                <w:szCs w:val="20"/>
              </w:rPr>
              <w:t>рования, обобщения.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 xml:space="preserve">Практически не использует </w:t>
            </w:r>
            <w:r w:rsidRPr="005F6638">
              <w:rPr>
                <w:sz w:val="20"/>
                <w:szCs w:val="20"/>
              </w:rPr>
              <w:t xml:space="preserve">принцип планирования от конечной цели, </w:t>
            </w:r>
            <w:r w:rsidRPr="005F6638">
              <w:rPr>
                <w:spacing w:val="-1"/>
                <w:sz w:val="20"/>
                <w:szCs w:val="20"/>
              </w:rPr>
              <w:t xml:space="preserve">самоанализ чаще всего </w:t>
            </w:r>
            <w:r w:rsidRPr="005F6638">
              <w:rPr>
                <w:sz w:val="20"/>
                <w:szCs w:val="20"/>
              </w:rPr>
              <w:t>строится на эмоциях, ощу</w:t>
            </w:r>
            <w:r w:rsidRPr="005F6638">
              <w:rPr>
                <w:sz w:val="20"/>
                <w:szCs w:val="20"/>
              </w:rPr>
              <w:softHyphen/>
              <w:t>щениях.</w:t>
            </w:r>
            <w:r w:rsidRPr="005F6638">
              <w:rPr>
                <w:spacing w:val="-1"/>
                <w:sz w:val="20"/>
                <w:szCs w:val="20"/>
              </w:rPr>
              <w:t xml:space="preserve"> Не может сам </w:t>
            </w:r>
            <w:r w:rsidRPr="005F6638">
              <w:rPr>
                <w:sz w:val="20"/>
                <w:szCs w:val="20"/>
              </w:rPr>
              <w:t>обобщить свой опыт.</w:t>
            </w:r>
          </w:p>
        </w:tc>
      </w:tr>
      <w:tr w:rsidR="008B35B5" w:rsidRPr="00FC42C5" w:rsidTr="004A0BC6">
        <w:trPr>
          <w:trHeight w:val="700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2. Методическая (процессуальная) компетентность в области владения формами, методами и средствами формирования ЗУН учащихся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ind w:right="5" w:firstLine="14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Использует проблемный метод и осуществляет творческий подход</w:t>
            </w:r>
            <w:r w:rsidRPr="005F6638">
              <w:rPr>
                <w:spacing w:val="-1"/>
                <w:sz w:val="20"/>
                <w:szCs w:val="20"/>
              </w:rPr>
              <w:t xml:space="preserve"> </w:t>
            </w:r>
            <w:r w:rsidRPr="005F6638">
              <w:rPr>
                <w:spacing w:val="-2"/>
                <w:sz w:val="20"/>
                <w:szCs w:val="20"/>
              </w:rPr>
              <w:t xml:space="preserve">в организации </w:t>
            </w:r>
            <w:r w:rsidRPr="005F6638">
              <w:rPr>
                <w:sz w:val="20"/>
                <w:szCs w:val="20"/>
              </w:rPr>
              <w:t xml:space="preserve">урочной и внеурочной деятельности учащихся. </w:t>
            </w:r>
            <w:r w:rsidRPr="005F6638">
              <w:rPr>
                <w:spacing w:val="-1"/>
                <w:sz w:val="20"/>
                <w:szCs w:val="20"/>
              </w:rPr>
              <w:t>Имеет в активе разнообразные формы, ме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>тоды, средства и приемы работы, в т. ч. груп</w:t>
            </w:r>
            <w:r w:rsidRPr="005F6638">
              <w:rPr>
                <w:sz w:val="20"/>
                <w:szCs w:val="20"/>
              </w:rPr>
              <w:softHyphen/>
              <w:t xml:space="preserve">повые, проектные. Владеет несколькими </w:t>
            </w:r>
            <w:r w:rsidR="00A207CF" w:rsidRPr="005F6638">
              <w:rPr>
                <w:sz w:val="20"/>
                <w:szCs w:val="20"/>
              </w:rPr>
              <w:t xml:space="preserve">технологиями, </w:t>
            </w:r>
            <w:r w:rsidR="00A207CF" w:rsidRPr="005F6638">
              <w:rPr>
                <w:spacing w:val="-1"/>
                <w:sz w:val="20"/>
                <w:szCs w:val="20"/>
              </w:rPr>
              <w:t>навыками</w:t>
            </w:r>
            <w:r w:rsidRPr="005F6638">
              <w:rPr>
                <w:spacing w:val="-1"/>
                <w:sz w:val="20"/>
                <w:szCs w:val="20"/>
              </w:rPr>
              <w:t xml:space="preserve"> педагогического </w:t>
            </w:r>
            <w:r w:rsidRPr="005F6638">
              <w:rPr>
                <w:sz w:val="20"/>
                <w:szCs w:val="20"/>
              </w:rPr>
              <w:t>экспериментирования.</w:t>
            </w:r>
          </w:p>
          <w:p w:rsidR="008B35B5" w:rsidRPr="005F6638" w:rsidRDefault="008B35B5" w:rsidP="00A207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sz w:val="20"/>
                <w:szCs w:val="20"/>
              </w:rPr>
            </w:pPr>
            <w:r w:rsidRPr="005F6638">
              <w:rPr>
                <w:spacing w:val="-3"/>
                <w:sz w:val="20"/>
                <w:szCs w:val="20"/>
              </w:rPr>
              <w:t>Умеет анализировать результа</w:t>
            </w:r>
            <w:r w:rsidRPr="005F6638">
              <w:rPr>
                <w:spacing w:val="-3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>ты внедрения инновации.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Эпизодически использует информацию о последних достижениях науки в организации учебного процесса. Имеет в арсенале несколько методов и приёмов работы. </w:t>
            </w:r>
            <w:r w:rsidRPr="005F6638">
              <w:rPr>
                <w:spacing w:val="-1"/>
                <w:sz w:val="20"/>
                <w:szCs w:val="20"/>
              </w:rPr>
              <w:t xml:space="preserve">Групповые, проектные формы работы использует </w:t>
            </w:r>
            <w:r w:rsidRPr="005F6638">
              <w:rPr>
                <w:sz w:val="20"/>
                <w:szCs w:val="20"/>
              </w:rPr>
              <w:t>эпизодически. Владеет двумя-тремя технологиями.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Может внедрить иннова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1"/>
                <w:sz w:val="20"/>
                <w:szCs w:val="20"/>
              </w:rPr>
              <w:t>цию, но для ее планирова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pacing w:val="-2"/>
                <w:sz w:val="20"/>
                <w:szCs w:val="20"/>
              </w:rPr>
              <w:t xml:space="preserve">ния и анализа нуждается в </w:t>
            </w:r>
            <w:r w:rsidRPr="005F6638">
              <w:rPr>
                <w:spacing w:val="-1"/>
                <w:sz w:val="20"/>
                <w:szCs w:val="20"/>
              </w:rPr>
              <w:t>научном руководстве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Использует репродуктивный метод обучения.</w:t>
            </w:r>
          </w:p>
          <w:p w:rsidR="008B35B5" w:rsidRPr="005F6638" w:rsidRDefault="008B35B5" w:rsidP="0023211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>В основном применяет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>традиционные методики с опорой на одну ведущую технологию.  Не может или затрудняет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pacing w:val="-2"/>
                <w:sz w:val="20"/>
                <w:szCs w:val="20"/>
              </w:rPr>
              <w:t xml:space="preserve">ся планировать внедрение </w:t>
            </w:r>
            <w:r w:rsidRPr="005F6638">
              <w:rPr>
                <w:sz w:val="20"/>
                <w:szCs w:val="20"/>
              </w:rPr>
              <w:t>инноваций, прогнозиро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2"/>
                <w:sz w:val="20"/>
                <w:szCs w:val="20"/>
              </w:rPr>
              <w:t>вать результат такого вне</w:t>
            </w:r>
            <w:r w:rsidRPr="005F6638">
              <w:rPr>
                <w:spacing w:val="-2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>дрения.</w:t>
            </w:r>
          </w:p>
        </w:tc>
      </w:tr>
      <w:tr w:rsidR="008B35B5" w:rsidRPr="00FC42C5" w:rsidTr="004A0BC6">
        <w:trPr>
          <w:trHeight w:val="20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tabs>
                <w:tab w:val="left" w:pos="0"/>
              </w:tabs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bCs/>
                <w:spacing w:val="-11"/>
                <w:sz w:val="20"/>
                <w:szCs w:val="20"/>
              </w:rPr>
              <w:t xml:space="preserve">3. </w:t>
            </w:r>
            <w:r w:rsidRPr="005F6638">
              <w:rPr>
                <w:sz w:val="20"/>
                <w:szCs w:val="20"/>
              </w:rPr>
              <w:t xml:space="preserve">Дифференциально-психологическая компетентность в области мотивов, способностей, </w:t>
            </w:r>
            <w:r w:rsidRPr="005F6638">
              <w:rPr>
                <w:sz w:val="20"/>
                <w:szCs w:val="20"/>
              </w:rPr>
              <w:lastRenderedPageBreak/>
              <w:t xml:space="preserve">направленности учащихся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lastRenderedPageBreak/>
              <w:t xml:space="preserve">Имеет и использует знания </w:t>
            </w:r>
            <w:r w:rsidRPr="005F6638">
              <w:rPr>
                <w:sz w:val="20"/>
                <w:szCs w:val="20"/>
              </w:rPr>
              <w:t xml:space="preserve">об индивидуальных особенностях каждого учащегося, его способностях, сильных сторонах воли и характера, достоинствах и недостатках предшествующей подготовки, что проявляется в принятии продуктивных стратегий </w:t>
            </w:r>
            <w:r w:rsidRPr="005F6638">
              <w:rPr>
                <w:sz w:val="20"/>
                <w:szCs w:val="20"/>
              </w:rPr>
              <w:lastRenderedPageBreak/>
              <w:t xml:space="preserve">и осуществлении индивидуального подхода в работе с ним.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lastRenderedPageBreak/>
              <w:t xml:space="preserve">Эпизодически использует информацию об индивидуальных особенностях каждого учащегося, его способностях, сильных сторонах воли и характера, достоинствах и недостатках предшествующей </w:t>
            </w:r>
            <w:r w:rsidRPr="005F6638">
              <w:rPr>
                <w:sz w:val="20"/>
                <w:szCs w:val="20"/>
              </w:rPr>
              <w:lastRenderedPageBreak/>
              <w:t xml:space="preserve">подготовки, что проявляется в принятии не всегда продуктивных </w:t>
            </w:r>
            <w:r w:rsidR="00A207CF" w:rsidRPr="005F6638">
              <w:rPr>
                <w:sz w:val="20"/>
                <w:szCs w:val="20"/>
              </w:rPr>
              <w:t>стратегий в</w:t>
            </w:r>
            <w:r w:rsidRPr="005F6638">
              <w:rPr>
                <w:sz w:val="20"/>
                <w:szCs w:val="20"/>
              </w:rPr>
              <w:t xml:space="preserve"> </w:t>
            </w:r>
            <w:r w:rsidR="00A207CF" w:rsidRPr="005F6638">
              <w:rPr>
                <w:sz w:val="20"/>
                <w:szCs w:val="20"/>
              </w:rPr>
              <w:t>осуществлении индивидуального</w:t>
            </w:r>
            <w:r w:rsidRPr="005F6638">
              <w:rPr>
                <w:sz w:val="20"/>
                <w:szCs w:val="20"/>
              </w:rPr>
              <w:t xml:space="preserve"> подхода в работе с ним.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lastRenderedPageBreak/>
              <w:t xml:space="preserve">Испытывает затруднения в использовании информации об </w:t>
            </w:r>
            <w:r w:rsidRPr="005F6638">
              <w:rPr>
                <w:sz w:val="20"/>
                <w:szCs w:val="20"/>
              </w:rPr>
              <w:t xml:space="preserve">индивидуальных особенностях каждого учащегося, его способностях, сильных сторонах воли и характера, достоинствах и недостатках предшествующей подготовки в </w:t>
            </w:r>
            <w:r w:rsidRPr="005F6638">
              <w:rPr>
                <w:sz w:val="20"/>
                <w:szCs w:val="20"/>
              </w:rPr>
              <w:lastRenderedPageBreak/>
              <w:t>организации учебного процесса, что проявляется в принятии не продуктивных стратегий и в отсутствии индивидуального подхода в работе с ним.</w:t>
            </w:r>
            <w:r w:rsidRPr="005F6638">
              <w:rPr>
                <w:spacing w:val="-2"/>
                <w:sz w:val="20"/>
                <w:szCs w:val="20"/>
              </w:rPr>
              <w:t xml:space="preserve"> </w:t>
            </w:r>
          </w:p>
        </w:tc>
      </w:tr>
      <w:tr w:rsidR="008B35B5" w:rsidRPr="00FC42C5" w:rsidTr="004A0BC6">
        <w:trPr>
          <w:trHeight w:val="20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ind w:right="24" w:firstLine="5"/>
              <w:rPr>
                <w:sz w:val="20"/>
                <w:szCs w:val="20"/>
              </w:rPr>
            </w:pPr>
            <w:r w:rsidRPr="005F6638">
              <w:rPr>
                <w:bCs/>
                <w:spacing w:val="-10"/>
                <w:sz w:val="20"/>
                <w:szCs w:val="20"/>
              </w:rPr>
              <w:lastRenderedPageBreak/>
              <w:t xml:space="preserve">4.  </w:t>
            </w:r>
            <w:r w:rsidRPr="005F6638">
              <w:rPr>
                <w:sz w:val="20"/>
                <w:szCs w:val="20"/>
              </w:rPr>
              <w:t>Социально-психологическая (коммуникативная) компетентность в области процессов общения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Владеет знаниями о том, в какой мере процессы общения содействуют или препятствуют достижению поставленных целей в организации учебного процесса, осознает значение коммуникативности как черты характера самого учителя. Осведомлен о процессах общения, происходящих в классе. </w:t>
            </w:r>
            <w:r w:rsidRPr="005F6638">
              <w:rPr>
                <w:spacing w:val="-1"/>
                <w:sz w:val="20"/>
                <w:szCs w:val="20"/>
              </w:rPr>
              <w:t xml:space="preserve">Умеет дифференцировать виды и способы воздействия при общении, строит общение, предупреждая </w:t>
            </w:r>
            <w:r w:rsidRPr="005F6638">
              <w:rPr>
                <w:sz w:val="20"/>
                <w:szCs w:val="20"/>
              </w:rPr>
              <w:t>конфликты.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Знает недостаточно о том, в какой мере процессы общения содействуют или препятствуют достижению поставленных целей, в организации учебного процесса, при этом осознает значение коммуникативности как черты характера самого учителя. Нет полной осведомленности о процессах общения, происходящих в классе, что ведет к непродуктивному выбору стратегии поведения.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>Не уделяет должного вни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мания стилю и способам </w:t>
            </w:r>
            <w:r w:rsidRPr="005F6638">
              <w:rPr>
                <w:spacing w:val="-2"/>
                <w:sz w:val="20"/>
                <w:szCs w:val="20"/>
              </w:rPr>
              <w:t xml:space="preserve">общения. </w:t>
            </w:r>
            <w:r w:rsidRPr="005F6638">
              <w:rPr>
                <w:spacing w:val="-1"/>
                <w:sz w:val="20"/>
                <w:szCs w:val="20"/>
              </w:rPr>
              <w:t xml:space="preserve">Не умеет дифференцировать виды и способы воздействия при общении, строить общение, предупреждая </w:t>
            </w:r>
            <w:r w:rsidRPr="005F6638">
              <w:rPr>
                <w:sz w:val="20"/>
                <w:szCs w:val="20"/>
              </w:rPr>
              <w:t>конфликты.</w:t>
            </w:r>
          </w:p>
        </w:tc>
      </w:tr>
      <w:tr w:rsidR="008B35B5" w:rsidRPr="00FC42C5" w:rsidTr="004A0BC6">
        <w:trPr>
          <w:trHeight w:val="20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bCs/>
                <w:spacing w:val="-7"/>
                <w:sz w:val="20"/>
                <w:szCs w:val="20"/>
              </w:rPr>
              <w:t>5. М</w:t>
            </w:r>
            <w:r w:rsidRPr="005F6638">
              <w:rPr>
                <w:sz w:val="20"/>
                <w:szCs w:val="20"/>
              </w:rPr>
              <w:t>едиакомпетентность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pacing w:val="-2"/>
                <w:sz w:val="20"/>
                <w:szCs w:val="20"/>
              </w:rPr>
              <w:t xml:space="preserve">Владеет и постоянно использует </w:t>
            </w:r>
            <w:r w:rsidRPr="005F6638">
              <w:rPr>
                <w:sz w:val="20"/>
                <w:szCs w:val="20"/>
              </w:rPr>
              <w:t>ИКТ.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 xml:space="preserve">Учебно-методический комплекс по дисциплине </w:t>
            </w:r>
            <w:r w:rsidRPr="005F6638">
              <w:rPr>
                <w:spacing w:val="-1"/>
                <w:sz w:val="20"/>
                <w:szCs w:val="20"/>
              </w:rPr>
              <w:t>систематизирован, что позво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ляет </w:t>
            </w:r>
            <w:r w:rsidRPr="005F6638">
              <w:rPr>
                <w:spacing w:val="-1"/>
                <w:sz w:val="20"/>
                <w:szCs w:val="20"/>
              </w:rPr>
              <w:t>рационально использовать время</w:t>
            </w:r>
            <w:r w:rsidRPr="005F6638">
              <w:rPr>
                <w:spacing w:val="-1"/>
                <w:sz w:val="20"/>
                <w:szCs w:val="20"/>
              </w:rPr>
              <w:br/>
            </w:r>
            <w:r w:rsidRPr="005F6638">
              <w:rPr>
                <w:sz w:val="20"/>
                <w:szCs w:val="20"/>
              </w:rPr>
              <w:t xml:space="preserve">и пространство учителя и ученика.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Ис</w:t>
            </w:r>
            <w:r w:rsidRPr="005F6638">
              <w:rPr>
                <w:sz w:val="20"/>
                <w:szCs w:val="20"/>
              </w:rPr>
              <w:softHyphen/>
              <w:t xml:space="preserve">пользует ИКТ -эпизодически. </w:t>
            </w:r>
            <w:r w:rsidRPr="005F6638">
              <w:rPr>
                <w:spacing w:val="-1"/>
                <w:sz w:val="20"/>
                <w:szCs w:val="20"/>
              </w:rPr>
              <w:t>Оснащение учебного про</w:t>
            </w:r>
            <w:r w:rsidRPr="005F6638">
              <w:rPr>
                <w:spacing w:val="-1"/>
                <w:sz w:val="20"/>
                <w:szCs w:val="20"/>
              </w:rPr>
              <w:softHyphen/>
              <w:t>цесса требует системати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зации для эффективного использования.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ind w:right="24" w:hanging="5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 xml:space="preserve">Не использует ИКТ, в основном ставит </w:t>
            </w:r>
            <w:r w:rsidRPr="005F6638">
              <w:rPr>
                <w:spacing w:val="-2"/>
                <w:sz w:val="20"/>
                <w:szCs w:val="20"/>
              </w:rPr>
              <w:t xml:space="preserve">и реализует предметные </w:t>
            </w:r>
            <w:r w:rsidRPr="005F6638">
              <w:rPr>
                <w:spacing w:val="-1"/>
                <w:sz w:val="20"/>
                <w:szCs w:val="20"/>
              </w:rPr>
              <w:t>цели в организации учеб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ного процесса. </w:t>
            </w:r>
            <w:r w:rsidRPr="005F6638">
              <w:rPr>
                <w:spacing w:val="-1"/>
                <w:sz w:val="20"/>
                <w:szCs w:val="20"/>
              </w:rPr>
              <w:t xml:space="preserve">Дидактическое оснащение </w:t>
            </w:r>
            <w:r w:rsidRPr="005F6638">
              <w:rPr>
                <w:sz w:val="20"/>
                <w:szCs w:val="20"/>
              </w:rPr>
              <w:t>требует доработки по со</w:t>
            </w:r>
            <w:r w:rsidRPr="005F6638">
              <w:rPr>
                <w:sz w:val="20"/>
                <w:szCs w:val="20"/>
              </w:rPr>
              <w:softHyphen/>
              <w:t>держанию, форме и коли</w:t>
            </w:r>
            <w:r w:rsidRPr="005F6638">
              <w:rPr>
                <w:sz w:val="20"/>
                <w:szCs w:val="20"/>
              </w:rPr>
              <w:softHyphen/>
              <w:t>честву.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sz w:val="20"/>
                <w:szCs w:val="20"/>
              </w:rPr>
            </w:pPr>
          </w:p>
        </w:tc>
      </w:tr>
      <w:tr w:rsidR="008B35B5" w:rsidRPr="00FC42C5" w:rsidTr="004A0BC6">
        <w:trPr>
          <w:trHeight w:val="20"/>
          <w:jc w:val="center"/>
        </w:trPr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6638">
              <w:rPr>
                <w:bCs/>
                <w:spacing w:val="-6"/>
                <w:sz w:val="20"/>
                <w:szCs w:val="20"/>
              </w:rPr>
              <w:t xml:space="preserve">6. </w:t>
            </w:r>
            <w:r w:rsidRPr="005F6638">
              <w:rPr>
                <w:sz w:val="20"/>
                <w:szCs w:val="20"/>
              </w:rPr>
              <w:t xml:space="preserve">Аутопсихологическая компетентность </w:t>
            </w:r>
          </w:p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0"/>
                <w:szCs w:val="20"/>
              </w:rPr>
            </w:pPr>
            <w:r w:rsidRPr="005F6638">
              <w:rPr>
                <w:sz w:val="20"/>
                <w:szCs w:val="20"/>
              </w:rPr>
              <w:t>Осведомлен о способах профессионального самосовершенствования, а также о сильных и слабых сторонах своей собственной личности и ее деятельности, о том, что и как нужно сделать в отношении самого себя, чтобы повысить качество своего труда. Постоянно повышает свой про</w:t>
            </w:r>
            <w:r w:rsidRPr="005F6638">
              <w:rPr>
                <w:sz w:val="20"/>
                <w:szCs w:val="20"/>
              </w:rPr>
              <w:softHyphen/>
              <w:t>фессиональный уровень, актив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1"/>
                <w:sz w:val="20"/>
                <w:szCs w:val="20"/>
              </w:rPr>
              <w:t xml:space="preserve">но участвует в профессиональных </w:t>
            </w:r>
            <w:r w:rsidRPr="005F6638">
              <w:rPr>
                <w:sz w:val="20"/>
                <w:szCs w:val="20"/>
              </w:rPr>
              <w:t xml:space="preserve">конкурсах, семинарах, научно-практических конференциях.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>Повышает квалификацию, однако для выбора содер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 xml:space="preserve">жания и форм требуется </w:t>
            </w:r>
            <w:r w:rsidRPr="005F6638">
              <w:rPr>
                <w:spacing w:val="-1"/>
                <w:sz w:val="20"/>
                <w:szCs w:val="20"/>
              </w:rPr>
              <w:t>методическая помощь.</w:t>
            </w:r>
            <w:r w:rsidRPr="005F6638">
              <w:rPr>
                <w:sz w:val="20"/>
                <w:szCs w:val="20"/>
              </w:rPr>
              <w:t xml:space="preserve"> Эпизодически использует информацию о сильных и слабых сторонах своей собственной личности и ее деятельности.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5F6638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rPr>
                <w:sz w:val="20"/>
                <w:szCs w:val="20"/>
              </w:rPr>
            </w:pPr>
            <w:r w:rsidRPr="005F6638">
              <w:rPr>
                <w:spacing w:val="-1"/>
                <w:sz w:val="20"/>
                <w:szCs w:val="20"/>
              </w:rPr>
              <w:t xml:space="preserve">Испытывает затруднения в использовании информации </w:t>
            </w:r>
            <w:r w:rsidRPr="005F6638">
              <w:rPr>
                <w:sz w:val="20"/>
                <w:szCs w:val="20"/>
              </w:rPr>
              <w:t xml:space="preserve">о способах профессионального самосовершенствования, а также о сильных и слабых сторонах своей деятельности. </w:t>
            </w:r>
            <w:r w:rsidRPr="005F6638">
              <w:rPr>
                <w:spacing w:val="-1"/>
                <w:sz w:val="20"/>
                <w:szCs w:val="20"/>
              </w:rPr>
              <w:t>Довольствуется методиче</w:t>
            </w:r>
            <w:r w:rsidRPr="005F6638">
              <w:rPr>
                <w:spacing w:val="-1"/>
                <w:sz w:val="20"/>
                <w:szCs w:val="20"/>
              </w:rPr>
              <w:softHyphen/>
            </w:r>
            <w:r w:rsidRPr="005F6638">
              <w:rPr>
                <w:sz w:val="20"/>
                <w:szCs w:val="20"/>
              </w:rPr>
              <w:t>ским "багажом", получен</w:t>
            </w:r>
            <w:r w:rsidRPr="005F6638">
              <w:rPr>
                <w:sz w:val="20"/>
                <w:szCs w:val="20"/>
              </w:rPr>
              <w:softHyphen/>
            </w:r>
            <w:r w:rsidRPr="005F6638">
              <w:rPr>
                <w:spacing w:val="-1"/>
                <w:sz w:val="20"/>
                <w:szCs w:val="20"/>
              </w:rPr>
              <w:t xml:space="preserve">ным только в результате </w:t>
            </w:r>
            <w:r w:rsidRPr="005F6638">
              <w:rPr>
                <w:sz w:val="20"/>
                <w:szCs w:val="20"/>
              </w:rPr>
              <w:t>собственного опыта. По</w:t>
            </w:r>
            <w:r w:rsidRPr="005F6638">
              <w:rPr>
                <w:sz w:val="20"/>
                <w:szCs w:val="20"/>
              </w:rPr>
              <w:softHyphen/>
              <w:t>требность в профессио</w:t>
            </w:r>
            <w:r w:rsidRPr="005F6638">
              <w:rPr>
                <w:sz w:val="20"/>
                <w:szCs w:val="20"/>
              </w:rPr>
              <w:softHyphen/>
              <w:t>нальном росте слабо вы</w:t>
            </w:r>
            <w:r w:rsidRPr="005F6638">
              <w:rPr>
                <w:sz w:val="20"/>
                <w:szCs w:val="20"/>
              </w:rPr>
              <w:softHyphen/>
              <w:t>ражена.</w:t>
            </w:r>
          </w:p>
        </w:tc>
      </w:tr>
    </w:tbl>
    <w:p w:rsidR="008B35B5" w:rsidRPr="006F7F32" w:rsidRDefault="008B35B5" w:rsidP="006F7F32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35B5" w:rsidRPr="006A6A37" w:rsidRDefault="008B35B5" w:rsidP="006A6A37">
      <w:pPr>
        <w:tabs>
          <w:tab w:val="left" w:pos="0"/>
          <w:tab w:val="left" w:pos="1276"/>
        </w:tabs>
        <w:spacing w:after="0" w:line="240" w:lineRule="auto"/>
        <w:ind w:left="0" w:right="2" w:firstLine="540"/>
        <w:rPr>
          <w:sz w:val="24"/>
          <w:szCs w:val="24"/>
        </w:rPr>
      </w:pPr>
      <w:r w:rsidRPr="006A6A37">
        <w:rPr>
          <w:rStyle w:val="aa"/>
          <w:i w:val="0"/>
          <w:iCs/>
          <w:sz w:val="24"/>
          <w:szCs w:val="24"/>
        </w:rPr>
        <w:t>Методы психологического и педагогического мониторинга: наблюдение, проведение диагностических срезов при помощи о</w:t>
      </w:r>
      <w:r w:rsidRPr="006A6A37">
        <w:rPr>
          <w:sz w:val="24"/>
          <w:szCs w:val="24"/>
        </w:rPr>
        <w:t xml:space="preserve">просника «Оценка готовности и адаптированности личности к педагогической деятельности» и </w:t>
      </w:r>
      <w:r w:rsidR="00A207CF" w:rsidRPr="006A6A37">
        <w:rPr>
          <w:sz w:val="24"/>
          <w:szCs w:val="24"/>
        </w:rPr>
        <w:t>показателей профессиональной</w:t>
      </w:r>
      <w:r w:rsidRPr="006A6A37">
        <w:rPr>
          <w:sz w:val="24"/>
          <w:szCs w:val="24"/>
        </w:rPr>
        <w:t xml:space="preserve"> компетентности учителя (самооцени</w:t>
      </w:r>
      <w:r>
        <w:rPr>
          <w:sz w:val="24"/>
          <w:szCs w:val="24"/>
        </w:rPr>
        <w:t>в</w:t>
      </w:r>
      <w:r w:rsidRPr="006A6A37">
        <w:rPr>
          <w:sz w:val="24"/>
          <w:szCs w:val="24"/>
        </w:rPr>
        <w:t>ание и экспертная оценка).</w:t>
      </w:r>
    </w:p>
    <w:p w:rsidR="004A6D93" w:rsidRPr="00731D31" w:rsidRDefault="008B35B5" w:rsidP="004A6D93">
      <w:pPr>
        <w:shd w:val="clear" w:color="auto" w:fill="FFFFFF"/>
        <w:spacing w:after="0" w:line="240" w:lineRule="auto"/>
        <w:ind w:left="0" w:firstLine="567"/>
        <w:rPr>
          <w:bCs/>
          <w:sz w:val="24"/>
          <w:szCs w:val="24"/>
        </w:rPr>
      </w:pPr>
      <w:r>
        <w:rPr>
          <w:rStyle w:val="aa"/>
          <w:i w:val="0"/>
          <w:iCs/>
        </w:rPr>
        <w:t xml:space="preserve"> </w:t>
      </w:r>
      <w:r w:rsidRPr="00731D31">
        <w:rPr>
          <w:sz w:val="24"/>
          <w:szCs w:val="24"/>
        </w:rPr>
        <w:t>Среди молодых учителей школы</w:t>
      </w:r>
      <w:r w:rsidR="004A6D93" w:rsidRPr="00731D31">
        <w:rPr>
          <w:sz w:val="24"/>
          <w:szCs w:val="24"/>
        </w:rPr>
        <w:t>, посещающих Школу молодого учителя,</w:t>
      </w:r>
      <w:r w:rsidRPr="00731D31">
        <w:rPr>
          <w:sz w:val="24"/>
          <w:szCs w:val="24"/>
        </w:rPr>
        <w:t xml:space="preserve"> был проведён мониторинг качества профессиональной компетентности.</w:t>
      </w:r>
      <w:r w:rsidR="0023211A" w:rsidRPr="00731D31">
        <w:rPr>
          <w:bCs/>
          <w:sz w:val="24"/>
          <w:szCs w:val="24"/>
        </w:rPr>
        <w:t xml:space="preserve"> </w:t>
      </w:r>
    </w:p>
    <w:p w:rsidR="0023211A" w:rsidRPr="00731D31" w:rsidRDefault="0023211A" w:rsidP="004A6D93">
      <w:p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731D31">
        <w:rPr>
          <w:bCs/>
          <w:sz w:val="24"/>
          <w:szCs w:val="24"/>
        </w:rPr>
        <w:t>8-10 баллов</w:t>
      </w:r>
      <w:r w:rsidR="004A6D93" w:rsidRPr="00731D31">
        <w:rPr>
          <w:bCs/>
          <w:sz w:val="24"/>
          <w:szCs w:val="24"/>
        </w:rPr>
        <w:t xml:space="preserve"> - </w:t>
      </w:r>
      <w:r w:rsidR="004A6D93" w:rsidRPr="00731D31">
        <w:rPr>
          <w:iCs/>
          <w:spacing w:val="-8"/>
          <w:sz w:val="24"/>
          <w:szCs w:val="24"/>
        </w:rPr>
        <w:t>достаточный уровень;</w:t>
      </w:r>
      <w:r w:rsidR="004A6D93" w:rsidRPr="00731D31">
        <w:rPr>
          <w:bCs/>
          <w:sz w:val="24"/>
          <w:szCs w:val="24"/>
        </w:rPr>
        <w:t xml:space="preserve"> </w:t>
      </w:r>
      <w:r w:rsidRPr="00731D31">
        <w:rPr>
          <w:bCs/>
          <w:sz w:val="24"/>
          <w:szCs w:val="24"/>
        </w:rPr>
        <w:t>5-7 баллов</w:t>
      </w:r>
      <w:r w:rsidR="004A6D93" w:rsidRPr="00731D31">
        <w:rPr>
          <w:bCs/>
          <w:sz w:val="24"/>
          <w:szCs w:val="24"/>
        </w:rPr>
        <w:t xml:space="preserve"> - </w:t>
      </w:r>
      <w:r w:rsidR="004A6D93" w:rsidRPr="00731D31">
        <w:rPr>
          <w:iCs/>
          <w:spacing w:val="-5"/>
          <w:sz w:val="24"/>
          <w:szCs w:val="24"/>
        </w:rPr>
        <w:t xml:space="preserve">оптимальный уровень; </w:t>
      </w:r>
      <w:r w:rsidRPr="00731D31">
        <w:rPr>
          <w:bCs/>
          <w:sz w:val="24"/>
          <w:szCs w:val="24"/>
        </w:rPr>
        <w:t>4 балла и ниже</w:t>
      </w:r>
      <w:r w:rsidR="004A6D93" w:rsidRPr="00731D31">
        <w:rPr>
          <w:bCs/>
          <w:sz w:val="24"/>
          <w:szCs w:val="24"/>
        </w:rPr>
        <w:t xml:space="preserve"> -</w:t>
      </w:r>
      <w:r w:rsidRPr="00731D31">
        <w:rPr>
          <w:iCs/>
          <w:spacing w:val="-5"/>
          <w:sz w:val="24"/>
          <w:szCs w:val="24"/>
        </w:rPr>
        <w:t>критический уровень</w:t>
      </w:r>
      <w:r w:rsidR="004A6D93" w:rsidRPr="00731D31">
        <w:rPr>
          <w:iCs/>
          <w:spacing w:val="-5"/>
          <w:sz w:val="24"/>
          <w:szCs w:val="24"/>
        </w:rPr>
        <w:t>.</w:t>
      </w:r>
    </w:p>
    <w:p w:rsidR="008B35B5" w:rsidRDefault="008B35B5" w:rsidP="006A6A37">
      <w:pPr>
        <w:shd w:val="clear" w:color="auto" w:fill="FFFFFF"/>
        <w:spacing w:after="0" w:line="240" w:lineRule="auto"/>
        <w:ind w:left="0" w:right="11" w:firstLine="540"/>
        <w:rPr>
          <w:sz w:val="24"/>
          <w:szCs w:val="24"/>
        </w:rPr>
      </w:pPr>
      <w:r w:rsidRPr="00731D31">
        <w:rPr>
          <w:sz w:val="24"/>
          <w:szCs w:val="24"/>
        </w:rPr>
        <w:t xml:space="preserve"> Было проведено два среза и получены следующие результаты:</w:t>
      </w:r>
    </w:p>
    <w:p w:rsidR="00B61D3C" w:rsidRPr="00731D31" w:rsidRDefault="00B61D3C" w:rsidP="006A6A37">
      <w:pPr>
        <w:shd w:val="clear" w:color="auto" w:fill="FFFFFF"/>
        <w:spacing w:after="0" w:line="240" w:lineRule="auto"/>
        <w:ind w:left="0" w:right="11" w:firstLine="540"/>
        <w:rPr>
          <w:sz w:val="24"/>
          <w:szCs w:val="24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1"/>
        <w:gridCol w:w="1732"/>
        <w:gridCol w:w="1732"/>
      </w:tblGrid>
      <w:tr w:rsidR="008B35B5" w:rsidRPr="00731D31" w:rsidTr="00A207CF">
        <w:trPr>
          <w:trHeight w:val="435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shd w:val="clear" w:color="auto" w:fill="FFFFFF"/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bCs/>
                <w:sz w:val="20"/>
                <w:szCs w:val="20"/>
              </w:rPr>
              <w:t>Составляющие</w:t>
            </w:r>
          </w:p>
          <w:p w:rsidR="008B35B5" w:rsidRPr="00731D31" w:rsidRDefault="008B35B5" w:rsidP="006A6A37">
            <w:pPr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bCs/>
                <w:spacing w:val="-10"/>
                <w:sz w:val="20"/>
                <w:szCs w:val="20"/>
              </w:rPr>
              <w:t>профессиональной компетентности</w:t>
            </w:r>
          </w:p>
        </w:tc>
        <w:tc>
          <w:tcPr>
            <w:tcW w:w="1732" w:type="dxa"/>
          </w:tcPr>
          <w:p w:rsidR="00A207CF" w:rsidRDefault="008B35B5" w:rsidP="00A207CF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Уровень </w:t>
            </w:r>
          </w:p>
          <w:p w:rsidR="008B35B5" w:rsidRPr="00731D31" w:rsidRDefault="008B35B5" w:rsidP="00A207CF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(октябрь, 2016 г.)</w:t>
            </w:r>
          </w:p>
        </w:tc>
        <w:tc>
          <w:tcPr>
            <w:tcW w:w="1732" w:type="dxa"/>
          </w:tcPr>
          <w:p w:rsidR="008B35B5" w:rsidRPr="00731D31" w:rsidRDefault="008B35B5" w:rsidP="00A207CF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Уровень (октябрь, 2018 г.)</w:t>
            </w:r>
          </w:p>
        </w:tc>
      </w:tr>
      <w:tr w:rsidR="008B35B5" w:rsidRPr="00731D31" w:rsidTr="004A0BC6">
        <w:trPr>
          <w:trHeight w:val="274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Специальная и профессиональная компетентности в области преподаваемой дисциплины </w:t>
            </w:r>
          </w:p>
        </w:tc>
        <w:tc>
          <w:tcPr>
            <w:tcW w:w="1732" w:type="dxa"/>
          </w:tcPr>
          <w:p w:rsidR="008B35B5" w:rsidRPr="00731D31" w:rsidRDefault="0023211A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="004A6D93" w:rsidRPr="00731D31">
              <w:rPr>
                <w:sz w:val="20"/>
                <w:szCs w:val="20"/>
              </w:rPr>
              <w:t>4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6,9</w:t>
            </w:r>
          </w:p>
        </w:tc>
      </w:tr>
      <w:tr w:rsidR="008B35B5" w:rsidRPr="00731D31" w:rsidTr="00A207CF">
        <w:trPr>
          <w:trHeight w:val="667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Методическая (процессуальная) компетентность в области владения формами, методами и средствами формирования ЗУН учащихся 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5,5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1</w:t>
            </w:r>
          </w:p>
        </w:tc>
      </w:tr>
      <w:tr w:rsidR="008B35B5" w:rsidRPr="00731D31" w:rsidTr="00A207CF">
        <w:trPr>
          <w:trHeight w:val="667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tabs>
                <w:tab w:val="left" w:pos="0"/>
              </w:tabs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lastRenderedPageBreak/>
              <w:t xml:space="preserve">Дифференциально-психологическая компетентность в области мотивов, способностей, направленности учащихся 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4</w:t>
            </w:r>
          </w:p>
        </w:tc>
      </w:tr>
      <w:tr w:rsidR="008B35B5" w:rsidRPr="00731D31" w:rsidTr="00A207CF">
        <w:trPr>
          <w:trHeight w:val="435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Социально-психологическая (коммуникативная) компетентность в области процессов общения 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4</w:t>
            </w:r>
          </w:p>
        </w:tc>
        <w:tc>
          <w:tcPr>
            <w:tcW w:w="1732" w:type="dxa"/>
          </w:tcPr>
          <w:p w:rsidR="008B35B5" w:rsidRPr="00731D31" w:rsidRDefault="004A6D93" w:rsidP="006A6A37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6,7</w:t>
            </w:r>
          </w:p>
        </w:tc>
      </w:tr>
      <w:tr w:rsidR="008B35B5" w:rsidRPr="00731D31" w:rsidTr="00A207CF">
        <w:trPr>
          <w:trHeight w:val="217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Медиакомпетентность 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6,4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6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7</w:t>
            </w:r>
          </w:p>
        </w:tc>
      </w:tr>
      <w:tr w:rsidR="008B35B5" w:rsidRPr="00731D31" w:rsidTr="00A207CF">
        <w:trPr>
          <w:trHeight w:val="232"/>
          <w:jc w:val="center"/>
        </w:trPr>
        <w:tc>
          <w:tcPr>
            <w:tcW w:w="6301" w:type="dxa"/>
          </w:tcPr>
          <w:p w:rsidR="008B35B5" w:rsidRPr="00731D31" w:rsidRDefault="008B35B5" w:rsidP="006A6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right="11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 xml:space="preserve">Аутопсихологическая компетентность </w:t>
            </w:r>
          </w:p>
        </w:tc>
        <w:tc>
          <w:tcPr>
            <w:tcW w:w="1732" w:type="dxa"/>
          </w:tcPr>
          <w:p w:rsidR="008B35B5" w:rsidRPr="00731D31" w:rsidRDefault="004A6D93" w:rsidP="006A6A37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5</w:t>
            </w:r>
            <w:r w:rsidR="008B35B5" w:rsidRPr="00731D31">
              <w:rPr>
                <w:sz w:val="20"/>
                <w:szCs w:val="20"/>
              </w:rPr>
              <w:t>,5</w:t>
            </w:r>
          </w:p>
        </w:tc>
        <w:tc>
          <w:tcPr>
            <w:tcW w:w="1732" w:type="dxa"/>
          </w:tcPr>
          <w:p w:rsidR="008B35B5" w:rsidRPr="00731D31" w:rsidRDefault="004A6D93" w:rsidP="004A6D93">
            <w:pPr>
              <w:spacing w:after="0" w:line="240" w:lineRule="auto"/>
              <w:ind w:left="0" w:right="11"/>
              <w:jc w:val="center"/>
              <w:rPr>
                <w:sz w:val="20"/>
                <w:szCs w:val="20"/>
              </w:rPr>
            </w:pPr>
            <w:r w:rsidRPr="00731D31">
              <w:rPr>
                <w:sz w:val="20"/>
                <w:szCs w:val="20"/>
              </w:rPr>
              <w:t>5</w:t>
            </w:r>
            <w:r w:rsidR="008B35B5" w:rsidRPr="00731D31">
              <w:rPr>
                <w:sz w:val="20"/>
                <w:szCs w:val="20"/>
              </w:rPr>
              <w:t>,</w:t>
            </w:r>
            <w:r w:rsidRPr="00731D31">
              <w:rPr>
                <w:sz w:val="20"/>
                <w:szCs w:val="20"/>
              </w:rPr>
              <w:t>8</w:t>
            </w:r>
          </w:p>
        </w:tc>
      </w:tr>
    </w:tbl>
    <w:p w:rsidR="008B35B5" w:rsidRPr="00731D31" w:rsidRDefault="008B35B5" w:rsidP="006A6A37">
      <w:pPr>
        <w:spacing w:after="0" w:line="240" w:lineRule="auto"/>
        <w:ind w:left="0" w:right="11" w:firstLine="540"/>
        <w:rPr>
          <w:sz w:val="24"/>
          <w:szCs w:val="24"/>
        </w:rPr>
      </w:pPr>
      <w:r w:rsidRPr="00731D31">
        <w:rPr>
          <w:sz w:val="24"/>
          <w:szCs w:val="24"/>
        </w:rPr>
        <w:t xml:space="preserve"> </w:t>
      </w:r>
    </w:p>
    <w:p w:rsidR="008B35B5" w:rsidRPr="00731D31" w:rsidRDefault="008B35B5" w:rsidP="00731D31">
      <w:pPr>
        <w:spacing w:after="0" w:line="240" w:lineRule="auto"/>
        <w:ind w:left="0" w:right="11" w:firstLine="540"/>
        <w:rPr>
          <w:sz w:val="24"/>
          <w:szCs w:val="24"/>
        </w:rPr>
      </w:pPr>
      <w:r w:rsidRPr="00731D31">
        <w:rPr>
          <w:sz w:val="24"/>
          <w:szCs w:val="24"/>
        </w:rPr>
        <w:t xml:space="preserve">Таким образом, отмечается положительная динамика по уровню сформированности </w:t>
      </w:r>
      <w:r w:rsidR="004A6D93" w:rsidRPr="00731D31">
        <w:rPr>
          <w:sz w:val="24"/>
          <w:szCs w:val="24"/>
        </w:rPr>
        <w:t xml:space="preserve">всех </w:t>
      </w:r>
      <w:r w:rsidRPr="00731D31">
        <w:rPr>
          <w:sz w:val="24"/>
          <w:szCs w:val="24"/>
        </w:rPr>
        <w:t>компетентностей</w:t>
      </w:r>
      <w:r w:rsidR="004A6D93" w:rsidRPr="00731D31">
        <w:rPr>
          <w:sz w:val="24"/>
          <w:szCs w:val="24"/>
        </w:rPr>
        <w:t xml:space="preserve">. При </w:t>
      </w:r>
      <w:r w:rsidR="00731D31" w:rsidRPr="00731D31">
        <w:rPr>
          <w:sz w:val="24"/>
          <w:szCs w:val="24"/>
        </w:rPr>
        <w:t>этом уровень</w:t>
      </w:r>
      <w:r w:rsidR="004A6D93" w:rsidRPr="00731D31">
        <w:rPr>
          <w:sz w:val="24"/>
          <w:szCs w:val="24"/>
        </w:rPr>
        <w:t xml:space="preserve"> сформированности всех компетентностей </w:t>
      </w:r>
      <w:r w:rsidR="00731D31" w:rsidRPr="00731D31">
        <w:rPr>
          <w:sz w:val="24"/>
          <w:szCs w:val="24"/>
        </w:rPr>
        <w:t>–</w:t>
      </w:r>
      <w:r w:rsidR="004A6D93" w:rsidRPr="00731D31">
        <w:rPr>
          <w:sz w:val="24"/>
          <w:szCs w:val="24"/>
        </w:rPr>
        <w:t xml:space="preserve"> </w:t>
      </w:r>
      <w:r w:rsidR="00731D31" w:rsidRPr="00731D31">
        <w:rPr>
          <w:sz w:val="24"/>
          <w:szCs w:val="24"/>
        </w:rPr>
        <w:t>оптимальный. Наименее сформированы специальная и профессиональная компетентности в области преподаваемой дисциплины и аутопсихологическая компетентность.</w:t>
      </w:r>
    </w:p>
    <w:p w:rsidR="008B35B5" w:rsidRPr="00731D31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i w:val="0"/>
          <w:iCs/>
          <w:lang w:val="ru-RU"/>
        </w:rPr>
      </w:pPr>
    </w:p>
    <w:p w:rsidR="008B35B5" w:rsidRPr="00731D31" w:rsidRDefault="008B35B5" w:rsidP="006F7F32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center"/>
        <w:rPr>
          <w:rStyle w:val="aa"/>
          <w:i w:val="0"/>
          <w:iCs/>
          <w:lang w:val="ru-RU"/>
        </w:rPr>
      </w:pPr>
      <w:r w:rsidRPr="00731D31">
        <w:rPr>
          <w:rStyle w:val="aa"/>
          <w:b/>
          <w:i w:val="0"/>
          <w:iCs/>
          <w:lang w:val="ru-RU"/>
        </w:rPr>
        <w:t>Раздел 3.</w:t>
      </w:r>
    </w:p>
    <w:p w:rsidR="008B35B5" w:rsidRPr="00731D31" w:rsidRDefault="008B35B5" w:rsidP="00B7169D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a"/>
          <w:i w:val="0"/>
          <w:iCs/>
          <w:lang w:val="ru-RU"/>
        </w:rPr>
      </w:pPr>
      <w:r w:rsidRPr="00731D31">
        <w:rPr>
          <w:rStyle w:val="aa"/>
          <w:b/>
          <w:i w:val="0"/>
          <w:iCs/>
          <w:lang w:val="ru-RU"/>
        </w:rPr>
        <w:t>Основное содержание, изложенное в соответствии с выбранным жанром.</w:t>
      </w:r>
    </w:p>
    <w:p w:rsidR="008B35B5" w:rsidRPr="00731D31" w:rsidRDefault="008B35B5" w:rsidP="006F7F32">
      <w:pPr>
        <w:pStyle w:val="1"/>
        <w:spacing w:after="0" w:line="240" w:lineRule="auto"/>
        <w:ind w:right="50" w:firstLine="530"/>
        <w:jc w:val="both"/>
        <w:rPr>
          <w:b w:val="0"/>
          <w:sz w:val="24"/>
          <w:szCs w:val="24"/>
        </w:rPr>
      </w:pPr>
      <w:r w:rsidRPr="00731D31">
        <w:rPr>
          <w:b w:val="0"/>
          <w:sz w:val="24"/>
          <w:szCs w:val="24"/>
        </w:rPr>
        <w:t xml:space="preserve">Жанр - методические рекомендации.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731D31">
        <w:rPr>
          <w:sz w:val="24"/>
          <w:szCs w:val="24"/>
        </w:rPr>
        <w:t>Становление педагога – достаточно сложный процесс и в социальном, и в психологическом, и в профессиональном плане. В этот период наиболее четко отражаются результаты воздействия на личность целого комплекса позитивных или негативных факторов, как внутренних, так и внешних. Учреждение образования – центральное звено, в котором обеспечивается профессиональная адаптация молодых специалистов. Задача</w:t>
      </w:r>
      <w:r w:rsidRPr="006B431D">
        <w:rPr>
          <w:sz w:val="24"/>
          <w:szCs w:val="24"/>
        </w:rPr>
        <w:t xml:space="preserve"> образовательного учреждения – помочь начинающему педагогу осознать себя способным, талантливым, сделавшим правильный профессиональный выбор человеком, способным показывать высокие результаты труда и демонстрировать лучшие профессиональные качества. </w:t>
      </w:r>
    </w:p>
    <w:p w:rsidR="008B35B5" w:rsidRPr="006B431D" w:rsidRDefault="008B35B5" w:rsidP="006F7F32">
      <w:pPr>
        <w:spacing w:after="0" w:line="240" w:lineRule="auto"/>
        <w:ind w:right="0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Для осуществления системности в работе с молодыми специалистами целесообразно выделить основные взаимосвязанные направления этого вида деятельности: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i/>
          <w:sz w:val="24"/>
          <w:szCs w:val="24"/>
        </w:rPr>
        <w:t xml:space="preserve">- </w:t>
      </w:r>
      <w:r w:rsidRPr="006B431D">
        <w:rPr>
          <w:sz w:val="24"/>
          <w:szCs w:val="24"/>
        </w:rPr>
        <w:t xml:space="preserve">повышение научной, теоретической, психолого-педагогической, методической подготовки молодого специалиста;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>- изучение и освоение молодым специалистом учебной программы, требований к современному уроку/занятию;</w:t>
      </w:r>
    </w:p>
    <w:p w:rsidR="008B35B5" w:rsidRPr="006B431D" w:rsidRDefault="008B35B5" w:rsidP="006F7F32">
      <w:pPr>
        <w:tabs>
          <w:tab w:val="center" w:pos="1369"/>
          <w:tab w:val="center" w:pos="3014"/>
          <w:tab w:val="center" w:pos="4834"/>
          <w:tab w:val="center" w:pos="6927"/>
          <w:tab w:val="center" w:pos="8767"/>
          <w:tab w:val="right" w:pos="9931"/>
        </w:tabs>
        <w:spacing w:after="0" w:line="240" w:lineRule="auto"/>
        <w:ind w:right="-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         - овладение </w:t>
      </w:r>
      <w:r w:rsidRPr="006B431D">
        <w:rPr>
          <w:sz w:val="24"/>
          <w:szCs w:val="24"/>
        </w:rPr>
        <w:tab/>
        <w:t xml:space="preserve">молодым </w:t>
      </w:r>
      <w:r w:rsidRPr="006B431D">
        <w:rPr>
          <w:sz w:val="24"/>
          <w:szCs w:val="24"/>
        </w:rPr>
        <w:tab/>
        <w:t xml:space="preserve">специалистом </w:t>
      </w:r>
      <w:r w:rsidRPr="006B431D">
        <w:rPr>
          <w:sz w:val="24"/>
          <w:szCs w:val="24"/>
        </w:rPr>
        <w:tab/>
        <w:t xml:space="preserve">комплексным </w:t>
      </w:r>
      <w:r w:rsidRPr="006B431D">
        <w:rPr>
          <w:sz w:val="24"/>
          <w:szCs w:val="24"/>
        </w:rPr>
        <w:tab/>
        <w:t xml:space="preserve">подходом </w:t>
      </w:r>
      <w:r w:rsidRPr="006B431D">
        <w:rPr>
          <w:sz w:val="24"/>
          <w:szCs w:val="24"/>
        </w:rPr>
        <w:tab/>
        <w:t xml:space="preserve">к </w:t>
      </w:r>
    </w:p>
    <w:p w:rsidR="008B35B5" w:rsidRPr="006B431D" w:rsidRDefault="008B35B5" w:rsidP="006F7F32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воспитательной работе, овладение методикой воспитывающего обучения; </w:t>
      </w:r>
    </w:p>
    <w:p w:rsidR="008B35B5" w:rsidRPr="006B431D" w:rsidRDefault="008B35B5" w:rsidP="006F7F32">
      <w:pPr>
        <w:spacing w:after="0" w:line="240" w:lineRule="auto"/>
        <w:ind w:right="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- освоение современных требований к внеурочной работе по предмету;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- изучение и внедрение в практику преподавания передового педагогического опыта и основных достижений педагогической науки, а также организацию творческой деятельности молодого специалиста; </w:t>
      </w:r>
    </w:p>
    <w:p w:rsidR="008B35B5" w:rsidRPr="006B431D" w:rsidRDefault="008B35B5" w:rsidP="006F7F32">
      <w:pPr>
        <w:spacing w:after="0" w:line="240" w:lineRule="auto"/>
        <w:ind w:right="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- воспитание культуры выбора собственной педагогической позиции.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Цель работы с молодыми специалистами – сделать их успешными, создать пространство, где они могли бы реализовать себя. 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Овладение специальностью на практике представляет собой достаточно длительный процесс, предполагающий освоение основных функциональных обязанностей педагога и классного руководителя, знакомство с нормативной правовой базой образовательного процесса, становление профессиональных компетенций и формирование профессионально значимых качеств. Вместе с тем, начинающие педагоги способны привнести новые взгляды на обучение, воспитание, развитие учащихся, инициировать «свежие» идеи по вопросам работы учреждения, педагогического коллектива.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Таким образом, грамотное управление процессом профессиональной адаптации и профессионального становления помогает не только профессиональному росту молодых специалистов, но и содействует развитию учреждения образования. </w:t>
      </w:r>
    </w:p>
    <w:p w:rsidR="008B35B5" w:rsidRPr="006B431D" w:rsidRDefault="008B35B5" w:rsidP="006F7F32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Грамотно построенная работа с молодым специалистом уже с первого дня его пребывания в учреждении образования – один из факторов успешного вхождения в профессиональную среду. </w:t>
      </w:r>
    </w:p>
    <w:p w:rsidR="008B35B5" w:rsidRPr="0070385A" w:rsidRDefault="008B35B5" w:rsidP="006F7F32">
      <w:pPr>
        <w:pStyle w:val="a3"/>
        <w:ind w:left="10" w:firstLine="540"/>
        <w:jc w:val="both"/>
        <w:rPr>
          <w:rFonts w:ascii="Times New Roman" w:hAnsi="Times New Roman"/>
          <w:smallCaps/>
          <w:sz w:val="24"/>
          <w:szCs w:val="24"/>
        </w:rPr>
      </w:pPr>
      <w:r w:rsidRPr="0070385A"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разработанном </w:t>
      </w:r>
      <w:r w:rsidRPr="0070385A">
        <w:rPr>
          <w:rFonts w:ascii="Times New Roman" w:hAnsi="Times New Roman"/>
          <w:bCs/>
          <w:color w:val="000000"/>
          <w:sz w:val="24"/>
          <w:szCs w:val="24"/>
        </w:rPr>
        <w:t xml:space="preserve">пособии даны рекомендации по </w:t>
      </w:r>
      <w:r w:rsidR="00A207CF" w:rsidRPr="0070385A">
        <w:rPr>
          <w:rFonts w:ascii="Times New Roman" w:hAnsi="Times New Roman"/>
          <w:bCs/>
          <w:color w:val="000000"/>
          <w:sz w:val="24"/>
          <w:szCs w:val="24"/>
        </w:rPr>
        <w:t>организации «</w:t>
      </w:r>
      <w:r w:rsidRPr="0070385A">
        <w:rPr>
          <w:rFonts w:ascii="Times New Roman" w:hAnsi="Times New Roman"/>
          <w:bCs/>
          <w:color w:val="000000"/>
          <w:sz w:val="24"/>
          <w:szCs w:val="24"/>
        </w:rPr>
        <w:t xml:space="preserve">Школы молодого учителя». Пособие поможет </w:t>
      </w:r>
      <w:r w:rsidR="00A207CF" w:rsidRPr="0070385A">
        <w:rPr>
          <w:rFonts w:ascii="Times New Roman" w:hAnsi="Times New Roman"/>
          <w:bCs/>
          <w:color w:val="000000"/>
          <w:sz w:val="24"/>
          <w:szCs w:val="24"/>
        </w:rPr>
        <w:t>начинающим заместителям</w:t>
      </w:r>
      <w:r w:rsidRPr="0070385A">
        <w:rPr>
          <w:rFonts w:ascii="Times New Roman" w:hAnsi="Times New Roman"/>
          <w:bCs/>
          <w:color w:val="000000"/>
          <w:sz w:val="24"/>
          <w:szCs w:val="24"/>
        </w:rPr>
        <w:t xml:space="preserve"> директоров по УВР.</w:t>
      </w:r>
    </w:p>
    <w:p w:rsidR="00B61D3C" w:rsidRDefault="00B61D3C" w:rsidP="001E58F7">
      <w:pPr>
        <w:pStyle w:val="a4"/>
        <w:tabs>
          <w:tab w:val="left" w:pos="900"/>
        </w:tabs>
        <w:spacing w:after="0"/>
        <w:ind w:right="-851"/>
        <w:jc w:val="center"/>
        <w:rPr>
          <w:b/>
          <w:sz w:val="24"/>
          <w:szCs w:val="24"/>
        </w:rPr>
      </w:pPr>
    </w:p>
    <w:p w:rsidR="008B35B5" w:rsidRPr="0032217C" w:rsidRDefault="008B35B5" w:rsidP="001E58F7">
      <w:pPr>
        <w:pStyle w:val="a4"/>
        <w:tabs>
          <w:tab w:val="left" w:pos="900"/>
        </w:tabs>
        <w:spacing w:after="0"/>
        <w:ind w:right="-851"/>
        <w:jc w:val="center"/>
        <w:rPr>
          <w:b/>
          <w:sz w:val="24"/>
          <w:szCs w:val="24"/>
        </w:rPr>
      </w:pPr>
      <w:r w:rsidRPr="0032217C">
        <w:rPr>
          <w:b/>
          <w:sz w:val="24"/>
          <w:szCs w:val="24"/>
        </w:rPr>
        <w:lastRenderedPageBreak/>
        <w:t>ЛИТЕРАТУРА</w:t>
      </w:r>
    </w:p>
    <w:p w:rsidR="008B35B5" w:rsidRDefault="008B35B5" w:rsidP="006F7F32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582592" w:rsidRPr="003B1BD4" w:rsidRDefault="00582592" w:rsidP="0032217C">
      <w:pPr>
        <w:pStyle w:val="1"/>
        <w:numPr>
          <w:ilvl w:val="0"/>
          <w:numId w:val="38"/>
        </w:numPr>
        <w:spacing w:after="0" w:line="240" w:lineRule="auto"/>
        <w:ind w:left="284" w:hanging="284"/>
        <w:jc w:val="both"/>
        <w:rPr>
          <w:b w:val="0"/>
          <w:color w:val="auto"/>
          <w:sz w:val="24"/>
          <w:szCs w:val="24"/>
        </w:rPr>
      </w:pPr>
      <w:r w:rsidRPr="003B1BD4">
        <w:rPr>
          <w:b w:val="0"/>
          <w:bCs/>
          <w:color w:val="auto"/>
          <w:sz w:val="24"/>
          <w:szCs w:val="24"/>
        </w:rPr>
        <w:t>Государственная программа развития образования и науки Республики Казахстан на 2016-2019 годы</w:t>
      </w:r>
      <w:r w:rsidR="0032217C">
        <w:rPr>
          <w:b w:val="0"/>
          <w:bCs/>
          <w:color w:val="auto"/>
          <w:sz w:val="24"/>
          <w:szCs w:val="24"/>
        </w:rPr>
        <w:t>.</w:t>
      </w:r>
    </w:p>
    <w:p w:rsidR="0032217C" w:rsidRPr="003B1BD4" w:rsidRDefault="0032217C" w:rsidP="0032217C">
      <w:pPr>
        <w:numPr>
          <w:ilvl w:val="0"/>
          <w:numId w:val="38"/>
        </w:numPr>
        <w:spacing w:after="0" w:line="240" w:lineRule="auto"/>
        <w:ind w:left="284" w:hanging="284"/>
        <w:rPr>
          <w:sz w:val="24"/>
          <w:szCs w:val="24"/>
        </w:rPr>
      </w:pPr>
      <w:r w:rsidRPr="003B1BD4">
        <w:rPr>
          <w:sz w:val="24"/>
          <w:szCs w:val="24"/>
        </w:rPr>
        <w:t>Диагностика педагогического мастерства учителя в условиях модернизации содержания образования</w:t>
      </w:r>
      <w:r>
        <w:rPr>
          <w:sz w:val="24"/>
          <w:szCs w:val="24"/>
        </w:rPr>
        <w:t xml:space="preserve"> </w:t>
      </w:r>
      <w:r w:rsidRPr="003B1BD4">
        <w:rPr>
          <w:sz w:val="24"/>
          <w:szCs w:val="24"/>
        </w:rPr>
        <w:t xml:space="preserve">// </w:t>
      </w:r>
      <w:proofErr w:type="gramStart"/>
      <w:r w:rsidRPr="003B1BD4">
        <w:rPr>
          <w:sz w:val="24"/>
          <w:szCs w:val="24"/>
        </w:rPr>
        <w:t>Завуч.-</w:t>
      </w:r>
      <w:proofErr w:type="gramEnd"/>
      <w:r w:rsidRPr="003B1BD4">
        <w:rPr>
          <w:sz w:val="24"/>
          <w:szCs w:val="24"/>
        </w:rPr>
        <w:t xml:space="preserve"> 2006.- № 5.- </w:t>
      </w:r>
      <w:r>
        <w:rPr>
          <w:sz w:val="24"/>
          <w:szCs w:val="24"/>
        </w:rPr>
        <w:t>С</w:t>
      </w:r>
      <w:r w:rsidRPr="003B1BD4">
        <w:rPr>
          <w:sz w:val="24"/>
          <w:szCs w:val="24"/>
        </w:rPr>
        <w:t>. 15.</w:t>
      </w:r>
    </w:p>
    <w:p w:rsidR="0032217C" w:rsidRPr="0032217C" w:rsidRDefault="0032217C" w:rsidP="0032217C">
      <w:pPr>
        <w:numPr>
          <w:ilvl w:val="0"/>
          <w:numId w:val="38"/>
        </w:numPr>
        <w:spacing w:after="0" w:line="240" w:lineRule="auto"/>
        <w:ind w:left="284" w:hanging="284"/>
        <w:rPr>
          <w:sz w:val="24"/>
          <w:szCs w:val="24"/>
        </w:rPr>
      </w:pPr>
      <w:r w:rsidRPr="003B1BD4">
        <w:rPr>
          <w:sz w:val="24"/>
          <w:szCs w:val="24"/>
        </w:rPr>
        <w:t xml:space="preserve">К </w:t>
      </w:r>
      <w:r w:rsidRPr="0032217C">
        <w:rPr>
          <w:sz w:val="24"/>
          <w:szCs w:val="24"/>
        </w:rPr>
        <w:t xml:space="preserve">вопросу о профессиональной компетенции педагогических и руководящих кадров // Учительский </w:t>
      </w:r>
      <w:proofErr w:type="gramStart"/>
      <w:r w:rsidRPr="0032217C">
        <w:rPr>
          <w:sz w:val="24"/>
          <w:szCs w:val="24"/>
        </w:rPr>
        <w:t>журнал.-</w:t>
      </w:r>
      <w:proofErr w:type="gramEnd"/>
      <w:r w:rsidRPr="0032217C">
        <w:rPr>
          <w:sz w:val="24"/>
          <w:szCs w:val="24"/>
        </w:rPr>
        <w:t xml:space="preserve"> 2009.- № 3.- С. 70.</w:t>
      </w:r>
    </w:p>
    <w:p w:rsidR="0032217C" w:rsidRPr="0032217C" w:rsidRDefault="0032217C" w:rsidP="0032217C">
      <w:pPr>
        <w:pStyle w:val="1"/>
        <w:numPr>
          <w:ilvl w:val="0"/>
          <w:numId w:val="38"/>
        </w:numPr>
        <w:spacing w:after="0" w:line="240" w:lineRule="auto"/>
        <w:ind w:left="284" w:hanging="284"/>
        <w:jc w:val="both"/>
        <w:textAlignment w:val="top"/>
        <w:rPr>
          <w:b w:val="0"/>
          <w:color w:val="auto"/>
          <w:sz w:val="24"/>
          <w:szCs w:val="24"/>
        </w:rPr>
      </w:pPr>
      <w:r w:rsidRPr="0032217C">
        <w:rPr>
          <w:rStyle w:val="hl"/>
          <w:b w:val="0"/>
          <w:color w:val="auto"/>
          <w:sz w:val="24"/>
          <w:szCs w:val="24"/>
          <w:bdr w:val="none" w:sz="0" w:space="0" w:color="auto" w:frame="1"/>
        </w:rPr>
        <w:t>Козырева О.А.</w:t>
      </w:r>
      <w:r w:rsidRPr="0032217C">
        <w:rPr>
          <w:b w:val="0"/>
          <w:i/>
          <w:iCs/>
          <w:caps/>
          <w:color w:val="auto"/>
          <w:sz w:val="24"/>
          <w:szCs w:val="24"/>
          <w:bdr w:val="none" w:sz="0" w:space="0" w:color="auto" w:frame="1"/>
        </w:rPr>
        <w:t xml:space="preserve"> </w:t>
      </w:r>
      <w:r w:rsidRPr="0032217C">
        <w:rPr>
          <w:b w:val="0"/>
          <w:iCs/>
          <w:caps/>
          <w:color w:val="auto"/>
          <w:sz w:val="24"/>
          <w:szCs w:val="24"/>
          <w:bdr w:val="none" w:sz="0" w:space="0" w:color="auto" w:frame="1"/>
        </w:rPr>
        <w:t>П</w:t>
      </w:r>
      <w:r w:rsidRPr="0032217C">
        <w:rPr>
          <w:b w:val="0"/>
          <w:iCs/>
          <w:color w:val="auto"/>
          <w:sz w:val="24"/>
          <w:szCs w:val="24"/>
          <w:bdr w:val="none" w:sz="0" w:space="0" w:color="auto" w:frame="1"/>
        </w:rPr>
        <w:t>рофессиональная педагогическая компетентность учителя: феноменология понятия</w:t>
      </w:r>
      <w:r w:rsidRPr="0032217C">
        <w:rPr>
          <w:b w:val="0"/>
          <w:i/>
          <w:iCs/>
          <w:color w:val="auto"/>
          <w:sz w:val="24"/>
          <w:szCs w:val="24"/>
          <w:bdr w:val="none" w:sz="0" w:space="0" w:color="auto" w:frame="1"/>
        </w:rPr>
        <w:t xml:space="preserve"> </w:t>
      </w:r>
      <w:r w:rsidRPr="0032217C">
        <w:rPr>
          <w:b w:val="0"/>
          <w:color w:val="auto"/>
          <w:sz w:val="24"/>
          <w:szCs w:val="24"/>
        </w:rPr>
        <w:t xml:space="preserve">[электронный ресурс] </w:t>
      </w:r>
      <w:hyperlink r:id="rId7" w:history="1">
        <w:r w:rsidRPr="0032217C">
          <w:rPr>
            <w:rStyle w:val="ad"/>
            <w:b w:val="0"/>
            <w:color w:val="auto"/>
            <w:sz w:val="24"/>
            <w:szCs w:val="24"/>
            <w:u w:val="none"/>
            <w:bdr w:val="none" w:sz="0" w:space="0" w:color="auto" w:frame="1"/>
          </w:rPr>
          <w:t>https://cyberleninka.ru/article/n/professionalnaya-pedagogicheskaya-kompetentnost-uchitelya-fenomenologiya-ponyatiya</w:t>
        </w:r>
      </w:hyperlink>
    </w:p>
    <w:p w:rsidR="0032217C" w:rsidRPr="0032217C" w:rsidRDefault="0032217C" w:rsidP="0032217C">
      <w:pPr>
        <w:numPr>
          <w:ilvl w:val="0"/>
          <w:numId w:val="38"/>
        </w:numPr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Критерии профессионализма учителя // Начальная </w:t>
      </w:r>
      <w:proofErr w:type="gramStart"/>
      <w:r w:rsidRPr="0032217C">
        <w:rPr>
          <w:sz w:val="24"/>
          <w:szCs w:val="24"/>
        </w:rPr>
        <w:t>школа.-</w:t>
      </w:r>
      <w:proofErr w:type="gramEnd"/>
      <w:r w:rsidRPr="0032217C">
        <w:rPr>
          <w:sz w:val="24"/>
          <w:szCs w:val="24"/>
        </w:rPr>
        <w:t xml:space="preserve"> 2006.- № 2.- С. 6.</w:t>
      </w:r>
    </w:p>
    <w:p w:rsidR="0032217C" w:rsidRPr="0032217C" w:rsidRDefault="0032217C" w:rsidP="0032217C">
      <w:pPr>
        <w:pStyle w:val="1"/>
        <w:numPr>
          <w:ilvl w:val="0"/>
          <w:numId w:val="38"/>
        </w:numPr>
        <w:spacing w:after="0" w:line="240" w:lineRule="auto"/>
        <w:ind w:left="284" w:hanging="284"/>
        <w:jc w:val="both"/>
        <w:rPr>
          <w:b w:val="0"/>
          <w:bCs/>
          <w:color w:val="auto"/>
          <w:sz w:val="24"/>
          <w:szCs w:val="24"/>
        </w:rPr>
      </w:pPr>
      <w:r w:rsidRPr="0032217C">
        <w:rPr>
          <w:b w:val="0"/>
          <w:bCs/>
          <w:color w:val="auto"/>
          <w:sz w:val="24"/>
          <w:szCs w:val="24"/>
        </w:rPr>
        <w:t xml:space="preserve">Методические рекомендации молодым педагогам </w:t>
      </w:r>
      <w:r w:rsidRPr="0032217C">
        <w:rPr>
          <w:b w:val="0"/>
          <w:color w:val="auto"/>
          <w:sz w:val="24"/>
          <w:szCs w:val="24"/>
        </w:rPr>
        <w:t xml:space="preserve">[электронный ресурс] </w:t>
      </w:r>
      <w:hyperlink r:id="rId8" w:history="1">
        <w:r w:rsidRPr="0032217C">
          <w:rPr>
            <w:rStyle w:val="ad"/>
            <w:b w:val="0"/>
            <w:bCs/>
            <w:color w:val="auto"/>
            <w:sz w:val="24"/>
            <w:szCs w:val="24"/>
            <w:u w:val="none"/>
          </w:rPr>
          <w:t>https://infourok.ru/metodicheskie-rekomendacii-molodim-pedagogam-487336.html</w:t>
        </w:r>
      </w:hyperlink>
      <w:r w:rsidRPr="0032217C">
        <w:rPr>
          <w:b w:val="0"/>
          <w:bCs/>
          <w:color w:val="auto"/>
          <w:sz w:val="24"/>
          <w:szCs w:val="24"/>
        </w:rPr>
        <w:t xml:space="preserve">  </w:t>
      </w:r>
    </w:p>
    <w:p w:rsidR="0032217C" w:rsidRPr="0032217C" w:rsidRDefault="0032217C" w:rsidP="0032217C">
      <w:pPr>
        <w:numPr>
          <w:ilvl w:val="0"/>
          <w:numId w:val="38"/>
        </w:numPr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Молодой учитель в школе // </w:t>
      </w:r>
      <w:proofErr w:type="gramStart"/>
      <w:r w:rsidRPr="0032217C">
        <w:rPr>
          <w:sz w:val="24"/>
          <w:szCs w:val="24"/>
        </w:rPr>
        <w:t>Завуч.-</w:t>
      </w:r>
      <w:proofErr w:type="gramEnd"/>
      <w:r w:rsidRPr="0032217C">
        <w:rPr>
          <w:sz w:val="24"/>
          <w:szCs w:val="24"/>
        </w:rPr>
        <w:t xml:space="preserve"> 2004.- № 3.- С. 129.</w:t>
      </w:r>
    </w:p>
    <w:p w:rsidR="0032217C" w:rsidRPr="0032217C" w:rsidRDefault="0032217C" w:rsidP="0032217C">
      <w:pPr>
        <w:numPr>
          <w:ilvl w:val="0"/>
          <w:numId w:val="38"/>
        </w:numPr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Мониторинг профессионального мастерства педагогов // </w:t>
      </w:r>
      <w:proofErr w:type="gramStart"/>
      <w:r w:rsidRPr="0032217C">
        <w:rPr>
          <w:sz w:val="24"/>
          <w:szCs w:val="24"/>
        </w:rPr>
        <w:t>Завуч.-</w:t>
      </w:r>
      <w:proofErr w:type="gramEnd"/>
      <w:r w:rsidRPr="0032217C">
        <w:rPr>
          <w:sz w:val="24"/>
          <w:szCs w:val="24"/>
        </w:rPr>
        <w:t xml:space="preserve"> 2008.- С. 39.</w:t>
      </w:r>
    </w:p>
    <w:p w:rsidR="0032217C" w:rsidRPr="0032217C" w:rsidRDefault="0032217C" w:rsidP="0032217C">
      <w:pPr>
        <w:numPr>
          <w:ilvl w:val="0"/>
          <w:numId w:val="38"/>
        </w:numPr>
        <w:spacing w:after="0" w:line="240" w:lineRule="auto"/>
        <w:ind w:left="284" w:right="0" w:hanging="284"/>
        <w:rPr>
          <w:sz w:val="24"/>
          <w:szCs w:val="24"/>
        </w:rPr>
      </w:pPr>
      <w:r w:rsidRPr="0032217C">
        <w:rPr>
          <w:sz w:val="24"/>
          <w:szCs w:val="24"/>
        </w:rPr>
        <w:t>О реализации программы «Школа начинающего учителя как способ оптимизации процесса вхождения в профессию» // Национальный проект «Образование</w:t>
      </w:r>
      <w:proofErr w:type="gramStart"/>
      <w:r w:rsidRPr="0032217C">
        <w:rPr>
          <w:sz w:val="24"/>
          <w:szCs w:val="24"/>
        </w:rPr>
        <w:t>».-</w:t>
      </w:r>
      <w:proofErr w:type="gramEnd"/>
      <w:r w:rsidRPr="0032217C">
        <w:rPr>
          <w:sz w:val="24"/>
          <w:szCs w:val="24"/>
        </w:rPr>
        <w:t xml:space="preserve"> 2010.- № 3.- С. 17.  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Оценка педагогического труда // Учитель в </w:t>
      </w:r>
      <w:proofErr w:type="gramStart"/>
      <w:r w:rsidRPr="0032217C">
        <w:rPr>
          <w:sz w:val="24"/>
          <w:szCs w:val="24"/>
        </w:rPr>
        <w:t>школе.-</w:t>
      </w:r>
      <w:proofErr w:type="gramEnd"/>
      <w:r w:rsidRPr="0032217C">
        <w:rPr>
          <w:sz w:val="24"/>
          <w:szCs w:val="24"/>
        </w:rPr>
        <w:t xml:space="preserve"> 2009.- № 2.- С. 67.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right="0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Положение о школе молодого учителя (ШМУ) // </w:t>
      </w:r>
      <w:proofErr w:type="gramStart"/>
      <w:r w:rsidRPr="0032217C">
        <w:rPr>
          <w:sz w:val="24"/>
          <w:szCs w:val="24"/>
        </w:rPr>
        <w:t>Завуч.-</w:t>
      </w:r>
      <w:proofErr w:type="gramEnd"/>
      <w:r w:rsidRPr="0032217C">
        <w:rPr>
          <w:sz w:val="24"/>
          <w:szCs w:val="24"/>
        </w:rPr>
        <w:t xml:space="preserve"> 2006.- № 4.- С. 97.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Портфолио учителя. Обобщение и систематизация педагогических достижений // Образование в современной </w:t>
      </w:r>
      <w:proofErr w:type="gramStart"/>
      <w:r w:rsidRPr="0032217C">
        <w:rPr>
          <w:sz w:val="24"/>
          <w:szCs w:val="24"/>
        </w:rPr>
        <w:t>школе.-</w:t>
      </w:r>
      <w:proofErr w:type="gramEnd"/>
      <w:r w:rsidRPr="0032217C">
        <w:rPr>
          <w:sz w:val="24"/>
          <w:szCs w:val="24"/>
        </w:rPr>
        <w:t xml:space="preserve"> 2006.- № 7.- С. 48.    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right="0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Программа адаптации молодого учителя // Директор </w:t>
      </w:r>
      <w:proofErr w:type="gramStart"/>
      <w:r w:rsidRPr="0032217C">
        <w:rPr>
          <w:sz w:val="24"/>
          <w:szCs w:val="24"/>
        </w:rPr>
        <w:t>школы.-</w:t>
      </w:r>
      <w:proofErr w:type="gramEnd"/>
      <w:r w:rsidRPr="0032217C">
        <w:rPr>
          <w:sz w:val="24"/>
          <w:szCs w:val="24"/>
        </w:rPr>
        <w:t xml:space="preserve"> 1999.- № 3.- С. 27.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right="0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Программа «Школа молодого учителя». Программа самообразования учителя // Практика административной </w:t>
      </w:r>
      <w:proofErr w:type="gramStart"/>
      <w:r w:rsidRPr="0032217C">
        <w:rPr>
          <w:sz w:val="24"/>
          <w:szCs w:val="24"/>
        </w:rPr>
        <w:t>работы.-</w:t>
      </w:r>
      <w:proofErr w:type="gramEnd"/>
      <w:r w:rsidRPr="0032217C">
        <w:rPr>
          <w:sz w:val="24"/>
          <w:szCs w:val="24"/>
        </w:rPr>
        <w:t xml:space="preserve"> 2011.- № 3.- С. 41-51.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Профессиональная компетентность учителя // </w:t>
      </w:r>
      <w:proofErr w:type="gramStart"/>
      <w:r w:rsidRPr="0032217C">
        <w:rPr>
          <w:sz w:val="24"/>
          <w:szCs w:val="24"/>
        </w:rPr>
        <w:t>Завуч.-</w:t>
      </w:r>
      <w:proofErr w:type="gramEnd"/>
      <w:r w:rsidRPr="0032217C">
        <w:rPr>
          <w:sz w:val="24"/>
          <w:szCs w:val="24"/>
        </w:rPr>
        <w:t xml:space="preserve"> 2008.- № 8.- С. 42.</w:t>
      </w:r>
    </w:p>
    <w:p w:rsidR="008B35B5" w:rsidRPr="0032217C" w:rsidRDefault="008B35B5" w:rsidP="0032217C">
      <w:pPr>
        <w:pStyle w:val="HTML"/>
        <w:numPr>
          <w:ilvl w:val="0"/>
          <w:numId w:val="38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217C">
        <w:rPr>
          <w:rFonts w:ascii="Times New Roman" w:hAnsi="Times New Roman" w:cs="Times New Roman"/>
          <w:sz w:val="24"/>
          <w:szCs w:val="24"/>
        </w:rPr>
        <w:t>Серегина И.А.</w:t>
      </w:r>
      <w:r w:rsidR="003B1BD4" w:rsidRPr="0032217C">
        <w:rPr>
          <w:rFonts w:ascii="Times New Roman" w:hAnsi="Times New Roman" w:cs="Times New Roman"/>
          <w:sz w:val="24"/>
          <w:szCs w:val="24"/>
        </w:rPr>
        <w:t xml:space="preserve"> Психологическая структура субъектности как личностного свойства педагога</w:t>
      </w:r>
      <w:r w:rsidRPr="0032217C">
        <w:rPr>
          <w:rFonts w:ascii="Times New Roman" w:hAnsi="Times New Roman" w:cs="Times New Roman"/>
          <w:sz w:val="24"/>
          <w:szCs w:val="24"/>
        </w:rPr>
        <w:t xml:space="preserve">. </w:t>
      </w:r>
      <w:r w:rsidR="003B1BD4" w:rsidRPr="0032217C">
        <w:rPr>
          <w:rFonts w:ascii="Times New Roman" w:hAnsi="Times New Roman" w:cs="Times New Roman"/>
          <w:sz w:val="24"/>
          <w:szCs w:val="24"/>
        </w:rPr>
        <w:t xml:space="preserve">- </w:t>
      </w:r>
      <w:r w:rsidRPr="0032217C">
        <w:rPr>
          <w:rFonts w:ascii="Times New Roman" w:hAnsi="Times New Roman" w:cs="Times New Roman"/>
          <w:sz w:val="24"/>
          <w:szCs w:val="24"/>
        </w:rPr>
        <w:t>М.</w:t>
      </w:r>
      <w:r w:rsidR="003B1BD4" w:rsidRPr="0032217C">
        <w:rPr>
          <w:rFonts w:ascii="Times New Roman" w:hAnsi="Times New Roman" w:cs="Times New Roman"/>
          <w:sz w:val="24"/>
          <w:szCs w:val="24"/>
        </w:rPr>
        <w:t xml:space="preserve">, </w:t>
      </w:r>
      <w:r w:rsidRPr="0032217C">
        <w:rPr>
          <w:rFonts w:ascii="Times New Roman" w:hAnsi="Times New Roman" w:cs="Times New Roman"/>
          <w:sz w:val="24"/>
          <w:szCs w:val="24"/>
        </w:rPr>
        <w:t>1999</w:t>
      </w:r>
      <w:r w:rsidR="003B1BD4" w:rsidRPr="0032217C">
        <w:rPr>
          <w:rFonts w:ascii="Times New Roman" w:hAnsi="Times New Roman" w:cs="Times New Roman"/>
          <w:sz w:val="24"/>
          <w:szCs w:val="24"/>
        </w:rPr>
        <w:t>.</w:t>
      </w:r>
    </w:p>
    <w:p w:rsidR="0032217C" w:rsidRPr="0032217C" w:rsidRDefault="0032217C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hanging="284"/>
        <w:rPr>
          <w:sz w:val="24"/>
          <w:szCs w:val="24"/>
        </w:rPr>
      </w:pPr>
      <w:r w:rsidRPr="0032217C">
        <w:rPr>
          <w:sz w:val="24"/>
          <w:szCs w:val="24"/>
        </w:rPr>
        <w:t xml:space="preserve">Структура портфолио учителя. Портфолио как средство мониторинга профессионального развития педагога // Практика административной </w:t>
      </w:r>
      <w:proofErr w:type="gramStart"/>
      <w:r w:rsidRPr="0032217C">
        <w:rPr>
          <w:sz w:val="24"/>
          <w:szCs w:val="24"/>
        </w:rPr>
        <w:t>работы.-</w:t>
      </w:r>
      <w:proofErr w:type="gramEnd"/>
      <w:r w:rsidRPr="0032217C">
        <w:rPr>
          <w:sz w:val="24"/>
          <w:szCs w:val="24"/>
        </w:rPr>
        <w:t xml:space="preserve"> 2006.- № 8.- С. 29,31.</w:t>
      </w:r>
    </w:p>
    <w:p w:rsidR="009D51E1" w:rsidRPr="003B1BD4" w:rsidRDefault="009D51E1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right="0" w:hanging="284"/>
        <w:rPr>
          <w:sz w:val="24"/>
          <w:szCs w:val="24"/>
        </w:rPr>
      </w:pPr>
      <w:r w:rsidRPr="0032217C">
        <w:rPr>
          <w:sz w:val="24"/>
          <w:szCs w:val="24"/>
        </w:rPr>
        <w:t>Успешный учитель</w:t>
      </w:r>
      <w:r w:rsidRPr="003B1BD4">
        <w:rPr>
          <w:sz w:val="24"/>
          <w:szCs w:val="24"/>
        </w:rPr>
        <w:t xml:space="preserve"> – успешная школа: путь к вершинам педагогиче</w:t>
      </w:r>
      <w:r w:rsidR="00582592">
        <w:rPr>
          <w:sz w:val="24"/>
          <w:szCs w:val="24"/>
        </w:rPr>
        <w:t>ского мастерства</w:t>
      </w:r>
      <w:r w:rsidR="0032217C">
        <w:rPr>
          <w:sz w:val="24"/>
          <w:szCs w:val="24"/>
        </w:rPr>
        <w:t xml:space="preserve"> </w:t>
      </w:r>
      <w:r w:rsidRPr="003B1BD4">
        <w:rPr>
          <w:sz w:val="24"/>
          <w:szCs w:val="24"/>
        </w:rPr>
        <w:t xml:space="preserve">// </w:t>
      </w:r>
      <w:proofErr w:type="gramStart"/>
      <w:r w:rsidRPr="003B1BD4">
        <w:rPr>
          <w:sz w:val="24"/>
          <w:szCs w:val="24"/>
        </w:rPr>
        <w:t>Методист.-</w:t>
      </w:r>
      <w:proofErr w:type="gramEnd"/>
      <w:r w:rsidRPr="003B1BD4">
        <w:rPr>
          <w:sz w:val="24"/>
          <w:szCs w:val="24"/>
        </w:rPr>
        <w:t xml:space="preserve"> 2010.- № 4.- </w:t>
      </w:r>
      <w:r w:rsidR="00582592">
        <w:rPr>
          <w:sz w:val="24"/>
          <w:szCs w:val="24"/>
        </w:rPr>
        <w:t>С</w:t>
      </w:r>
      <w:r w:rsidRPr="003B1BD4">
        <w:rPr>
          <w:sz w:val="24"/>
          <w:szCs w:val="24"/>
        </w:rPr>
        <w:t>. 58.</w:t>
      </w:r>
    </w:p>
    <w:p w:rsidR="009D51E1" w:rsidRPr="003B1BD4" w:rsidRDefault="009D51E1" w:rsidP="0032217C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284" w:right="0" w:hanging="284"/>
        <w:rPr>
          <w:sz w:val="24"/>
          <w:szCs w:val="24"/>
        </w:rPr>
      </w:pPr>
      <w:r w:rsidRPr="003B1BD4">
        <w:rPr>
          <w:sz w:val="24"/>
          <w:szCs w:val="24"/>
        </w:rPr>
        <w:t>Школа</w:t>
      </w:r>
      <w:r w:rsidR="00582592">
        <w:rPr>
          <w:sz w:val="24"/>
          <w:szCs w:val="24"/>
        </w:rPr>
        <w:t xml:space="preserve"> начинающего педагога</w:t>
      </w:r>
      <w:r w:rsidR="0032217C">
        <w:rPr>
          <w:sz w:val="24"/>
          <w:szCs w:val="24"/>
        </w:rPr>
        <w:t xml:space="preserve"> </w:t>
      </w:r>
      <w:r w:rsidRPr="003B1BD4">
        <w:rPr>
          <w:sz w:val="24"/>
          <w:szCs w:val="24"/>
        </w:rPr>
        <w:t xml:space="preserve">// </w:t>
      </w:r>
      <w:proofErr w:type="gramStart"/>
      <w:r w:rsidRPr="003B1BD4">
        <w:rPr>
          <w:sz w:val="24"/>
          <w:szCs w:val="24"/>
        </w:rPr>
        <w:t>Методист.-</w:t>
      </w:r>
      <w:proofErr w:type="gramEnd"/>
      <w:r w:rsidRPr="003B1BD4">
        <w:rPr>
          <w:sz w:val="24"/>
          <w:szCs w:val="24"/>
        </w:rPr>
        <w:t xml:space="preserve"> 2009.- № 8.- </w:t>
      </w:r>
      <w:r w:rsidR="00582592">
        <w:rPr>
          <w:sz w:val="24"/>
          <w:szCs w:val="24"/>
        </w:rPr>
        <w:t>С</w:t>
      </w:r>
      <w:r w:rsidRPr="003B1BD4">
        <w:rPr>
          <w:sz w:val="24"/>
          <w:szCs w:val="24"/>
        </w:rPr>
        <w:t>. 34.</w:t>
      </w:r>
    </w:p>
    <w:p w:rsidR="0032217C" w:rsidRDefault="0032217C" w:rsidP="0032217C">
      <w:pPr>
        <w:spacing w:after="0" w:line="240" w:lineRule="auto"/>
        <w:ind w:left="0"/>
        <w:rPr>
          <w:sz w:val="24"/>
          <w:szCs w:val="24"/>
        </w:rPr>
      </w:pPr>
    </w:p>
    <w:p w:rsidR="009D51E1" w:rsidRPr="009D51E1" w:rsidRDefault="009D51E1" w:rsidP="009D51E1"/>
    <w:p w:rsidR="008B35B5" w:rsidRDefault="008B35B5" w:rsidP="000841E8">
      <w:pPr>
        <w:spacing w:before="120" w:after="120" w:line="240" w:lineRule="auto"/>
        <w:ind w:firstLine="525"/>
        <w:rPr>
          <w:rFonts w:ascii="Verdana" w:hAnsi="Verdana"/>
          <w:b/>
          <w:bCs/>
          <w:sz w:val="21"/>
          <w:szCs w:val="21"/>
        </w:rPr>
      </w:pPr>
    </w:p>
    <w:p w:rsidR="008B35B5" w:rsidRDefault="008B35B5" w:rsidP="000841E8">
      <w:pPr>
        <w:pStyle w:val="a9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a"/>
          <w:i w:val="0"/>
          <w:iCs/>
          <w:lang w:val="ru-RU"/>
        </w:rPr>
      </w:pPr>
    </w:p>
    <w:p w:rsidR="008B35B5" w:rsidRDefault="008B35B5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8B35B5" w:rsidRDefault="008B35B5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9D3CB1" w:rsidRDefault="009D3CB1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9D3CB1" w:rsidRDefault="009D3CB1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B61D3C" w:rsidRDefault="00B61D3C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9D3CB1" w:rsidRDefault="009D3CB1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A207CF" w:rsidRDefault="00A207CF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A207CF" w:rsidRDefault="00A207CF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A207CF" w:rsidRDefault="00A207CF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</w:p>
    <w:p w:rsidR="008B35B5" w:rsidRPr="00C462E3" w:rsidRDefault="008B35B5" w:rsidP="006B431D">
      <w:pPr>
        <w:pStyle w:val="a3"/>
        <w:ind w:left="10" w:firstLine="54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462E3">
        <w:rPr>
          <w:rFonts w:ascii="Times New Roman" w:hAnsi="Times New Roman"/>
          <w:b/>
          <w:sz w:val="24"/>
          <w:szCs w:val="24"/>
        </w:rPr>
        <w:t>ПРИЛОЖЕНИ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C462E3">
        <w:rPr>
          <w:rFonts w:ascii="Times New Roman" w:hAnsi="Times New Roman"/>
          <w:b/>
          <w:sz w:val="24"/>
          <w:szCs w:val="24"/>
        </w:rPr>
        <w:t xml:space="preserve"> </w:t>
      </w:r>
    </w:p>
    <w:p w:rsidR="008B35B5" w:rsidRDefault="008B35B5" w:rsidP="006B431D">
      <w:pPr>
        <w:pStyle w:val="a3"/>
        <w:ind w:left="10"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B35B5" w:rsidRPr="0070385A" w:rsidRDefault="008B35B5" w:rsidP="006B431D">
      <w:pPr>
        <w:pStyle w:val="a3"/>
        <w:ind w:left="10" w:firstLine="540"/>
        <w:jc w:val="both"/>
        <w:rPr>
          <w:rFonts w:ascii="Times New Roman" w:hAnsi="Times New Roman"/>
          <w:smallCaps/>
          <w:sz w:val="24"/>
          <w:szCs w:val="24"/>
        </w:rPr>
      </w:pPr>
      <w:r w:rsidRPr="0070385A">
        <w:rPr>
          <w:rFonts w:ascii="Times New Roman" w:hAnsi="Times New Roman"/>
          <w:bCs/>
          <w:color w:val="000000"/>
          <w:sz w:val="24"/>
          <w:szCs w:val="24"/>
        </w:rPr>
        <w:t>В данном пособии даны рекомендации по организации  «Школы молодого учителя». Пособие поможет начинающим  заместителям директоров по УВР.</w:t>
      </w:r>
    </w:p>
    <w:p w:rsidR="008B35B5" w:rsidRPr="0070385A" w:rsidRDefault="008B35B5" w:rsidP="006B431D">
      <w:pPr>
        <w:pStyle w:val="1"/>
        <w:ind w:right="50"/>
        <w:rPr>
          <w:sz w:val="24"/>
          <w:szCs w:val="24"/>
        </w:rPr>
      </w:pPr>
    </w:p>
    <w:p w:rsidR="008B35B5" w:rsidRPr="006B431D" w:rsidRDefault="008B35B5" w:rsidP="006B431D">
      <w:pPr>
        <w:pStyle w:val="1"/>
        <w:spacing w:after="0" w:line="240" w:lineRule="auto"/>
        <w:ind w:right="50"/>
        <w:rPr>
          <w:sz w:val="24"/>
          <w:szCs w:val="24"/>
        </w:rPr>
      </w:pPr>
      <w:r w:rsidRPr="006B431D">
        <w:rPr>
          <w:sz w:val="24"/>
          <w:szCs w:val="24"/>
        </w:rPr>
        <w:t xml:space="preserve">Методические рекомендации по </w:t>
      </w:r>
      <w:r w:rsidRPr="006B431D">
        <w:rPr>
          <w:bCs/>
          <w:sz w:val="24"/>
          <w:szCs w:val="24"/>
        </w:rPr>
        <w:t>организации  «Школы молодого учителя»</w:t>
      </w:r>
    </w:p>
    <w:p w:rsidR="008B35B5" w:rsidRPr="006B431D" w:rsidRDefault="008B35B5" w:rsidP="006B431D">
      <w:pPr>
        <w:spacing w:after="0" w:line="240" w:lineRule="auto"/>
        <w:jc w:val="center"/>
        <w:rPr>
          <w:sz w:val="24"/>
          <w:szCs w:val="24"/>
        </w:rPr>
      </w:pPr>
      <w:r w:rsidRPr="006B431D">
        <w:rPr>
          <w:sz w:val="24"/>
          <w:szCs w:val="24"/>
        </w:rPr>
        <w:t xml:space="preserve">(в помощь администрации общеобразовательной организации) </w:t>
      </w:r>
    </w:p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sz w:val="24"/>
          <w:szCs w:val="24"/>
        </w:rPr>
      </w:pPr>
      <w:r w:rsidRPr="006B431D">
        <w:rPr>
          <w:sz w:val="24"/>
          <w:szCs w:val="24"/>
        </w:rPr>
        <w:t>Содержание</w:t>
      </w:r>
    </w:p>
    <w:p w:rsidR="008B35B5" w:rsidRPr="006B431D" w:rsidRDefault="008B35B5" w:rsidP="006B431D">
      <w:pPr>
        <w:spacing w:after="0" w:line="240" w:lineRule="auto"/>
        <w:ind w:right="0"/>
        <w:rPr>
          <w:sz w:val="24"/>
          <w:szCs w:val="24"/>
        </w:rPr>
      </w:pPr>
      <w:r w:rsidRPr="006B431D">
        <w:rPr>
          <w:sz w:val="24"/>
          <w:szCs w:val="24"/>
        </w:rPr>
        <w:t>1. Введение</w:t>
      </w:r>
    </w:p>
    <w:p w:rsidR="008B35B5" w:rsidRPr="006B431D" w:rsidRDefault="008B35B5" w:rsidP="006B431D">
      <w:pPr>
        <w:numPr>
          <w:ilvl w:val="0"/>
          <w:numId w:val="18"/>
        </w:numPr>
        <w:tabs>
          <w:tab w:val="clear" w:pos="641"/>
          <w:tab w:val="num" w:pos="284"/>
        </w:tabs>
        <w:spacing w:after="0" w:line="240" w:lineRule="auto"/>
        <w:ind w:left="0"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Нормативно – правовая  документация по  организации работы с молодыми учителями. </w:t>
      </w:r>
    </w:p>
    <w:p w:rsidR="008B35B5" w:rsidRPr="006B431D" w:rsidRDefault="008B35B5" w:rsidP="006B431D">
      <w:pPr>
        <w:numPr>
          <w:ilvl w:val="1"/>
          <w:numId w:val="18"/>
        </w:numPr>
        <w:spacing w:after="0" w:line="240" w:lineRule="auto"/>
        <w:ind w:right="2" w:firstLine="530"/>
        <w:rPr>
          <w:sz w:val="24"/>
          <w:szCs w:val="24"/>
        </w:rPr>
      </w:pPr>
      <w:r w:rsidRPr="006B431D">
        <w:rPr>
          <w:sz w:val="24"/>
          <w:szCs w:val="24"/>
        </w:rPr>
        <w:t xml:space="preserve">2.1. Положение о Школе молодого учителя. </w:t>
      </w: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            2.2. План работы Школы молодого учителя</w:t>
      </w:r>
      <w:r>
        <w:rPr>
          <w:sz w:val="24"/>
          <w:szCs w:val="24"/>
        </w:rPr>
        <w:t>.</w:t>
      </w:r>
    </w:p>
    <w:p w:rsidR="008B35B5" w:rsidRPr="006B431D" w:rsidRDefault="008B35B5" w:rsidP="006B431D">
      <w:pPr>
        <w:numPr>
          <w:ilvl w:val="1"/>
          <w:numId w:val="18"/>
        </w:numPr>
        <w:spacing w:after="0" w:line="240" w:lineRule="auto"/>
        <w:ind w:right="2" w:firstLine="530"/>
        <w:rPr>
          <w:sz w:val="24"/>
          <w:szCs w:val="24"/>
        </w:rPr>
      </w:pPr>
      <w:r w:rsidRPr="006B431D">
        <w:rPr>
          <w:sz w:val="24"/>
          <w:szCs w:val="24"/>
        </w:rPr>
        <w:t>2.3. План работы наставника с молодыми учителями.</w:t>
      </w:r>
    </w:p>
    <w:p w:rsidR="008B35B5" w:rsidRPr="006B431D" w:rsidRDefault="008B35B5" w:rsidP="006B431D">
      <w:pPr>
        <w:numPr>
          <w:ilvl w:val="1"/>
          <w:numId w:val="18"/>
        </w:numPr>
        <w:tabs>
          <w:tab w:val="clear" w:pos="360"/>
        </w:tabs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3. Перспективный индивидуальный план самообразования молодого учителя.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>4. Портфолио молодого учителя. Лист педагогической активности.</w:t>
      </w: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>5. База данных по молодым учителям.</w:t>
      </w:r>
    </w:p>
    <w:p w:rsidR="008B35B5" w:rsidRPr="006B431D" w:rsidRDefault="008B35B5" w:rsidP="00FC42C5">
      <w:pPr>
        <w:numPr>
          <w:ilvl w:val="1"/>
          <w:numId w:val="18"/>
        </w:numPr>
        <w:tabs>
          <w:tab w:val="clear" w:pos="360"/>
          <w:tab w:val="num" w:pos="0"/>
        </w:tabs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>6.Структурно – функциональная модель формирования профессиональной компетентности молодого учителя.</w:t>
      </w:r>
    </w:p>
    <w:p w:rsidR="008B35B5" w:rsidRPr="006B431D" w:rsidRDefault="008B35B5" w:rsidP="00FC42C5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7. Педагогическая диагностика. </w:t>
      </w:r>
    </w:p>
    <w:p w:rsidR="008B35B5" w:rsidRPr="006B431D" w:rsidRDefault="008B35B5" w:rsidP="00FC42C5">
      <w:pPr>
        <w:spacing w:after="0" w:line="240" w:lineRule="auto"/>
        <w:ind w:right="2" w:firstLine="720"/>
        <w:rPr>
          <w:sz w:val="24"/>
          <w:szCs w:val="24"/>
        </w:rPr>
      </w:pPr>
      <w:r w:rsidRPr="006B431D">
        <w:rPr>
          <w:sz w:val="24"/>
          <w:szCs w:val="24"/>
        </w:rPr>
        <w:t xml:space="preserve">7.1. Анкета «Изучение затруднений в работе начинающего педагога». </w:t>
      </w:r>
    </w:p>
    <w:p w:rsidR="008B35B5" w:rsidRPr="006B431D" w:rsidRDefault="008B35B5" w:rsidP="00FC42C5">
      <w:pPr>
        <w:spacing w:after="0" w:line="240" w:lineRule="auto"/>
        <w:ind w:right="2" w:firstLine="699"/>
        <w:rPr>
          <w:sz w:val="24"/>
          <w:szCs w:val="24"/>
        </w:rPr>
      </w:pPr>
      <w:r w:rsidRPr="006B431D">
        <w:rPr>
          <w:sz w:val="24"/>
          <w:szCs w:val="24"/>
        </w:rPr>
        <w:t xml:space="preserve">7.2. Анкета для молодого педагога. </w:t>
      </w:r>
    </w:p>
    <w:p w:rsidR="008B35B5" w:rsidRDefault="008B35B5" w:rsidP="00FC42C5">
      <w:pPr>
        <w:tabs>
          <w:tab w:val="left" w:pos="851"/>
          <w:tab w:val="left" w:pos="1276"/>
        </w:tabs>
        <w:spacing w:after="0" w:line="240" w:lineRule="auto"/>
        <w:ind w:left="709"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7.3. Опросник «Оценка готовности и адаптированности личности к педагогической деятельности».  </w:t>
      </w:r>
    </w:p>
    <w:p w:rsidR="008B35B5" w:rsidRDefault="008B35B5" w:rsidP="00FC42C5">
      <w:pPr>
        <w:shd w:val="clear" w:color="auto" w:fill="FFFFFF"/>
        <w:spacing w:after="0" w:line="240" w:lineRule="auto"/>
        <w:ind w:left="-540" w:firstLine="1260"/>
        <w:rPr>
          <w:sz w:val="24"/>
          <w:szCs w:val="24"/>
        </w:rPr>
      </w:pPr>
      <w:r w:rsidRPr="00FC42C5">
        <w:rPr>
          <w:sz w:val="24"/>
          <w:szCs w:val="24"/>
        </w:rPr>
        <w:t>7.4. Диагностика профессиональной компетентности учителя</w:t>
      </w:r>
      <w:r>
        <w:rPr>
          <w:sz w:val="24"/>
          <w:szCs w:val="24"/>
        </w:rPr>
        <w:t>.</w:t>
      </w:r>
    </w:p>
    <w:p w:rsidR="008B35B5" w:rsidRPr="006B431D" w:rsidRDefault="008B35B5" w:rsidP="00FC42C5">
      <w:pPr>
        <w:spacing w:after="0" w:line="240" w:lineRule="auto"/>
        <w:ind w:right="2"/>
        <w:rPr>
          <w:sz w:val="24"/>
          <w:szCs w:val="24"/>
        </w:rPr>
      </w:pPr>
      <w:r>
        <w:rPr>
          <w:sz w:val="24"/>
          <w:szCs w:val="24"/>
        </w:rPr>
        <w:t>8. Практические занятия (из опыты работы).</w:t>
      </w:r>
    </w:p>
    <w:p w:rsidR="008B35B5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1. Введение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Становление педагога – достаточно сложный процесс и в социальном, и в психологическом, и в профессиональном плане. В этот период наиболее четко отражаются результаты воздействия на личность целого комплекса позитивных или негативных факторов, как внутренних, так и внешних. Учреждение образования – центральное звено, в котором обеспечивается профессиональная адаптация молодых специалистов. Задача образовательного учреждения – помочь начинающему педагогу осознать себя способным, талантливым, сделавшим правильный профессиональный выбор человеком, способным показывать высокие результаты труда и демонстрировать лучшие профессиональные качества. </w:t>
      </w:r>
    </w:p>
    <w:p w:rsidR="008B35B5" w:rsidRPr="006B431D" w:rsidRDefault="008B35B5" w:rsidP="006B431D">
      <w:pPr>
        <w:spacing w:after="0" w:line="240" w:lineRule="auto"/>
        <w:ind w:right="0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Для осуществления системности в работе с молодыми специалистами целесообразно выделить основные взаимосвязанные направления этого вида деятельности: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i/>
          <w:sz w:val="24"/>
          <w:szCs w:val="24"/>
        </w:rPr>
        <w:t xml:space="preserve">- </w:t>
      </w:r>
      <w:r w:rsidRPr="006B431D">
        <w:rPr>
          <w:sz w:val="24"/>
          <w:szCs w:val="24"/>
        </w:rPr>
        <w:t xml:space="preserve">повышение научной, теоретической, психолого-педагогической, методической подготовки молодого специалиста;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>- изучение и освоение молодым специалистом учебной программы, требований к современному уроку/занятию;</w:t>
      </w:r>
    </w:p>
    <w:p w:rsidR="008B35B5" w:rsidRPr="006B431D" w:rsidRDefault="008B35B5" w:rsidP="006B431D">
      <w:pPr>
        <w:tabs>
          <w:tab w:val="center" w:pos="1369"/>
          <w:tab w:val="center" w:pos="3014"/>
          <w:tab w:val="center" w:pos="4834"/>
          <w:tab w:val="center" w:pos="6927"/>
          <w:tab w:val="center" w:pos="8767"/>
          <w:tab w:val="right" w:pos="9931"/>
        </w:tabs>
        <w:spacing w:after="0" w:line="240" w:lineRule="auto"/>
        <w:ind w:right="-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         - овладение </w:t>
      </w:r>
      <w:r w:rsidRPr="006B431D">
        <w:rPr>
          <w:sz w:val="24"/>
          <w:szCs w:val="24"/>
        </w:rPr>
        <w:tab/>
        <w:t xml:space="preserve">молодым </w:t>
      </w:r>
      <w:r w:rsidRPr="006B431D">
        <w:rPr>
          <w:sz w:val="24"/>
          <w:szCs w:val="24"/>
        </w:rPr>
        <w:tab/>
        <w:t xml:space="preserve">специалистом </w:t>
      </w:r>
      <w:r w:rsidRPr="006B431D">
        <w:rPr>
          <w:sz w:val="24"/>
          <w:szCs w:val="24"/>
        </w:rPr>
        <w:tab/>
        <w:t xml:space="preserve">комплексным </w:t>
      </w:r>
      <w:r w:rsidRPr="006B431D">
        <w:rPr>
          <w:sz w:val="24"/>
          <w:szCs w:val="24"/>
        </w:rPr>
        <w:tab/>
        <w:t xml:space="preserve">подходом </w:t>
      </w:r>
      <w:r w:rsidRPr="006B431D">
        <w:rPr>
          <w:sz w:val="24"/>
          <w:szCs w:val="24"/>
        </w:rPr>
        <w:tab/>
        <w:t xml:space="preserve">к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воспитательной работе, овладение методикой воспитывающего обучения; </w:t>
      </w:r>
    </w:p>
    <w:p w:rsidR="008B35B5" w:rsidRPr="006B431D" w:rsidRDefault="008B35B5" w:rsidP="006B431D">
      <w:pPr>
        <w:spacing w:after="0" w:line="240" w:lineRule="auto"/>
        <w:ind w:right="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- освоение современных требований к внеурочной работе по предмету;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- изучение и внедрение в практику преподавания передового педагогического опыта и основных достижений педагогической науки, а также организацию творческой деятельности молодого специалиста; </w:t>
      </w:r>
    </w:p>
    <w:p w:rsidR="008B35B5" w:rsidRPr="006B431D" w:rsidRDefault="008B35B5" w:rsidP="006B431D">
      <w:pPr>
        <w:spacing w:after="0" w:line="240" w:lineRule="auto"/>
        <w:ind w:right="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- воспитание культуры выбора собственной педагогической позиции.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Цель работы с молодыми специалистами – сделать их успешными, создать пространство, где они могли бы реализовать себя. 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Овладение специальностью на практике представляет собой достаточно длительный процесс, предполагающий освоение основных функциональных обязанностей педагога и классного руководителя, знакомство с нормативной правовой базой образовательного процесса, становление профессиональных компетенций и формирование профессионально значимых качеств. Вместе с тем, начинающие педагоги способны привнести новые взгляды на обучение, </w:t>
      </w:r>
      <w:r w:rsidRPr="006B431D">
        <w:rPr>
          <w:sz w:val="24"/>
          <w:szCs w:val="24"/>
        </w:rPr>
        <w:lastRenderedPageBreak/>
        <w:t xml:space="preserve">воспитание, развитие учащихся, инициировать «свежие» идеи по вопросам работы учреждения, педагогического коллектива.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Таким образом, грамотное управление процессом профессиональной адаптации и профессионального становления помогает не только профессиональному росту молодых специалистов, но и содействует развитию учреждения образования. </w:t>
      </w:r>
    </w:p>
    <w:p w:rsidR="008B35B5" w:rsidRPr="006B431D" w:rsidRDefault="008B35B5" w:rsidP="006B431D">
      <w:pPr>
        <w:spacing w:after="0" w:line="240" w:lineRule="auto"/>
        <w:ind w:right="2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Грамотно построенная работа с молодым специалистом уже с первого дня его пребывания в учреждении образования – один из факторов успешного вхождения в профессиональную среду. </w:t>
      </w:r>
    </w:p>
    <w:p w:rsidR="008B35B5" w:rsidRPr="006B431D" w:rsidRDefault="008B35B5" w:rsidP="006B431D">
      <w:pPr>
        <w:spacing w:after="0" w:line="240" w:lineRule="auto"/>
        <w:ind w:right="0" w:firstLine="0"/>
        <w:jc w:val="left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 w:firstLine="540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2. Нормативно – правовая  документация по  организации работы с молодыми учителями</w:t>
      </w:r>
    </w:p>
    <w:p w:rsidR="008B35B5" w:rsidRPr="006B431D" w:rsidRDefault="008B35B5" w:rsidP="006B431D">
      <w:pPr>
        <w:spacing w:after="0" w:line="240" w:lineRule="auto"/>
        <w:ind w:right="0" w:firstLine="540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left="11" w:right="0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Система работы с начинающими учителями регламентируется следующими локальными документами: </w:t>
      </w:r>
    </w:p>
    <w:p w:rsidR="008B35B5" w:rsidRPr="006B431D" w:rsidRDefault="008B35B5" w:rsidP="006B431D">
      <w:pPr>
        <w:numPr>
          <w:ilvl w:val="0"/>
          <w:numId w:val="3"/>
        </w:numPr>
        <w:spacing w:after="0" w:line="240" w:lineRule="auto"/>
        <w:ind w:left="11" w:right="0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положением о Школе молодого учителя; </w:t>
      </w:r>
    </w:p>
    <w:p w:rsidR="008B35B5" w:rsidRPr="006B431D" w:rsidRDefault="008B35B5" w:rsidP="006B431D">
      <w:pPr>
        <w:numPr>
          <w:ilvl w:val="0"/>
          <w:numId w:val="3"/>
        </w:numPr>
        <w:spacing w:after="0" w:line="240" w:lineRule="auto"/>
        <w:ind w:left="11" w:right="0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планом работы Школы молодого учителя; </w:t>
      </w:r>
    </w:p>
    <w:p w:rsidR="008B35B5" w:rsidRPr="006B431D" w:rsidRDefault="008B35B5" w:rsidP="006B431D">
      <w:pPr>
        <w:numPr>
          <w:ilvl w:val="0"/>
          <w:numId w:val="3"/>
        </w:numPr>
        <w:spacing w:after="0" w:line="240" w:lineRule="auto"/>
        <w:ind w:left="11" w:right="0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планом работы наставника с молодыми учителями. </w:t>
      </w:r>
    </w:p>
    <w:p w:rsidR="008B35B5" w:rsidRPr="006B431D" w:rsidRDefault="008B35B5" w:rsidP="006B431D">
      <w:pPr>
        <w:spacing w:after="0" w:line="240" w:lineRule="auto"/>
        <w:ind w:right="0" w:firstLine="0"/>
        <w:jc w:val="left"/>
        <w:rPr>
          <w:sz w:val="24"/>
          <w:szCs w:val="24"/>
        </w:rPr>
      </w:pPr>
    </w:p>
    <w:p w:rsidR="008B35B5" w:rsidRPr="006B431D" w:rsidRDefault="008B35B5" w:rsidP="006B431D">
      <w:pPr>
        <w:pStyle w:val="1"/>
        <w:spacing w:after="0" w:line="240" w:lineRule="auto"/>
        <w:ind w:right="41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2.1. Положение </w:t>
      </w:r>
    </w:p>
    <w:p w:rsidR="008B35B5" w:rsidRPr="006B431D" w:rsidRDefault="008B35B5" w:rsidP="006B431D">
      <w:pPr>
        <w:pStyle w:val="1"/>
        <w:spacing w:after="0" w:line="240" w:lineRule="auto"/>
        <w:ind w:right="42" w:firstLine="494"/>
        <w:rPr>
          <w:sz w:val="24"/>
          <w:szCs w:val="24"/>
        </w:rPr>
      </w:pPr>
      <w:r w:rsidRPr="006B431D">
        <w:rPr>
          <w:sz w:val="24"/>
          <w:szCs w:val="24"/>
        </w:rPr>
        <w:t>о Школе молодого учителя</w:t>
      </w:r>
    </w:p>
    <w:p w:rsidR="008B35B5" w:rsidRPr="006B431D" w:rsidRDefault="008B35B5" w:rsidP="006B431D">
      <w:pPr>
        <w:spacing w:after="0" w:line="240" w:lineRule="auto"/>
        <w:ind w:right="0" w:firstLine="494"/>
        <w:jc w:val="center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0" w:firstLine="494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1. Общие положения.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1.1. Настоящее положение определяет деятельность методического образования, которое создаётся при наличии в учреждении молодых учителей и педагогов со стажем работы до 3 лет. </w:t>
      </w:r>
    </w:p>
    <w:p w:rsidR="008B35B5" w:rsidRPr="006B431D" w:rsidRDefault="008B35B5" w:rsidP="006B431D">
      <w:pPr>
        <w:spacing w:after="0" w:line="240" w:lineRule="auto"/>
        <w:ind w:right="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1.2. Школа молодого учителя (ШМУ) действует в соответствии с Уставом учреждения образования, приказом руководителя учреждения образования, настоящим положением. </w:t>
      </w:r>
    </w:p>
    <w:p w:rsidR="008B35B5" w:rsidRPr="006B431D" w:rsidRDefault="008B35B5" w:rsidP="006B431D">
      <w:pPr>
        <w:tabs>
          <w:tab w:val="left" w:pos="900"/>
        </w:tabs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2. Цели, задачи и виды деятельности. </w:t>
      </w:r>
    </w:p>
    <w:p w:rsidR="008B35B5" w:rsidRPr="006B431D" w:rsidRDefault="008B35B5" w:rsidP="006B431D">
      <w:pPr>
        <w:spacing w:after="0" w:line="240" w:lineRule="auto"/>
        <w:ind w:right="0" w:firstLine="493"/>
        <w:rPr>
          <w:sz w:val="24"/>
          <w:szCs w:val="24"/>
        </w:rPr>
      </w:pPr>
      <w:r w:rsidRPr="006B431D">
        <w:rPr>
          <w:sz w:val="24"/>
          <w:szCs w:val="24"/>
        </w:rPr>
        <w:t xml:space="preserve">2.1.Целью создания ШМУ является адаптация начинающих педагогов к профессиональной деятельности.  </w:t>
      </w:r>
    </w:p>
    <w:p w:rsidR="008B35B5" w:rsidRPr="006B431D" w:rsidRDefault="008B35B5" w:rsidP="006B431D">
      <w:pPr>
        <w:spacing w:after="0" w:line="240" w:lineRule="auto"/>
        <w:ind w:right="0" w:firstLine="493"/>
        <w:rPr>
          <w:sz w:val="24"/>
          <w:szCs w:val="24"/>
        </w:rPr>
      </w:pPr>
      <w:r w:rsidRPr="006B431D">
        <w:rPr>
          <w:sz w:val="24"/>
          <w:szCs w:val="24"/>
        </w:rPr>
        <w:t xml:space="preserve">2.2. Задачами деятельности ШМУ являются: </w:t>
      </w:r>
    </w:p>
    <w:p w:rsidR="008B35B5" w:rsidRPr="006B431D" w:rsidRDefault="008B35B5" w:rsidP="006B431D">
      <w:pPr>
        <w:numPr>
          <w:ilvl w:val="0"/>
          <w:numId w:val="20"/>
        </w:numPr>
        <w:tabs>
          <w:tab w:val="clear" w:pos="1258"/>
          <w:tab w:val="num" w:pos="0"/>
        </w:tabs>
        <w:spacing w:after="0" w:line="240" w:lineRule="auto"/>
        <w:ind w:left="10"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оказание практической помощи молодым специалистам в адаптации их к работе в учреждении образования, в вопросах совершенствования теоретических знаний и методики преподавания;  </w:t>
      </w:r>
    </w:p>
    <w:p w:rsidR="008B35B5" w:rsidRPr="006B431D" w:rsidRDefault="008B35B5" w:rsidP="006B431D">
      <w:pPr>
        <w:numPr>
          <w:ilvl w:val="0"/>
          <w:numId w:val="20"/>
        </w:numPr>
        <w:tabs>
          <w:tab w:val="clear" w:pos="1258"/>
          <w:tab w:val="num" w:pos="0"/>
        </w:tabs>
        <w:spacing w:after="0" w:line="240" w:lineRule="auto"/>
        <w:ind w:left="10"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выявление базовых профессиональных потребностей молодых педагогов и содействие их решению; </w:t>
      </w:r>
    </w:p>
    <w:p w:rsidR="008B35B5" w:rsidRPr="006B431D" w:rsidRDefault="008B35B5" w:rsidP="006B431D">
      <w:pPr>
        <w:numPr>
          <w:ilvl w:val="0"/>
          <w:numId w:val="23"/>
        </w:numPr>
        <w:tabs>
          <w:tab w:val="clear" w:pos="1258"/>
          <w:tab w:val="num" w:pos="0"/>
        </w:tabs>
        <w:spacing w:after="0" w:line="240" w:lineRule="auto"/>
        <w:ind w:left="10"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совершенствование и развитие профессионально значимых личностных качеств; </w:t>
      </w:r>
    </w:p>
    <w:p w:rsidR="008B35B5" w:rsidRPr="006B431D" w:rsidRDefault="008B35B5" w:rsidP="006B431D">
      <w:pPr>
        <w:numPr>
          <w:ilvl w:val="0"/>
          <w:numId w:val="23"/>
        </w:numPr>
        <w:tabs>
          <w:tab w:val="clear" w:pos="1258"/>
          <w:tab w:val="num" w:pos="0"/>
        </w:tabs>
        <w:spacing w:after="0" w:line="240" w:lineRule="auto"/>
        <w:ind w:left="10"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формирование индивидуального стиля педагогической деятельности; </w:t>
      </w:r>
    </w:p>
    <w:p w:rsidR="008B35B5" w:rsidRPr="006B431D" w:rsidRDefault="008B35B5" w:rsidP="006B431D">
      <w:pPr>
        <w:numPr>
          <w:ilvl w:val="0"/>
          <w:numId w:val="23"/>
        </w:numPr>
        <w:tabs>
          <w:tab w:val="clear" w:pos="1258"/>
          <w:tab w:val="num" w:pos="0"/>
          <w:tab w:val="center" w:pos="900"/>
          <w:tab w:val="center" w:pos="3775"/>
          <w:tab w:val="center" w:pos="5209"/>
          <w:tab w:val="center" w:pos="6298"/>
          <w:tab w:val="center" w:pos="7455"/>
          <w:tab w:val="center" w:pos="8692"/>
          <w:tab w:val="right" w:pos="9931"/>
        </w:tabs>
        <w:spacing w:after="0" w:line="240" w:lineRule="auto"/>
        <w:ind w:left="10" w:right="-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содействие </w:t>
      </w:r>
      <w:r w:rsidRPr="006B431D">
        <w:rPr>
          <w:sz w:val="24"/>
          <w:szCs w:val="24"/>
        </w:rPr>
        <w:tab/>
        <w:t xml:space="preserve">формированию </w:t>
      </w:r>
      <w:r w:rsidRPr="006B431D">
        <w:rPr>
          <w:sz w:val="24"/>
          <w:szCs w:val="24"/>
        </w:rPr>
        <w:tab/>
        <w:t xml:space="preserve">и </w:t>
      </w:r>
      <w:r w:rsidRPr="006B431D">
        <w:rPr>
          <w:sz w:val="24"/>
          <w:szCs w:val="24"/>
        </w:rPr>
        <w:tab/>
        <w:t xml:space="preserve">развитию </w:t>
      </w:r>
      <w:r w:rsidRPr="006B431D">
        <w:rPr>
          <w:sz w:val="24"/>
          <w:szCs w:val="24"/>
        </w:rPr>
        <w:tab/>
        <w:t xml:space="preserve">их </w:t>
      </w:r>
      <w:r w:rsidRPr="006B431D">
        <w:rPr>
          <w:sz w:val="24"/>
          <w:szCs w:val="24"/>
        </w:rPr>
        <w:tab/>
        <w:t xml:space="preserve">мотивации </w:t>
      </w:r>
      <w:r w:rsidRPr="006B431D">
        <w:rPr>
          <w:sz w:val="24"/>
          <w:szCs w:val="24"/>
        </w:rPr>
        <w:tab/>
        <w:t xml:space="preserve">к </w:t>
      </w:r>
    </w:p>
    <w:p w:rsidR="008B35B5" w:rsidRPr="006B431D" w:rsidRDefault="008B35B5" w:rsidP="006B431D">
      <w:pPr>
        <w:tabs>
          <w:tab w:val="num" w:pos="0"/>
        </w:tabs>
        <w:spacing w:after="0" w:line="240" w:lineRule="auto"/>
        <w:ind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профессиональной деятельности; </w:t>
      </w:r>
    </w:p>
    <w:p w:rsidR="008B35B5" w:rsidRPr="006B431D" w:rsidRDefault="008B35B5" w:rsidP="006B431D">
      <w:pPr>
        <w:numPr>
          <w:ilvl w:val="0"/>
          <w:numId w:val="22"/>
        </w:numPr>
        <w:tabs>
          <w:tab w:val="clear" w:pos="1260"/>
          <w:tab w:val="num" w:pos="0"/>
        </w:tabs>
        <w:spacing w:after="0" w:line="240" w:lineRule="auto"/>
        <w:ind w:left="10" w:right="0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стимулирование личностно-профессионального развития молодых специалистов. </w:t>
      </w:r>
    </w:p>
    <w:p w:rsidR="008B35B5" w:rsidRPr="006B431D" w:rsidRDefault="008B35B5" w:rsidP="006B431D">
      <w:pPr>
        <w:spacing w:after="0" w:line="240" w:lineRule="auto"/>
        <w:ind w:right="204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2.3.Основные направления деятельности ШМУ: </w:t>
      </w:r>
    </w:p>
    <w:p w:rsidR="008B35B5" w:rsidRPr="006B431D" w:rsidRDefault="008B35B5" w:rsidP="006B431D">
      <w:pPr>
        <w:numPr>
          <w:ilvl w:val="0"/>
          <w:numId w:val="22"/>
        </w:numPr>
        <w:tabs>
          <w:tab w:val="clear" w:pos="1260"/>
          <w:tab w:val="num" w:pos="0"/>
        </w:tabs>
        <w:spacing w:after="0" w:line="240" w:lineRule="auto"/>
        <w:ind w:left="10" w:right="2042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углубление научно-профессиональных знаний; </w:t>
      </w:r>
    </w:p>
    <w:p w:rsidR="008B35B5" w:rsidRPr="006B431D" w:rsidRDefault="008B35B5" w:rsidP="006B431D">
      <w:pPr>
        <w:numPr>
          <w:ilvl w:val="0"/>
          <w:numId w:val="22"/>
        </w:numPr>
        <w:tabs>
          <w:tab w:val="clear" w:pos="1260"/>
          <w:tab w:val="num" w:pos="0"/>
          <w:tab w:val="center" w:pos="720"/>
          <w:tab w:val="center" w:pos="4388"/>
          <w:tab w:val="center" w:pos="6858"/>
          <w:tab w:val="right" w:pos="9931"/>
        </w:tabs>
        <w:spacing w:after="0" w:line="240" w:lineRule="auto"/>
        <w:ind w:left="10" w:right="-2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повышение психолого-педагогического уровня </w:t>
      </w:r>
      <w:r w:rsidRPr="006B431D">
        <w:rPr>
          <w:sz w:val="24"/>
          <w:szCs w:val="24"/>
        </w:rPr>
        <w:tab/>
        <w:t xml:space="preserve">профессиональной деятельности;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num" w:pos="0"/>
          <w:tab w:val="center" w:pos="720"/>
          <w:tab w:val="left" w:pos="1980"/>
          <w:tab w:val="center" w:pos="4287"/>
          <w:tab w:val="center" w:pos="4500"/>
          <w:tab w:val="right" w:pos="9931"/>
        </w:tabs>
        <w:spacing w:after="0" w:line="240" w:lineRule="auto"/>
        <w:ind w:left="10" w:right="-2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повышение </w:t>
      </w:r>
      <w:r w:rsidRPr="006B431D">
        <w:rPr>
          <w:sz w:val="24"/>
          <w:szCs w:val="24"/>
        </w:rPr>
        <w:tab/>
        <w:t xml:space="preserve">научно-методического </w:t>
      </w:r>
      <w:r w:rsidRPr="006B431D">
        <w:rPr>
          <w:sz w:val="24"/>
          <w:szCs w:val="24"/>
        </w:rPr>
        <w:tab/>
        <w:t xml:space="preserve">уровня профессиональной деятельности;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формирование и развитие профессионально значимых умений и навыков;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освоение методики научно-исследовательской деятельности;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совершенствование культуры педагогического общения;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создание условий для удовлетворения запросов по самообразованию;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развитие способностей работать в команде; </w:t>
      </w:r>
    </w:p>
    <w:p w:rsidR="008B35B5" w:rsidRPr="006B431D" w:rsidRDefault="008B35B5" w:rsidP="006B431D">
      <w:pPr>
        <w:numPr>
          <w:ilvl w:val="0"/>
          <w:numId w:val="24"/>
        </w:numPr>
        <w:tabs>
          <w:tab w:val="clear" w:pos="1665"/>
          <w:tab w:val="num" w:pos="0"/>
          <w:tab w:val="center" w:pos="720"/>
        </w:tabs>
        <w:spacing w:after="0" w:line="240" w:lineRule="auto"/>
        <w:ind w:left="10" w:right="124" w:firstLine="54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освоение корпоративных норм поведения; </w:t>
      </w:r>
    </w:p>
    <w:p w:rsidR="008B35B5" w:rsidRPr="006B431D" w:rsidRDefault="008B35B5" w:rsidP="006E1009">
      <w:pPr>
        <w:numPr>
          <w:ilvl w:val="0"/>
          <w:numId w:val="24"/>
        </w:numPr>
        <w:tabs>
          <w:tab w:val="clear" w:pos="1665"/>
          <w:tab w:val="center" w:pos="720"/>
        </w:tabs>
        <w:spacing w:after="0" w:line="240" w:lineRule="auto"/>
        <w:ind w:left="10" w:right="124" w:firstLine="557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диагностика успешности работы молодого специалиста. </w:t>
      </w:r>
    </w:p>
    <w:p w:rsidR="008B35B5" w:rsidRPr="006B431D" w:rsidRDefault="008B35B5" w:rsidP="006B431D">
      <w:pPr>
        <w:spacing w:after="0" w:line="240" w:lineRule="auto"/>
        <w:ind w:right="0" w:firstLine="494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3. Состав ШМУ и организация работы.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3.1. В состав ШМУ входят молодые учителя, их наставники, руководители предметных МО, заместитель директора по учебной работе. 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3.2. Руководство ШМУ и ее перспективное развитие осуществляет заместитель директора по учебной работе, который назначается приказом руководителя учреждения образования.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3.3. Руководитель ШМУ осуществляет организацию и руководство всеми видами деятельности ШМУ и несет ответственность за результаты ее работы.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3.4. Работа ШМУ осуществляется в соответствии с планом, который разрабатывается на учебный год.  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3.5. План работы ШМУ составляется при участии руководителей предметных МО и утверждается на заседании методического совета учреждения образования.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3.6. В ШМУ ведётся следующая документация: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план работы ШМУ;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план работы учителя-наставника с молодым учителем;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банк данных о молодых учителях;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отчеты по самообразованию молодых учителей. </w:t>
      </w:r>
    </w:p>
    <w:p w:rsidR="008B35B5" w:rsidRPr="006B431D" w:rsidRDefault="008B35B5" w:rsidP="006B431D">
      <w:pPr>
        <w:numPr>
          <w:ilvl w:val="1"/>
          <w:numId w:val="5"/>
        </w:numPr>
        <w:tabs>
          <w:tab w:val="left" w:pos="900"/>
        </w:tabs>
        <w:spacing w:after="0" w:line="240" w:lineRule="auto"/>
        <w:ind w:left="10" w:right="2" w:firstLine="494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Права и обязанности членов ШМУ.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4.1.Члены ШМУ имеют право: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вносить предложения по совершенствованию деятельности ШМУ;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принимать участие в составлении плана работы ШМУ на следующий учебный год;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участвовать в научных и учебно-методических конференциях, семинарах и совещаниях, презентуя наработанный опыт;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получать необходимую для выполнения своих функций информацию у заместителей директора и руководителей всех структурных подразделений; знакомиться с документами по вопросам обеспечения образовательной и методической деятельности;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присутствовать на занятиях своих коллег (с их предварительного согласия и по согласованию с руководителем ШМУ). </w:t>
      </w:r>
    </w:p>
    <w:p w:rsidR="008B35B5" w:rsidRPr="006B431D" w:rsidRDefault="008B35B5" w:rsidP="006B431D">
      <w:pPr>
        <w:spacing w:after="0" w:line="240" w:lineRule="auto"/>
        <w:ind w:right="2" w:firstLine="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4. 2.Члены ШМУ обязаны: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регулярно посещать занятия ШМУ;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выполнять индивидуальные планы работы в полном объеме, исполнять поручения руководителя ШМУ в рамках должностных инструкций;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участвовать в мероприятиях, организуемых ШМУ; 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>соблюдать трудовую дисциплину и Правила внутреннего трудового распорядка;</w:t>
      </w:r>
    </w:p>
    <w:p w:rsidR="008B35B5" w:rsidRPr="006B431D" w:rsidRDefault="008B35B5" w:rsidP="006B431D">
      <w:pPr>
        <w:numPr>
          <w:ilvl w:val="0"/>
          <w:numId w:val="5"/>
        </w:numPr>
        <w:spacing w:after="0" w:line="240" w:lineRule="auto"/>
        <w:ind w:left="10"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систематически повышать свою квалификацию. </w:t>
      </w:r>
    </w:p>
    <w:p w:rsidR="008B35B5" w:rsidRPr="006B431D" w:rsidRDefault="008B35B5" w:rsidP="006B431D">
      <w:pPr>
        <w:pStyle w:val="1"/>
        <w:spacing w:after="0" w:line="240" w:lineRule="auto"/>
        <w:ind w:right="0" w:firstLine="494"/>
        <w:jc w:val="both"/>
        <w:rPr>
          <w:b w:val="0"/>
          <w:sz w:val="24"/>
          <w:szCs w:val="24"/>
        </w:rPr>
      </w:pPr>
      <w:r w:rsidRPr="006B431D">
        <w:rPr>
          <w:b w:val="0"/>
          <w:sz w:val="24"/>
          <w:szCs w:val="24"/>
        </w:rPr>
        <w:t xml:space="preserve">5.Обязанности администрации общеобразовательного учреждения.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5.1. Администрация общеобразовательного учреждения оказывает ШМУ всемерное содействие, предоставляет материалы и документы, иные сведения, необходимые для осуществления деятельности. </w:t>
      </w:r>
    </w:p>
    <w:p w:rsidR="008B35B5" w:rsidRPr="006B431D" w:rsidRDefault="008B35B5" w:rsidP="006B431D">
      <w:pPr>
        <w:spacing w:after="0" w:line="240" w:lineRule="auto"/>
        <w:ind w:right="0" w:firstLine="494"/>
        <w:jc w:val="left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Утверждено на заседании  научно-методического Совета </w:t>
      </w:r>
    </w:p>
    <w:p w:rsidR="008B35B5" w:rsidRPr="006B431D" w:rsidRDefault="008B35B5" w:rsidP="006B431D">
      <w:pPr>
        <w:spacing w:after="0" w:line="240" w:lineRule="auto"/>
        <w:ind w:right="2" w:firstLine="494"/>
        <w:rPr>
          <w:sz w:val="24"/>
          <w:szCs w:val="24"/>
        </w:rPr>
      </w:pPr>
      <w:r w:rsidRPr="006B431D">
        <w:rPr>
          <w:sz w:val="24"/>
          <w:szCs w:val="24"/>
        </w:rPr>
        <w:t xml:space="preserve">Протокол №___ от «___» ____________ 201__ года </w:t>
      </w:r>
    </w:p>
    <w:p w:rsidR="008B35B5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9D3CB1" w:rsidRDefault="009D3CB1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A207CF" w:rsidRDefault="00A207CF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2.2. План работы Школы молодого учителя</w:t>
      </w:r>
    </w:p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tbl>
      <w:tblPr>
        <w:tblW w:w="97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3"/>
        <w:gridCol w:w="5354"/>
        <w:gridCol w:w="1517"/>
        <w:gridCol w:w="2376"/>
      </w:tblGrid>
      <w:tr w:rsidR="008B35B5" w:rsidRPr="006B431D" w:rsidTr="0012470A">
        <w:trPr>
          <w:trHeight w:hRule="exact" w:val="288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№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Сроки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Ответственные</w:t>
            </w:r>
          </w:p>
        </w:tc>
      </w:tr>
      <w:tr w:rsidR="008B35B5" w:rsidRPr="006B431D" w:rsidTr="0012470A">
        <w:trPr>
          <w:trHeight w:val="2662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Изучение нормативных документов: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 государственная программа и государственные                    стандарты образования,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65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должностные обязанности учителя,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65"/>
              </w:tabs>
              <w:spacing w:after="0" w:line="240" w:lineRule="auto"/>
              <w:ind w:right="14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единые требования, предъявляемые к</w:t>
            </w:r>
            <w:r w:rsidRPr="006B431D">
              <w:rPr>
                <w:sz w:val="24"/>
                <w:szCs w:val="24"/>
              </w:rPr>
              <w:br/>
              <w:t>ЗУН учащихся,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65"/>
              </w:tabs>
              <w:spacing w:after="0" w:line="240" w:lineRule="auto"/>
              <w:ind w:right="14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нормы   оценки   письменных работ  и</w:t>
            </w:r>
            <w:r w:rsidRPr="006B431D">
              <w:rPr>
                <w:sz w:val="24"/>
                <w:szCs w:val="24"/>
              </w:rPr>
              <w:br/>
              <w:t>устных ответов учащихся,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65"/>
              </w:tabs>
              <w:spacing w:after="0" w:line="240" w:lineRule="auto"/>
              <w:ind w:right="14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единые требования к ведению тетрадей</w:t>
            </w:r>
            <w:r w:rsidRPr="006B431D">
              <w:rPr>
                <w:sz w:val="24"/>
                <w:szCs w:val="24"/>
              </w:rPr>
              <w:br/>
              <w:t>учащихся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сентябрь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Зам. директора по УВР, рук. ШМО</w:t>
            </w:r>
          </w:p>
        </w:tc>
      </w:tr>
      <w:tr w:rsidR="008B35B5" w:rsidRPr="006B431D" w:rsidTr="0012470A">
        <w:trPr>
          <w:trHeight w:val="1907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2.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Оказание помощи при: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•составлении календарно-тематического планирования,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07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отборе         содержания         изучаемого</w:t>
            </w:r>
            <w:r w:rsidRPr="006B431D">
              <w:rPr>
                <w:sz w:val="24"/>
                <w:szCs w:val="24"/>
              </w:rPr>
              <w:br/>
              <w:t>материала,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07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составлении поурочного плана,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262"/>
                <w:tab w:val="left" w:pos="907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•</w:t>
            </w:r>
            <w:r w:rsidRPr="006B431D">
              <w:rPr>
                <w:sz w:val="24"/>
                <w:szCs w:val="24"/>
              </w:rPr>
              <w:tab/>
              <w:t>составлении мониторинга качества ЗУН</w:t>
            </w:r>
            <w:r w:rsidRPr="006B431D">
              <w:rPr>
                <w:sz w:val="24"/>
                <w:szCs w:val="24"/>
              </w:rPr>
              <w:br/>
              <w:t>учащихся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октябрь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Зам   директора по УВР,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учителя-наставники</w:t>
            </w:r>
          </w:p>
        </w:tc>
      </w:tr>
      <w:tr w:rsidR="008B35B5" w:rsidRPr="006B431D" w:rsidTr="0012470A">
        <w:trPr>
          <w:trHeight w:val="571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3.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Определение    частно-предметной        темы    в рамках ОЭР школы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ноябрь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Учителя-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наставники</w:t>
            </w:r>
          </w:p>
        </w:tc>
      </w:tr>
      <w:tr w:rsidR="008B35B5" w:rsidRPr="006B431D" w:rsidTr="0012470A">
        <w:trPr>
          <w:trHeight w:val="1159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4.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Индивидуальная    работа    по    планированию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материала    параллельного    повторения    тем, вызывающих затруднения учащихся (по итогам промежуточного     контрольного    среза    ЗУН учащихся)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декабрь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Учителя-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наставники</w:t>
            </w:r>
          </w:p>
        </w:tc>
      </w:tr>
      <w:tr w:rsidR="008B35B5" w:rsidRPr="006B431D" w:rsidTr="0012470A">
        <w:trPr>
          <w:trHeight w:val="872"/>
          <w:jc w:val="center"/>
        </w:trPr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5.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Индивидуальные   беседы   и   изучение  теории вопроса организации  проектной деятельности учащихся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январь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Руководители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ШМО</w:t>
            </w:r>
          </w:p>
        </w:tc>
      </w:tr>
      <w:tr w:rsidR="008B35B5" w:rsidRPr="006B431D" w:rsidTr="0012470A">
        <w:trPr>
          <w:trHeight w:val="912"/>
          <w:jc w:val="center"/>
        </w:trPr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6.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Посещение уроков администрацией, учителями-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наставниками с целью оказания методической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помощи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в    течение</w:t>
            </w:r>
          </w:p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года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Курирующий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завуч,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ind w:right="50" w:firstLine="14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руководитель ШМК, учителя-наставники</w:t>
            </w:r>
          </w:p>
        </w:tc>
      </w:tr>
      <w:tr w:rsidR="008B35B5" w:rsidRPr="006B431D" w:rsidTr="0012470A">
        <w:trPr>
          <w:trHeight w:val="695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7.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Содействие   в   посещении   городской   секции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«Школа молодого учителя»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в    течение</w:t>
            </w:r>
          </w:p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года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Зам. директора по УВР,</w:t>
            </w:r>
          </w:p>
          <w:p w:rsidR="008B35B5" w:rsidRPr="006B431D" w:rsidRDefault="008B35B5" w:rsidP="006B431D">
            <w:pPr>
              <w:shd w:val="clear" w:color="auto" w:fill="FFFFFF"/>
              <w:spacing w:after="0" w:line="240" w:lineRule="auto"/>
              <w:ind w:right="670" w:firstLine="14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руководители ШМК</w:t>
            </w:r>
          </w:p>
        </w:tc>
      </w:tr>
      <w:tr w:rsidR="008B35B5" w:rsidRPr="006B431D" w:rsidTr="0012470A">
        <w:trPr>
          <w:trHeight w:val="404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8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Вовлечение в деятельность творческой группы МО учителей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в    течение</w:t>
            </w:r>
          </w:p>
          <w:p w:rsidR="008B35B5" w:rsidRPr="006B431D" w:rsidRDefault="008B35B5" w:rsidP="00A207C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года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5B5" w:rsidRPr="006B431D" w:rsidRDefault="008B35B5" w:rsidP="006B431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Руководители ШМК</w:t>
            </w: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sz w:val="24"/>
          <w:szCs w:val="24"/>
        </w:rPr>
      </w:pPr>
    </w:p>
    <w:p w:rsidR="008B35B5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2.3. План работы наставника с молодыми учителями</w:t>
      </w:r>
    </w:p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b/>
          <w:sz w:val="24"/>
          <w:szCs w:val="24"/>
        </w:rPr>
        <w:t xml:space="preserve">Цель: </w:t>
      </w:r>
      <w:r w:rsidRPr="006B431D">
        <w:rPr>
          <w:sz w:val="24"/>
          <w:szCs w:val="24"/>
        </w:rPr>
        <w:t xml:space="preserve">оказание практической помощи молодым учителям в вопросах совершенствования теоретических и практических знаний и повышение их педагогического мастерства. </w:t>
      </w:r>
    </w:p>
    <w:p w:rsidR="008B35B5" w:rsidRPr="006B431D" w:rsidRDefault="008B35B5" w:rsidP="006B431D">
      <w:pPr>
        <w:spacing w:after="0" w:line="240" w:lineRule="auto"/>
        <w:ind w:right="0"/>
        <w:jc w:val="left"/>
        <w:rPr>
          <w:sz w:val="24"/>
          <w:szCs w:val="24"/>
        </w:rPr>
      </w:pPr>
      <w:r w:rsidRPr="006B431D">
        <w:rPr>
          <w:b/>
          <w:sz w:val="24"/>
          <w:szCs w:val="24"/>
        </w:rPr>
        <w:t xml:space="preserve">Задачи: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1. Продолжить формирование у молодых специалистов потребности в непрерывном самообразовании, к овладению новыми формами, методами, приёмами обучения и воспитания учащихся, умению практической реализации теоретических знаний.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2. Помочь учителю,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процесс. 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3. Ликвидировать недостаток знаний, формировать профессиональные умения, необходимые для выполнения должностных функций.  </w:t>
      </w:r>
    </w:p>
    <w:p w:rsidR="008B35B5" w:rsidRPr="006B431D" w:rsidRDefault="008B35B5" w:rsidP="006B431D">
      <w:pPr>
        <w:spacing w:after="0" w:line="240" w:lineRule="auto"/>
        <w:ind w:right="2" w:firstLine="0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4. Способствовать формированию индивидуального стиля творческой деятельности; вооружить начинающего педагога конкретными знаниями и умениями применять теорию на практике. </w:t>
      </w:r>
    </w:p>
    <w:p w:rsidR="008B35B5" w:rsidRPr="006B431D" w:rsidRDefault="008B35B5" w:rsidP="006B431D">
      <w:pPr>
        <w:spacing w:after="0" w:line="240" w:lineRule="auto"/>
        <w:ind w:right="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Прогнозируемый результат: </w:t>
      </w:r>
    </w:p>
    <w:p w:rsidR="008B35B5" w:rsidRPr="006B431D" w:rsidRDefault="008B35B5" w:rsidP="006E10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Умение планировать учебную деятельность,  как собственную, так и ученическую, на основе творческого поиска через самообразование. </w:t>
      </w:r>
    </w:p>
    <w:p w:rsidR="008B35B5" w:rsidRPr="006B431D" w:rsidRDefault="008B35B5" w:rsidP="006E10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Становление молодого учителя как учителя-профессионала. </w:t>
      </w:r>
    </w:p>
    <w:p w:rsidR="008B35B5" w:rsidRPr="006B431D" w:rsidRDefault="008B35B5" w:rsidP="006E10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Повышение методической, интеллектуальной культуры учителя. </w:t>
      </w:r>
    </w:p>
    <w:p w:rsidR="008B35B5" w:rsidRPr="006B431D" w:rsidRDefault="008B35B5" w:rsidP="006E10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Овладение системой контроля и оценки знаний учащихся.  </w:t>
      </w:r>
    </w:p>
    <w:p w:rsidR="008B35B5" w:rsidRPr="006B431D" w:rsidRDefault="008B35B5" w:rsidP="006E10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Умение проектировать воспитательную систему, работать с классом на основе изучения личности ребенка, проводить индивидуальную работу.  </w:t>
      </w:r>
    </w:p>
    <w:p w:rsidR="008B35B5" w:rsidRPr="006B431D" w:rsidRDefault="008B35B5" w:rsidP="006B431D">
      <w:pPr>
        <w:spacing w:after="0" w:line="240" w:lineRule="auto"/>
        <w:ind w:right="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Формы работы: 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индивидуальные, коллективные,  консультации; 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посещение уроков; 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>мастер-классы, семинары, открытые уроки;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теоретические выступления, защита проектов; 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наставничество; </w:t>
      </w:r>
    </w:p>
    <w:p w:rsidR="008B35B5" w:rsidRPr="006B431D" w:rsidRDefault="008B35B5" w:rsidP="006E1009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анкетирование, микроисследования. </w:t>
      </w:r>
    </w:p>
    <w:p w:rsidR="008B35B5" w:rsidRPr="006B431D" w:rsidRDefault="008B35B5" w:rsidP="006B431D">
      <w:pPr>
        <w:spacing w:after="0" w:line="240" w:lineRule="auto"/>
        <w:ind w:right="2" w:firstLine="915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95"/>
        <w:gridCol w:w="2443"/>
        <w:gridCol w:w="2007"/>
        <w:gridCol w:w="2245"/>
        <w:gridCol w:w="1271"/>
      </w:tblGrid>
      <w:tr w:rsidR="008B35B5" w:rsidRPr="006B431D" w:rsidTr="0012470A"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Этапы работы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Задачи</w:t>
            </w:r>
          </w:p>
        </w:tc>
        <w:tc>
          <w:tcPr>
            <w:tcW w:w="1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Формы</w:t>
            </w:r>
          </w:p>
        </w:tc>
        <w:tc>
          <w:tcPr>
            <w:tcW w:w="2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Средства методы.</w:t>
            </w:r>
          </w:p>
        </w:tc>
        <w:tc>
          <w:tcPr>
            <w:tcW w:w="10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Сроки</w:t>
            </w:r>
          </w:p>
        </w:tc>
      </w:tr>
      <w:tr w:rsidR="008B35B5" w:rsidRPr="006B431D" w:rsidTr="0012470A"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iCs/>
                <w:color w:val="auto"/>
                <w:sz w:val="24"/>
                <w:szCs w:val="24"/>
              </w:rPr>
              <w:t>Адаптационный</w:t>
            </w:r>
          </w:p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Определить сформированность профессионально значимых качеств; разработать адаптационную программу профессионального становления молодого учителя.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Индивидуальная</w:t>
            </w:r>
          </w:p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Диагностика, посещение наставником уроков молодого учителя, организация их самоанализа; стимулиров</w:t>
            </w:r>
            <w:r w:rsidR="00A207CF">
              <w:rPr>
                <w:color w:val="auto"/>
                <w:sz w:val="24"/>
                <w:szCs w:val="24"/>
              </w:rPr>
              <w:t>ание всех форм самостоятельности</w:t>
            </w:r>
            <w:r w:rsidRPr="006E1009">
              <w:rPr>
                <w:color w:val="auto"/>
                <w:sz w:val="24"/>
                <w:szCs w:val="24"/>
              </w:rPr>
              <w:t xml:space="preserve">, активности в </w:t>
            </w:r>
            <w:proofErr w:type="spellStart"/>
            <w:r w:rsidRPr="006E1009">
              <w:rPr>
                <w:color w:val="auto"/>
                <w:sz w:val="24"/>
                <w:szCs w:val="24"/>
              </w:rPr>
              <w:t>учебно</w:t>
            </w:r>
            <w:r w:rsidRPr="006E1009">
              <w:rPr>
                <w:color w:val="auto"/>
                <w:sz w:val="24"/>
                <w:szCs w:val="24"/>
              </w:rPr>
              <w:softHyphen/>
              <w:t>воспитательном</w:t>
            </w:r>
            <w:proofErr w:type="spellEnd"/>
            <w:r w:rsidRPr="006E1009">
              <w:rPr>
                <w:color w:val="auto"/>
                <w:sz w:val="24"/>
                <w:szCs w:val="24"/>
              </w:rPr>
              <w:t xml:space="preserve"> процессе; формирование навыков самоорганизации, позитивное принятие выбранной профессии.</w:t>
            </w:r>
          </w:p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Методы: репродуктивные, наблюдение, анкетирование, беседа.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Сентябрь-октябрь</w:t>
            </w:r>
          </w:p>
        </w:tc>
      </w:tr>
      <w:tr w:rsidR="008B35B5" w:rsidRPr="006B431D" w:rsidTr="0012470A"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6E1009">
              <w:rPr>
                <w:bCs/>
                <w:iCs/>
                <w:color w:val="auto"/>
                <w:sz w:val="24"/>
                <w:szCs w:val="24"/>
              </w:rPr>
              <w:t>Проектировоч</w:t>
            </w:r>
            <w:proofErr w:type="spellEnd"/>
            <w:r w:rsidRPr="006E1009">
              <w:rPr>
                <w:bCs/>
                <w:iCs/>
                <w:color w:val="auto"/>
                <w:sz w:val="24"/>
                <w:szCs w:val="24"/>
              </w:rPr>
              <w:t>-</w:t>
            </w:r>
          </w:p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iCs/>
                <w:color w:val="auto"/>
                <w:sz w:val="24"/>
                <w:szCs w:val="24"/>
              </w:rPr>
              <w:t xml:space="preserve">   </w:t>
            </w:r>
            <w:proofErr w:type="spellStart"/>
            <w:r w:rsidRPr="006E1009">
              <w:rPr>
                <w:bCs/>
                <w:iCs/>
                <w:color w:val="auto"/>
                <w:sz w:val="24"/>
                <w:szCs w:val="24"/>
              </w:rPr>
              <w:t>ный</w:t>
            </w:r>
            <w:proofErr w:type="spellEnd"/>
          </w:p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 xml:space="preserve">Сформировать потребность у молодого учителя в проектировании своего дальнейшего профессионального </w:t>
            </w:r>
            <w:r w:rsidRPr="006E1009">
              <w:rPr>
                <w:color w:val="auto"/>
                <w:sz w:val="24"/>
                <w:szCs w:val="24"/>
              </w:rPr>
              <w:lastRenderedPageBreak/>
              <w:t>роста, в совершенствовании собственных  знаний, умений и навыков.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lastRenderedPageBreak/>
              <w:t>Индивидуальная, коллективная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 xml:space="preserve">Работа над темами самообразования, планирование методической работы, выявление индивидуального </w:t>
            </w:r>
            <w:r w:rsidRPr="006E1009">
              <w:rPr>
                <w:color w:val="auto"/>
                <w:sz w:val="24"/>
                <w:szCs w:val="24"/>
              </w:rPr>
              <w:lastRenderedPageBreak/>
              <w:t xml:space="preserve">стиля деятельности, создание «Портфолио молодого учителя». </w:t>
            </w:r>
          </w:p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Методы: информационные (лекции в «Школе молодого учителя» педагогические чтения и др.); творческие, проблемные, инверсионные, наблюдение, беседа, анкетирование.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lastRenderedPageBreak/>
              <w:t>В течение года</w:t>
            </w:r>
          </w:p>
        </w:tc>
      </w:tr>
      <w:tr w:rsidR="008B35B5" w:rsidRPr="006B431D" w:rsidTr="002F210F">
        <w:trPr>
          <w:trHeight w:val="1594"/>
        </w:trPr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6E1009">
              <w:rPr>
                <w:bCs/>
                <w:iCs/>
                <w:color w:val="auto"/>
                <w:sz w:val="24"/>
                <w:szCs w:val="24"/>
              </w:rPr>
              <w:t>Контрольно</w:t>
            </w:r>
            <w:r w:rsidRPr="006E1009">
              <w:rPr>
                <w:bCs/>
                <w:iCs/>
                <w:color w:val="auto"/>
                <w:sz w:val="24"/>
                <w:szCs w:val="24"/>
              </w:rPr>
              <w:softHyphen/>
              <w:t>оценочный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Сформировать у молодого учителя способность и стремление к рефлексии собственной деятельности, умения критически оценивать процесс профессионального становления и развития, самостоятельно управлять своим профессиональным развитием.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Индивидуальная, групповая, коллективная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Педагогическая рефлексия, участие в профессиональных дискуссиях, посещение и анализ открытых уроков, развитие творческого потенциала молодых учителей, мотивация участия в инновационной деятельности.</w:t>
            </w:r>
          </w:p>
          <w:p w:rsidR="008B35B5" w:rsidRPr="006E1009" w:rsidRDefault="008B35B5" w:rsidP="006B431D">
            <w:pPr>
              <w:spacing w:after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Методы: комплексные (педагогические мастерские, мастер</w:t>
            </w:r>
            <w:r w:rsidRPr="006E1009">
              <w:rPr>
                <w:color w:val="auto"/>
                <w:sz w:val="24"/>
                <w:szCs w:val="24"/>
              </w:rPr>
              <w:softHyphen/>
              <w:t xml:space="preserve">-классы, </w:t>
            </w:r>
            <w:proofErr w:type="spellStart"/>
            <w:r w:rsidRPr="006E1009">
              <w:rPr>
                <w:color w:val="auto"/>
                <w:sz w:val="24"/>
                <w:szCs w:val="24"/>
              </w:rPr>
              <w:t>проблемно</w:t>
            </w:r>
            <w:r w:rsidRPr="006E1009">
              <w:rPr>
                <w:color w:val="auto"/>
                <w:sz w:val="24"/>
                <w:szCs w:val="24"/>
              </w:rPr>
              <w:softHyphen/>
              <w:t>деловые</w:t>
            </w:r>
            <w:proofErr w:type="spellEnd"/>
            <w:r w:rsidRPr="006E100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6E1009">
              <w:rPr>
                <w:color w:val="auto"/>
                <w:sz w:val="24"/>
                <w:szCs w:val="24"/>
              </w:rPr>
              <w:t>рефлексивно</w:t>
            </w:r>
            <w:r w:rsidRPr="006E1009">
              <w:rPr>
                <w:color w:val="auto"/>
                <w:sz w:val="24"/>
                <w:szCs w:val="24"/>
              </w:rPr>
              <w:softHyphen/>
              <w:t>деловые</w:t>
            </w:r>
            <w:proofErr w:type="spellEnd"/>
            <w:r w:rsidRPr="006E1009">
              <w:rPr>
                <w:color w:val="auto"/>
                <w:sz w:val="24"/>
                <w:szCs w:val="24"/>
              </w:rPr>
              <w:t xml:space="preserve"> игры).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5B5" w:rsidRPr="006E1009" w:rsidRDefault="008B35B5" w:rsidP="006B431D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E1009">
              <w:rPr>
                <w:color w:val="auto"/>
                <w:sz w:val="24"/>
                <w:szCs w:val="24"/>
              </w:rPr>
              <w:t>В течение года</w:t>
            </w: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jc w:val="center"/>
        <w:rPr>
          <w:sz w:val="24"/>
          <w:szCs w:val="24"/>
        </w:rPr>
      </w:pPr>
    </w:p>
    <w:p w:rsidR="008B35B5" w:rsidRDefault="008B35B5" w:rsidP="006B431D">
      <w:pPr>
        <w:numPr>
          <w:ilvl w:val="1"/>
          <w:numId w:val="18"/>
        </w:numPr>
        <w:spacing w:after="0" w:line="240" w:lineRule="auto"/>
        <w:ind w:right="2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3. Перспективный индивидуальный план самообразования молодого учителя</w:t>
      </w:r>
    </w:p>
    <w:p w:rsidR="008B35B5" w:rsidRPr="006B431D" w:rsidRDefault="008B35B5" w:rsidP="006B431D">
      <w:pPr>
        <w:numPr>
          <w:ilvl w:val="1"/>
          <w:numId w:val="18"/>
        </w:numPr>
        <w:spacing w:after="0" w:line="240" w:lineRule="auto"/>
        <w:ind w:right="2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Опытно-экспериментальна тема школы: __________________________________________   </w:t>
      </w:r>
    </w:p>
    <w:p w:rsidR="008B35B5" w:rsidRPr="006B431D" w:rsidRDefault="008B35B5" w:rsidP="006B431D">
      <w:pPr>
        <w:spacing w:after="0" w:line="240" w:lineRule="auto"/>
        <w:ind w:right="2" w:hanging="11"/>
        <w:rPr>
          <w:sz w:val="24"/>
          <w:szCs w:val="24"/>
        </w:rPr>
      </w:pPr>
      <w:r w:rsidRPr="006B431D">
        <w:rPr>
          <w:sz w:val="24"/>
          <w:szCs w:val="24"/>
        </w:rPr>
        <w:t>Методическая тема МО: ________________________________________________________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Методическая тема учителя: ____________________________________________________ 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>Цель: ________________________________________________________________________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Задачи:  </w:t>
      </w:r>
    </w:p>
    <w:p w:rsidR="008B35B5" w:rsidRPr="006B431D" w:rsidRDefault="008B35B5" w:rsidP="006B431D">
      <w:pPr>
        <w:spacing w:after="0" w:line="240" w:lineRule="auto"/>
        <w:ind w:right="404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1.________________________________________________________________ </w:t>
      </w:r>
    </w:p>
    <w:p w:rsidR="008B35B5" w:rsidRPr="006B431D" w:rsidRDefault="008B35B5" w:rsidP="006B431D">
      <w:pPr>
        <w:spacing w:after="0" w:line="240" w:lineRule="auto"/>
        <w:ind w:right="404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2. ________________________________________________________________ 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3. ________________________________________________________________ 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Ожидаемые результаты: _____________________________________________ </w:t>
      </w:r>
    </w:p>
    <w:p w:rsidR="008B35B5" w:rsidRPr="006B431D" w:rsidRDefault="008B35B5" w:rsidP="006B431D">
      <w:pPr>
        <w:spacing w:after="0" w:line="240" w:lineRule="auto"/>
        <w:ind w:right="0" w:hanging="1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Направления самообразования: </w:t>
      </w:r>
    </w:p>
    <w:p w:rsidR="008B35B5" w:rsidRPr="006B431D" w:rsidRDefault="008B35B5" w:rsidP="006B431D">
      <w:pPr>
        <w:numPr>
          <w:ilvl w:val="0"/>
          <w:numId w:val="12"/>
        </w:numPr>
        <w:tabs>
          <w:tab w:val="left" w:pos="180"/>
        </w:tabs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 Профессиональное (Изучить новые программы и учебники, уяснить их особенности и требования, знакомиться с новыми педагогическими технологиями,  повышать квалификацию на курсах для учителей). </w:t>
      </w:r>
    </w:p>
    <w:p w:rsidR="008B35B5" w:rsidRPr="006B431D" w:rsidRDefault="008B35B5" w:rsidP="006B431D">
      <w:pPr>
        <w:numPr>
          <w:ilvl w:val="0"/>
          <w:numId w:val="12"/>
        </w:numPr>
        <w:tabs>
          <w:tab w:val="left" w:pos="180"/>
        </w:tabs>
        <w:spacing w:after="0" w:line="240" w:lineRule="auto"/>
        <w:ind w:right="2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 Психолого-педагогические (Совершенствовать свои знания в области классической и современной психологии и педагогики). </w:t>
      </w:r>
    </w:p>
    <w:p w:rsidR="008B35B5" w:rsidRPr="006B431D" w:rsidRDefault="008B35B5" w:rsidP="006B431D">
      <w:pPr>
        <w:numPr>
          <w:ilvl w:val="0"/>
          <w:numId w:val="12"/>
        </w:numPr>
        <w:tabs>
          <w:tab w:val="left" w:pos="180"/>
        </w:tabs>
        <w:spacing w:after="0" w:line="240" w:lineRule="auto"/>
        <w:ind w:right="2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 Методические (Совершенствовать знания современного содержания образования учащихся по </w:t>
      </w:r>
      <w:r w:rsidRPr="0063480B">
        <w:rPr>
          <w:sz w:val="24"/>
          <w:szCs w:val="24"/>
        </w:rPr>
        <w:t>…, знакомиться</w:t>
      </w:r>
      <w:r w:rsidRPr="006B431D">
        <w:rPr>
          <w:sz w:val="24"/>
          <w:szCs w:val="24"/>
        </w:rPr>
        <w:t xml:space="preserve"> с новыми формами, методами и приёмами обучения, организовать работу с одарёнными детьми и принимать участие  на научно-практических конференциях, конкурсах творческих работ, олимпиадах, изучать опыт работы лучших учителей, посещать уроки коллег, проводить самоанализ профессиональной деятельности, создать собственную базу лучших сценариев уроков). </w:t>
      </w:r>
    </w:p>
    <w:p w:rsidR="008B35B5" w:rsidRDefault="008B35B5" w:rsidP="006B431D">
      <w:pPr>
        <w:pStyle w:val="1"/>
        <w:spacing w:after="0" w:line="240" w:lineRule="auto"/>
        <w:ind w:right="45"/>
        <w:rPr>
          <w:sz w:val="24"/>
          <w:szCs w:val="24"/>
        </w:rPr>
      </w:pPr>
    </w:p>
    <w:p w:rsidR="008B35B5" w:rsidRDefault="008B35B5" w:rsidP="006B431D">
      <w:pPr>
        <w:pStyle w:val="1"/>
        <w:spacing w:after="0" w:line="240" w:lineRule="auto"/>
        <w:ind w:right="45"/>
        <w:rPr>
          <w:sz w:val="24"/>
          <w:szCs w:val="24"/>
        </w:rPr>
      </w:pPr>
      <w:r w:rsidRPr="006B431D">
        <w:rPr>
          <w:sz w:val="24"/>
          <w:szCs w:val="24"/>
        </w:rPr>
        <w:t>4. Портфолио молодого учителя. Лист педагогической активности</w:t>
      </w:r>
    </w:p>
    <w:p w:rsidR="008B35B5" w:rsidRPr="006B431D" w:rsidRDefault="008B35B5" w:rsidP="006B431D">
      <w:pPr>
        <w:pStyle w:val="1"/>
        <w:spacing w:after="0" w:line="240" w:lineRule="auto"/>
        <w:ind w:right="45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0" w:firstLine="556"/>
        <w:rPr>
          <w:sz w:val="24"/>
          <w:szCs w:val="24"/>
        </w:rPr>
      </w:pPr>
      <w:r w:rsidRPr="006B431D">
        <w:rPr>
          <w:sz w:val="24"/>
          <w:szCs w:val="24"/>
        </w:rPr>
        <w:t xml:space="preserve">«Портфолио» учителя – это способ фиксирования, накопления и оценки творческих достижений учителя; это комплект документов, регламентирующих его деятельность, формирующий рефлексию его собственной деятельности.  «Портфолио» позволяет учитывать результаты, достигнутые учителем в разнообразных видах деятельности: учебной, творческой, методической, исследовательской. Важная цель «портфолио» – представить отчет о работе учителя по теме самообразования, о характере его деятельности, проследить творческий и профессиональный рост учителя, способствовать формированию навыков рефлексии (самооценки). </w:t>
      </w:r>
    </w:p>
    <w:tbl>
      <w:tblPr>
        <w:tblW w:w="9948" w:type="dxa"/>
        <w:jc w:val="center"/>
        <w:tblCellMar>
          <w:top w:w="58" w:type="dxa"/>
          <w:right w:w="40" w:type="dxa"/>
        </w:tblCellMar>
        <w:tblLook w:val="00A0" w:firstRow="1" w:lastRow="0" w:firstColumn="1" w:lastColumn="0" w:noHBand="0" w:noVBand="0"/>
      </w:tblPr>
      <w:tblGrid>
        <w:gridCol w:w="449"/>
        <w:gridCol w:w="1766"/>
        <w:gridCol w:w="7733"/>
      </w:tblGrid>
      <w:tr w:rsidR="008B35B5" w:rsidRPr="006B431D" w:rsidTr="0063480B">
        <w:trPr>
          <w:trHeight w:val="502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66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Разделы 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67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Содержание </w:t>
            </w:r>
          </w:p>
        </w:tc>
      </w:tr>
      <w:tr w:rsidR="008B35B5" w:rsidRPr="006B431D" w:rsidTr="0063480B">
        <w:trPr>
          <w:trHeight w:val="198"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Общие сведения о педагоге 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Резюме </w:t>
            </w:r>
          </w:p>
        </w:tc>
      </w:tr>
      <w:tr w:rsidR="008B35B5" w:rsidRPr="006B431D" w:rsidTr="0063480B">
        <w:trPr>
          <w:trHeight w:val="208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Копия диплома об образовании с приложением </w:t>
            </w:r>
          </w:p>
        </w:tc>
      </w:tr>
      <w:tr w:rsidR="008B35B5" w:rsidRPr="006B431D" w:rsidTr="0063480B">
        <w:trPr>
          <w:trHeight w:val="218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Копия документа, удостоверяющего личность </w:t>
            </w:r>
          </w:p>
        </w:tc>
      </w:tr>
      <w:tr w:rsidR="008B35B5" w:rsidRPr="006B431D" w:rsidTr="0063480B">
        <w:trPr>
          <w:trHeight w:val="438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Копии сертификатов о прохождении курсов повышения квалификации, обучении </w:t>
            </w:r>
          </w:p>
        </w:tc>
      </w:tr>
      <w:tr w:rsidR="008B35B5" w:rsidRPr="006B431D" w:rsidTr="0063480B">
        <w:trPr>
          <w:trHeight w:val="275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Копии грамот, благодарственных писем </w:t>
            </w:r>
          </w:p>
        </w:tc>
      </w:tr>
      <w:tr w:rsidR="008B35B5" w:rsidRPr="006B431D" w:rsidTr="0063480B">
        <w:trPr>
          <w:trHeight w:val="216"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27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Научно-методическая деятельность 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План работы профессионального становления молодого учителя</w:t>
            </w:r>
          </w:p>
        </w:tc>
      </w:tr>
      <w:tr w:rsidR="008B35B5" w:rsidRPr="006B431D" w:rsidTr="0063480B">
        <w:trPr>
          <w:trHeight w:val="200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Перспективный план самообразования </w:t>
            </w:r>
          </w:p>
        </w:tc>
      </w:tr>
      <w:tr w:rsidR="008B35B5" w:rsidRPr="006B431D" w:rsidTr="0063480B">
        <w:trPr>
          <w:trHeight w:val="211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План работы с одаренными детьми </w:t>
            </w:r>
          </w:p>
        </w:tc>
      </w:tr>
      <w:tr w:rsidR="008B35B5" w:rsidRPr="006B431D" w:rsidTr="0063480B">
        <w:trPr>
          <w:trHeight w:val="219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План коррекционной работы со слабоуспевающими детьми </w:t>
            </w:r>
          </w:p>
        </w:tc>
      </w:tr>
      <w:tr w:rsidR="008B35B5" w:rsidRPr="006B431D" w:rsidTr="0063480B">
        <w:trPr>
          <w:trHeight w:val="242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Доклады выступлений на заседании ШМУ </w:t>
            </w:r>
          </w:p>
        </w:tc>
      </w:tr>
      <w:tr w:rsidR="008B35B5" w:rsidRPr="006B431D" w:rsidTr="0063480B">
        <w:trPr>
          <w:trHeight w:val="252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Доклады выступлений на заседании Педагогического совета </w:t>
            </w:r>
          </w:p>
        </w:tc>
      </w:tr>
      <w:tr w:rsidR="008B35B5" w:rsidRPr="006B431D" w:rsidTr="0063480B">
        <w:trPr>
          <w:trHeight w:val="260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Разработки открытых уроков, внеклассных мероприятий </w:t>
            </w:r>
          </w:p>
        </w:tc>
      </w:tr>
      <w:tr w:rsidR="008B35B5" w:rsidRPr="006B431D" w:rsidTr="0063480B">
        <w:trPr>
          <w:trHeight w:val="284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Материалы по теме самообразования </w:t>
            </w:r>
          </w:p>
        </w:tc>
      </w:tr>
      <w:tr w:rsidR="008B35B5" w:rsidRPr="006B431D" w:rsidTr="0063480B">
        <w:trPr>
          <w:trHeight w:val="504"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21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Учебно-воспитательная деятельность 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Разработки открытых классных часов, внеклассных воспитательных мероприятий </w:t>
            </w:r>
          </w:p>
        </w:tc>
      </w:tr>
      <w:tr w:rsidR="008B35B5" w:rsidRPr="006B431D" w:rsidTr="0063480B">
        <w:trPr>
          <w:trHeight w:val="225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Копии грамот классного коллектива </w:t>
            </w:r>
          </w:p>
        </w:tc>
      </w:tr>
      <w:tr w:rsidR="008B35B5" w:rsidRPr="006B431D" w:rsidTr="0063480B">
        <w:trPr>
          <w:trHeight w:val="493"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Результаты педагогической </w:t>
            </w:r>
          </w:p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деятельности, мониторинг 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Мониторинг успеваемости по предмету по итогам учебных периодов, года  </w:t>
            </w:r>
          </w:p>
        </w:tc>
      </w:tr>
      <w:tr w:rsidR="008B35B5" w:rsidRPr="006B431D" w:rsidTr="0063480B">
        <w:trPr>
          <w:trHeight w:val="382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Мониторинг достижений одаренных учащихся </w:t>
            </w:r>
          </w:p>
        </w:tc>
      </w:tr>
    </w:tbl>
    <w:p w:rsidR="008B35B5" w:rsidRPr="006B431D" w:rsidRDefault="008B35B5" w:rsidP="006B431D">
      <w:pPr>
        <w:spacing w:after="0" w:line="240" w:lineRule="auto"/>
        <w:ind w:firstLine="567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firstLine="567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>Учитель в начале каждой четверти получает лист педагогической активности, куда по разделам записывает свое участие, выполненные работы, награждения. На основании этих записей определяются наиболее активные педагоги.</w:t>
      </w:r>
    </w:p>
    <w:p w:rsidR="008B35B5" w:rsidRPr="006B431D" w:rsidRDefault="008B35B5" w:rsidP="006B431D">
      <w:pPr>
        <w:spacing w:after="0" w:line="240" w:lineRule="auto"/>
        <w:jc w:val="center"/>
        <w:rPr>
          <w:sz w:val="24"/>
          <w:szCs w:val="24"/>
        </w:rPr>
      </w:pPr>
      <w:r w:rsidRPr="006B431D">
        <w:rPr>
          <w:sz w:val="24"/>
          <w:szCs w:val="24"/>
        </w:rPr>
        <w:t>Лист педагогической активности учителя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3"/>
      </w:tblGrid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Организовывал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Участвовал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Проводил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Присутствовал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Победил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Изучал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Читал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Смотрел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Слушал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Исследовал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Руководил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Подготовил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35B5" w:rsidRPr="006B431D" w:rsidTr="006B5CC4">
        <w:trPr>
          <w:jc w:val="center"/>
        </w:trPr>
        <w:tc>
          <w:tcPr>
            <w:tcW w:w="2448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Помогал</w:t>
            </w:r>
          </w:p>
        </w:tc>
        <w:tc>
          <w:tcPr>
            <w:tcW w:w="7123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B35B5" w:rsidRPr="006B431D" w:rsidRDefault="008B35B5" w:rsidP="006B431D">
      <w:pPr>
        <w:pStyle w:val="1"/>
        <w:spacing w:after="0" w:line="240" w:lineRule="auto"/>
        <w:ind w:right="45" w:firstLine="495"/>
        <w:jc w:val="both"/>
        <w:rPr>
          <w:b w:val="0"/>
          <w:sz w:val="24"/>
          <w:szCs w:val="24"/>
        </w:rPr>
      </w:pPr>
      <w:r w:rsidRPr="006B431D">
        <w:rPr>
          <w:b w:val="0"/>
          <w:sz w:val="24"/>
          <w:szCs w:val="24"/>
        </w:rPr>
        <w:t>В  педагогическом смысле разница между просто портфолио учителя и листом    педагогической активности учителя видится в том, что, в первом случае, осуществляется  фиксация достижений, во втором - выстраивается следующая система- диагностика состояния, запросов, интересов, возможностей учащегося, совместная с учащимися, родителями, педагогами деятельность по выстраиванию персональной траектории достижений, организация деятельности, включение необходимых ресурсов –регистрация успехов, достижений, наград и пожеланий.</w:t>
      </w:r>
    </w:p>
    <w:p w:rsidR="008B35B5" w:rsidRDefault="008B35B5" w:rsidP="006B431D">
      <w:pPr>
        <w:pStyle w:val="1"/>
        <w:spacing w:after="0" w:line="240" w:lineRule="auto"/>
        <w:ind w:right="46"/>
        <w:rPr>
          <w:sz w:val="24"/>
          <w:szCs w:val="24"/>
        </w:rPr>
      </w:pPr>
    </w:p>
    <w:p w:rsidR="008B35B5" w:rsidRDefault="008B35B5" w:rsidP="006B431D">
      <w:pPr>
        <w:pStyle w:val="1"/>
        <w:spacing w:after="0" w:line="240" w:lineRule="auto"/>
        <w:ind w:right="46"/>
        <w:rPr>
          <w:sz w:val="24"/>
          <w:szCs w:val="24"/>
        </w:rPr>
      </w:pPr>
      <w:r w:rsidRPr="006B431D">
        <w:rPr>
          <w:sz w:val="24"/>
          <w:szCs w:val="24"/>
        </w:rPr>
        <w:t xml:space="preserve">5. База данных по молодым учителям </w:t>
      </w:r>
    </w:p>
    <w:p w:rsidR="008B35B5" w:rsidRDefault="008B35B5" w:rsidP="006B431D">
      <w:pPr>
        <w:spacing w:after="0" w:line="240" w:lineRule="auto"/>
        <w:ind w:right="0" w:firstLine="7470"/>
        <w:jc w:val="center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Форма 1 </w:t>
      </w:r>
    </w:p>
    <w:p w:rsidR="008B35B5" w:rsidRPr="006B431D" w:rsidRDefault="008B35B5" w:rsidP="00322391">
      <w:pPr>
        <w:spacing w:after="0" w:line="240" w:lineRule="auto"/>
        <w:ind w:right="0" w:firstLine="274"/>
        <w:jc w:val="center"/>
        <w:rPr>
          <w:sz w:val="24"/>
          <w:szCs w:val="24"/>
        </w:rPr>
      </w:pPr>
      <w:r w:rsidRPr="006B431D">
        <w:rPr>
          <w:sz w:val="24"/>
          <w:szCs w:val="24"/>
        </w:rPr>
        <w:t>Качественный состав  молодых учителей</w:t>
      </w:r>
    </w:p>
    <w:p w:rsidR="008B35B5" w:rsidRPr="006B431D" w:rsidRDefault="008B35B5" w:rsidP="006B431D">
      <w:pPr>
        <w:spacing w:after="0" w:line="240" w:lineRule="auto"/>
        <w:ind w:right="0" w:firstLine="7470"/>
        <w:jc w:val="center"/>
        <w:rPr>
          <w:sz w:val="24"/>
          <w:szCs w:val="24"/>
        </w:rPr>
      </w:pPr>
    </w:p>
    <w:tbl>
      <w:tblPr>
        <w:tblW w:w="9931" w:type="dxa"/>
        <w:jc w:val="right"/>
        <w:tblCellMar>
          <w:top w:w="40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1454"/>
        <w:gridCol w:w="1640"/>
        <w:gridCol w:w="1061"/>
        <w:gridCol w:w="3454"/>
        <w:gridCol w:w="759"/>
        <w:gridCol w:w="1023"/>
      </w:tblGrid>
      <w:tr w:rsidR="008B35B5" w:rsidRPr="006B431D" w:rsidTr="00462D51">
        <w:trPr>
          <w:trHeight w:val="1458"/>
          <w:jc w:val="righ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№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5B5" w:rsidRPr="006B431D" w:rsidRDefault="008B35B5" w:rsidP="00322391">
            <w:pPr>
              <w:tabs>
                <w:tab w:val="center" w:pos="946"/>
              </w:tabs>
              <w:spacing w:after="0" w:line="240" w:lineRule="auto"/>
              <w:ind w:left="-105"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ФИО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41" w:hanging="32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Должность, с какого времени на этой  должности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38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Дата </w:t>
            </w:r>
            <w:proofErr w:type="spellStart"/>
            <w:r w:rsidRPr="006B431D">
              <w:rPr>
                <w:sz w:val="24"/>
                <w:szCs w:val="24"/>
              </w:rPr>
              <w:t>рожд</w:t>
            </w:r>
            <w:proofErr w:type="spellEnd"/>
            <w:r w:rsidRPr="006B431D">
              <w:rPr>
                <w:sz w:val="24"/>
                <w:szCs w:val="24"/>
              </w:rPr>
              <w:t xml:space="preserve">-я 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5B5" w:rsidRPr="006B431D" w:rsidRDefault="008B35B5" w:rsidP="00322391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Образование, учебное заведение, </w:t>
            </w:r>
          </w:p>
          <w:p w:rsidR="008B35B5" w:rsidRPr="006B431D" w:rsidRDefault="008B35B5" w:rsidP="00322391">
            <w:pPr>
              <w:spacing w:after="0" w:line="240" w:lineRule="auto"/>
              <w:ind w:right="406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специальность  по диплому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6B431D">
              <w:rPr>
                <w:sz w:val="24"/>
                <w:szCs w:val="24"/>
              </w:rPr>
              <w:t>Пед</w:t>
            </w:r>
            <w:proofErr w:type="spellEnd"/>
            <w:r w:rsidRPr="006B431D">
              <w:rPr>
                <w:sz w:val="24"/>
                <w:szCs w:val="24"/>
              </w:rPr>
              <w:t xml:space="preserve">. стаж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58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Возраст </w:t>
            </w:r>
          </w:p>
        </w:tc>
      </w:tr>
      <w:tr w:rsidR="008B35B5" w:rsidRPr="006B431D" w:rsidTr="00462D51">
        <w:trPr>
          <w:trHeight w:val="382"/>
          <w:jc w:val="right"/>
        </w:trPr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jc w:val="right"/>
        <w:rPr>
          <w:sz w:val="24"/>
          <w:szCs w:val="24"/>
        </w:rPr>
      </w:pPr>
    </w:p>
    <w:p w:rsidR="008B35B5" w:rsidRPr="00322391" w:rsidRDefault="008B35B5" w:rsidP="006B431D">
      <w:pPr>
        <w:spacing w:after="0" w:line="240" w:lineRule="auto"/>
        <w:ind w:right="0" w:firstLine="0"/>
        <w:jc w:val="right"/>
        <w:rPr>
          <w:color w:val="auto"/>
          <w:sz w:val="24"/>
          <w:szCs w:val="24"/>
        </w:rPr>
      </w:pPr>
      <w:r w:rsidRPr="00322391">
        <w:rPr>
          <w:color w:val="auto"/>
          <w:sz w:val="24"/>
          <w:szCs w:val="24"/>
        </w:rPr>
        <w:t>Форма 2</w:t>
      </w:r>
    </w:p>
    <w:p w:rsidR="008B35B5" w:rsidRPr="006B431D" w:rsidRDefault="008B35B5" w:rsidP="006B431D">
      <w:pPr>
        <w:spacing w:after="0" w:line="240" w:lineRule="auto"/>
        <w:jc w:val="center"/>
        <w:rPr>
          <w:bCs/>
          <w:color w:val="0E2B59"/>
          <w:sz w:val="24"/>
          <w:szCs w:val="24"/>
        </w:rPr>
      </w:pPr>
      <w:r w:rsidRPr="00322391">
        <w:rPr>
          <w:bCs/>
          <w:color w:val="auto"/>
          <w:sz w:val="24"/>
          <w:szCs w:val="24"/>
        </w:rPr>
        <w:t>Наставники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0"/>
        <w:gridCol w:w="3382"/>
        <w:gridCol w:w="3550"/>
      </w:tblGrid>
      <w:tr w:rsidR="008B35B5" w:rsidRPr="006B431D" w:rsidTr="0063480B">
        <w:tc>
          <w:tcPr>
            <w:tcW w:w="2990" w:type="dxa"/>
          </w:tcPr>
          <w:p w:rsidR="008B35B5" w:rsidRPr="006B431D" w:rsidRDefault="008B35B5" w:rsidP="006B431D">
            <w:pPr>
              <w:spacing w:after="0" w:line="240" w:lineRule="auto"/>
              <w:ind w:firstLine="0"/>
              <w:jc w:val="center"/>
              <w:rPr>
                <w:bCs/>
                <w:color w:val="0E2B59"/>
                <w:sz w:val="24"/>
                <w:szCs w:val="24"/>
              </w:rPr>
            </w:pPr>
            <w:r w:rsidRPr="006B431D">
              <w:rPr>
                <w:bCs/>
                <w:sz w:val="24"/>
                <w:szCs w:val="24"/>
              </w:rPr>
              <w:t>Ф. И. О. молодого учителя</w:t>
            </w:r>
          </w:p>
        </w:tc>
        <w:tc>
          <w:tcPr>
            <w:tcW w:w="3382" w:type="dxa"/>
          </w:tcPr>
          <w:p w:rsidR="008B35B5" w:rsidRPr="006B431D" w:rsidRDefault="008B35B5" w:rsidP="006B431D">
            <w:pPr>
              <w:spacing w:after="0" w:line="240" w:lineRule="auto"/>
              <w:ind w:firstLine="0"/>
              <w:jc w:val="center"/>
              <w:rPr>
                <w:bCs/>
                <w:color w:val="0E2B59"/>
                <w:sz w:val="24"/>
                <w:szCs w:val="24"/>
              </w:rPr>
            </w:pPr>
            <w:r w:rsidRPr="006B431D">
              <w:rPr>
                <w:bCs/>
                <w:sz w:val="24"/>
                <w:szCs w:val="24"/>
              </w:rPr>
              <w:t>Ф. И. О. учителя/воспитателя-наставника</w:t>
            </w:r>
          </w:p>
        </w:tc>
        <w:tc>
          <w:tcPr>
            <w:tcW w:w="3550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Cs/>
                <w:sz w:val="24"/>
                <w:szCs w:val="24"/>
              </w:rPr>
              <w:t>Предмет, звание учителя/воспитателя-наставника</w:t>
            </w:r>
          </w:p>
        </w:tc>
      </w:tr>
      <w:tr w:rsidR="008B35B5" w:rsidRPr="006B431D" w:rsidTr="0063480B">
        <w:tc>
          <w:tcPr>
            <w:tcW w:w="2990" w:type="dxa"/>
          </w:tcPr>
          <w:p w:rsidR="008B35B5" w:rsidRPr="006B431D" w:rsidRDefault="008B35B5" w:rsidP="006B431D">
            <w:pPr>
              <w:spacing w:after="0" w:line="240" w:lineRule="auto"/>
              <w:ind w:firstLine="0"/>
              <w:jc w:val="center"/>
              <w:rPr>
                <w:bCs/>
                <w:color w:val="0E2B59"/>
                <w:sz w:val="24"/>
                <w:szCs w:val="24"/>
              </w:rPr>
            </w:pPr>
          </w:p>
        </w:tc>
        <w:tc>
          <w:tcPr>
            <w:tcW w:w="3382" w:type="dxa"/>
          </w:tcPr>
          <w:p w:rsidR="008B35B5" w:rsidRPr="006B431D" w:rsidRDefault="008B35B5" w:rsidP="006B431D">
            <w:pPr>
              <w:spacing w:after="0" w:line="240" w:lineRule="auto"/>
              <w:ind w:firstLine="0"/>
              <w:jc w:val="center"/>
              <w:rPr>
                <w:bCs/>
                <w:color w:val="0E2B59"/>
                <w:sz w:val="24"/>
                <w:szCs w:val="24"/>
              </w:rPr>
            </w:pPr>
          </w:p>
        </w:tc>
        <w:tc>
          <w:tcPr>
            <w:tcW w:w="3550" w:type="dxa"/>
          </w:tcPr>
          <w:p w:rsidR="008B35B5" w:rsidRPr="006B431D" w:rsidRDefault="008B35B5" w:rsidP="006B431D">
            <w:pPr>
              <w:spacing w:after="0" w:line="240" w:lineRule="auto"/>
              <w:ind w:firstLine="0"/>
              <w:jc w:val="center"/>
              <w:rPr>
                <w:bCs/>
                <w:color w:val="0E2B59"/>
                <w:sz w:val="24"/>
                <w:szCs w:val="24"/>
              </w:rPr>
            </w:pPr>
          </w:p>
        </w:tc>
      </w:tr>
    </w:tbl>
    <w:p w:rsidR="008B35B5" w:rsidRPr="006B431D" w:rsidRDefault="008B35B5" w:rsidP="006B431D">
      <w:pPr>
        <w:spacing w:after="0" w:line="240" w:lineRule="auto"/>
        <w:jc w:val="center"/>
        <w:rPr>
          <w:bCs/>
          <w:color w:val="0E2B59"/>
          <w:sz w:val="24"/>
          <w:szCs w:val="24"/>
        </w:rPr>
      </w:pPr>
    </w:p>
    <w:p w:rsidR="00A207CF" w:rsidRDefault="00A207CF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A207CF" w:rsidRDefault="00A207CF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A207CF" w:rsidRDefault="00A207CF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A207CF" w:rsidRDefault="00A207CF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A207CF" w:rsidRDefault="00A207CF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8B35B5" w:rsidRDefault="008B35B5" w:rsidP="006B431D">
      <w:pPr>
        <w:spacing w:after="0" w:line="240" w:lineRule="auto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6. Структурно – функциональная модель формирования профессиональной компетентности молодого учителя</w:t>
      </w:r>
    </w:p>
    <w:p w:rsidR="008B35B5" w:rsidRPr="006B431D" w:rsidRDefault="008B35B5" w:rsidP="006B431D">
      <w:pPr>
        <w:spacing w:after="0" w:line="240" w:lineRule="auto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>Структурно-функциональной модель позволяет четко представить процесс формирования профессиональной компетентности, а также определить приоритетные направления в формировании личности молодого учителя как будущего профессионала.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Компоненты предлагаемой модели раскрывают внутреннюю организацию процесса формирования компетентности учителя – цель, задачи, содержание основных идей, организационных форм и методов – и отвечают за постоянное воспроизведение взаимодействия между элементами данного процесса.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Разработанная модель рассматривается с позиции системного и личностно-деятельностного подходов как совокупность закономерных, функционально связанных компонентов, составляющих определенную целостную систему. Выделение компонентов в модели позволило разбить ее на блоки (целеполагания, содержательный, организационный, функциональный, результативный), которые обеспечивают возможность более четко представить целенаправленный процесс формирования профессиональной компетентности молодого учителя.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b/>
          <w:sz w:val="24"/>
          <w:szCs w:val="24"/>
        </w:rPr>
        <w:t>Блок целеполагания</w:t>
      </w:r>
      <w:r w:rsidRPr="006B431D">
        <w:rPr>
          <w:sz w:val="24"/>
          <w:szCs w:val="24"/>
        </w:rPr>
        <w:t xml:space="preserve">.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Целью в данной модели является реализация и выполнение следующих задач: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1) стимулирование учителя к профессиональному совершенствованию;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2) развитие профессиональной направленности личности.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i/>
          <w:sz w:val="24"/>
          <w:szCs w:val="24"/>
        </w:rPr>
      </w:pPr>
      <w:r w:rsidRPr="006B431D">
        <w:rPr>
          <w:b/>
          <w:sz w:val="24"/>
          <w:szCs w:val="24"/>
        </w:rPr>
        <w:t>Содержательный блок</w:t>
      </w:r>
      <w:r w:rsidRPr="006B431D">
        <w:rPr>
          <w:i/>
          <w:sz w:val="24"/>
          <w:szCs w:val="24"/>
        </w:rPr>
        <w:t>.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i/>
          <w:sz w:val="24"/>
          <w:szCs w:val="24"/>
        </w:rPr>
        <w:t>Мотивационно-смысловой компонент</w:t>
      </w:r>
      <w:r w:rsidRPr="006B431D">
        <w:rPr>
          <w:sz w:val="24"/>
          <w:szCs w:val="24"/>
        </w:rPr>
        <w:t xml:space="preserve"> характеризует наличие у молодого специалиста таких мотивов, как интерес к профессии и склонность заниматься ей; самораскрытие и самовыражение, обусловленные потребностями личности; самосознание личности в условиях профессиональной деятельности (убежденность в собственной пригодности, в обладании достаточным творческим потенциалом и т.п.). Данный компонент призван формировать у молодого учителя мотивации к профессиональной деятельности, понимание смысла этой деятельности и своего места в ней.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i/>
          <w:sz w:val="24"/>
          <w:szCs w:val="24"/>
        </w:rPr>
        <w:t>Когнитивный компонент</w:t>
      </w:r>
      <w:r w:rsidRPr="006B431D">
        <w:rPr>
          <w:sz w:val="24"/>
          <w:szCs w:val="24"/>
        </w:rPr>
        <w:t xml:space="preserve"> направлен на формирование у молодого учителя профессиональных ценностей и идеалов, гражданской позиции и нравственно-эстетического кругозора. В данной модели основным критерием когнитивного компонента молодого учителя является способность самостоятельно принимать решения в своей профессиональной деятельности, умение общаться и работать в коллективе, а также быть способным к самопознанию и самооценке, выражающееся в умении адекватно оценивать свои возможности в процессе трудовой деятельности.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proofErr w:type="spellStart"/>
      <w:r w:rsidRPr="006B431D">
        <w:rPr>
          <w:i/>
          <w:sz w:val="24"/>
          <w:szCs w:val="24"/>
        </w:rPr>
        <w:t>Деятельностно</w:t>
      </w:r>
      <w:proofErr w:type="spellEnd"/>
      <w:r w:rsidRPr="006B431D">
        <w:rPr>
          <w:i/>
          <w:sz w:val="24"/>
          <w:szCs w:val="24"/>
        </w:rPr>
        <w:t>-практический</w:t>
      </w:r>
      <w:r w:rsidR="00A207CF">
        <w:rPr>
          <w:i/>
          <w:sz w:val="24"/>
          <w:szCs w:val="24"/>
        </w:rPr>
        <w:t xml:space="preserve"> </w:t>
      </w:r>
      <w:r w:rsidRPr="006B431D">
        <w:rPr>
          <w:i/>
          <w:sz w:val="24"/>
          <w:szCs w:val="24"/>
        </w:rPr>
        <w:t>компонент</w:t>
      </w:r>
      <w:r w:rsidRPr="006B431D">
        <w:rPr>
          <w:sz w:val="24"/>
          <w:szCs w:val="24"/>
        </w:rPr>
        <w:t xml:space="preserve">, который предполагает, что молодой учитель может оптимально использовать профессиональные знания, работать на современных средствах производства; сознательно ставить и добиваться решения профессиональных задач. Рассматриваемый компонент требует со стороны молодого специалиста реального действия, поступка, поведенческого акта, применения социальной и профессиональной норм, выработки профессиональной привычки.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Следующий блок модели – </w:t>
      </w:r>
      <w:r w:rsidRPr="006B431D">
        <w:rPr>
          <w:b/>
          <w:sz w:val="24"/>
          <w:szCs w:val="24"/>
        </w:rPr>
        <w:t>организационный</w:t>
      </w:r>
      <w:r w:rsidRPr="006B431D">
        <w:rPr>
          <w:sz w:val="24"/>
          <w:szCs w:val="24"/>
        </w:rPr>
        <w:t xml:space="preserve">, в котором выделяется процессуальный аспект формирования профессиональной компетентности молодого учителя.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Формирование профессиональной компетентности осуществляется под влиянием научно-методического обеспечения образовательного процесса.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b/>
          <w:sz w:val="24"/>
          <w:szCs w:val="24"/>
        </w:rPr>
        <w:t>Функциональный блок</w:t>
      </w:r>
      <w:r w:rsidRPr="006B431D">
        <w:rPr>
          <w:sz w:val="24"/>
          <w:szCs w:val="24"/>
        </w:rPr>
        <w:t xml:space="preserve">.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 xml:space="preserve">Предложенная модель позволяет выделить следующие функции процесса формирования профессиональной компетентности молодого учителя: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1) </w:t>
      </w:r>
      <w:r w:rsidRPr="006B431D">
        <w:rPr>
          <w:i/>
          <w:sz w:val="24"/>
          <w:szCs w:val="24"/>
        </w:rPr>
        <w:t>образовательную</w:t>
      </w:r>
      <w:r w:rsidRPr="006B431D">
        <w:rPr>
          <w:sz w:val="24"/>
          <w:szCs w:val="24"/>
        </w:rPr>
        <w:t xml:space="preserve">;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2) </w:t>
      </w:r>
      <w:r w:rsidRPr="006B431D">
        <w:rPr>
          <w:i/>
          <w:sz w:val="24"/>
          <w:szCs w:val="24"/>
        </w:rPr>
        <w:t>воспитательную</w:t>
      </w:r>
      <w:r w:rsidRPr="006B431D">
        <w:rPr>
          <w:sz w:val="24"/>
          <w:szCs w:val="24"/>
        </w:rPr>
        <w:t xml:space="preserve"> – формирует в молодом учителе социально-нравственные нормы, ценности и стандарты профессионального поведения;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3) </w:t>
      </w:r>
      <w:r w:rsidRPr="006B431D">
        <w:rPr>
          <w:i/>
          <w:sz w:val="24"/>
          <w:szCs w:val="24"/>
        </w:rPr>
        <w:t>развивающую</w:t>
      </w:r>
      <w:r w:rsidRPr="006B431D">
        <w:rPr>
          <w:sz w:val="24"/>
          <w:szCs w:val="24"/>
        </w:rPr>
        <w:t xml:space="preserve"> – способствует самостоятельной профессиональной деятельности, самореализации; </w:t>
      </w:r>
    </w:p>
    <w:p w:rsidR="008B35B5" w:rsidRPr="006B431D" w:rsidRDefault="008B35B5" w:rsidP="006B431D">
      <w:pPr>
        <w:widowControl w:val="0"/>
        <w:shd w:val="clear" w:color="auto" w:fill="FFFFFF"/>
        <w:spacing w:after="0" w:line="240" w:lineRule="auto"/>
        <w:ind w:right="11" w:firstLine="539"/>
        <w:rPr>
          <w:sz w:val="24"/>
          <w:szCs w:val="24"/>
        </w:rPr>
      </w:pPr>
      <w:r w:rsidRPr="006B431D">
        <w:rPr>
          <w:sz w:val="24"/>
          <w:szCs w:val="24"/>
        </w:rPr>
        <w:t>4) </w:t>
      </w:r>
      <w:r w:rsidRPr="006B431D">
        <w:rPr>
          <w:i/>
          <w:sz w:val="24"/>
          <w:szCs w:val="24"/>
        </w:rPr>
        <w:t>инновационную</w:t>
      </w:r>
      <w:r w:rsidRPr="006B431D">
        <w:rPr>
          <w:sz w:val="24"/>
          <w:szCs w:val="24"/>
        </w:rPr>
        <w:t xml:space="preserve"> – формирует способность к решению профессиональных задач нового класса и способствует развитию таких качеств, как профессиональная мобильность и возможность адаптации к новым изменяющимся условиям профессиональной деятельности.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b/>
          <w:sz w:val="24"/>
          <w:szCs w:val="24"/>
        </w:rPr>
        <w:t>Результативный блок</w:t>
      </w:r>
      <w:r w:rsidRPr="006B431D">
        <w:rPr>
          <w:sz w:val="24"/>
          <w:szCs w:val="24"/>
          <w:u w:val="single"/>
        </w:rPr>
        <w:t>.</w:t>
      </w:r>
      <w:r w:rsidRPr="006B431D">
        <w:rPr>
          <w:sz w:val="24"/>
          <w:szCs w:val="24"/>
        </w:rPr>
        <w:t xml:space="preserve"> Результатом реализации модели является: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1) специальная компетентность в области преподаваемой дисциплины;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2) методическая компетентность в области способов формирования знаний, умений и навыков у учащихся;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3) психолого-педагогическая компетентность в области мотивов, способностей, направленности обучаемых; </w:t>
      </w:r>
    </w:p>
    <w:p w:rsidR="008B35B5" w:rsidRPr="006B431D" w:rsidRDefault="008B35B5" w:rsidP="006B431D">
      <w:pPr>
        <w:shd w:val="clear" w:color="auto" w:fill="FFFFFF"/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4) аутопсихологическая компетентность или рефлексия педагогической деятельности. </w:t>
      </w:r>
    </w:p>
    <w:p w:rsidR="008B35B5" w:rsidRPr="006B431D" w:rsidRDefault="008B35B5" w:rsidP="006B431D">
      <w:pPr>
        <w:pStyle w:val="1"/>
        <w:spacing w:after="0" w:line="240" w:lineRule="auto"/>
        <w:ind w:right="44"/>
        <w:rPr>
          <w:sz w:val="24"/>
          <w:szCs w:val="24"/>
        </w:rPr>
      </w:pPr>
    </w:p>
    <w:p w:rsidR="008B35B5" w:rsidRPr="006B431D" w:rsidRDefault="008B35B5" w:rsidP="006B431D">
      <w:pPr>
        <w:pStyle w:val="1"/>
        <w:spacing w:after="0" w:line="240" w:lineRule="auto"/>
        <w:ind w:right="44"/>
        <w:rPr>
          <w:sz w:val="24"/>
          <w:szCs w:val="24"/>
        </w:rPr>
      </w:pPr>
      <w:r w:rsidRPr="006B431D">
        <w:rPr>
          <w:sz w:val="24"/>
          <w:szCs w:val="24"/>
        </w:rPr>
        <w:t xml:space="preserve">7. Педагогическая диагностика </w:t>
      </w:r>
    </w:p>
    <w:p w:rsidR="008B35B5" w:rsidRPr="006B431D" w:rsidRDefault="008B35B5" w:rsidP="006B431D">
      <w:pPr>
        <w:spacing w:after="0" w:line="240" w:lineRule="auto"/>
        <w:ind w:right="2" w:firstLine="720"/>
        <w:rPr>
          <w:sz w:val="24"/>
          <w:szCs w:val="24"/>
        </w:rPr>
      </w:pPr>
    </w:p>
    <w:p w:rsidR="008B35B5" w:rsidRPr="006B431D" w:rsidRDefault="008B35B5" w:rsidP="006B431D">
      <w:pPr>
        <w:pStyle w:val="1"/>
        <w:spacing w:after="0" w:line="240" w:lineRule="auto"/>
        <w:ind w:right="42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7.1. Анкета </w:t>
      </w:r>
    </w:p>
    <w:p w:rsidR="008B35B5" w:rsidRPr="006B431D" w:rsidRDefault="008B35B5" w:rsidP="006B431D">
      <w:pPr>
        <w:pStyle w:val="1"/>
        <w:spacing w:after="0" w:line="240" w:lineRule="auto"/>
        <w:ind w:right="46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«Изучение затруднений в работе начинающего педагога» </w:t>
      </w:r>
    </w:p>
    <w:p w:rsidR="008B35B5" w:rsidRPr="006B431D" w:rsidRDefault="008B35B5" w:rsidP="006B431D">
      <w:pPr>
        <w:pStyle w:val="1"/>
        <w:spacing w:after="0" w:line="240" w:lineRule="auto"/>
        <w:ind w:right="47" w:hanging="11"/>
        <w:rPr>
          <w:sz w:val="24"/>
          <w:szCs w:val="24"/>
        </w:rPr>
      </w:pPr>
      <w:r w:rsidRPr="006B431D">
        <w:rPr>
          <w:sz w:val="24"/>
          <w:szCs w:val="24"/>
        </w:rPr>
        <w:t xml:space="preserve">______________________________________________ </w:t>
      </w:r>
    </w:p>
    <w:p w:rsidR="008B35B5" w:rsidRPr="006B431D" w:rsidRDefault="008B35B5" w:rsidP="006B431D">
      <w:pPr>
        <w:pStyle w:val="1"/>
        <w:spacing w:after="0" w:line="240" w:lineRule="auto"/>
        <w:ind w:right="43"/>
        <w:rPr>
          <w:b w:val="0"/>
          <w:sz w:val="24"/>
          <w:szCs w:val="24"/>
        </w:rPr>
      </w:pPr>
      <w:r w:rsidRPr="006B431D">
        <w:rPr>
          <w:b w:val="0"/>
          <w:sz w:val="24"/>
          <w:szCs w:val="24"/>
        </w:rPr>
        <w:t xml:space="preserve">(Ф.И.О., учреждение образования) </w:t>
      </w:r>
    </w:p>
    <w:tbl>
      <w:tblPr>
        <w:tblW w:w="9372" w:type="dxa"/>
        <w:tblInd w:w="276" w:type="dxa"/>
        <w:tblCellMar>
          <w:top w:w="7" w:type="dxa"/>
          <w:left w:w="0" w:type="dxa"/>
          <w:right w:w="36" w:type="dxa"/>
        </w:tblCellMar>
        <w:tblLook w:val="00A0" w:firstRow="1" w:lastRow="0" w:firstColumn="1" w:lastColumn="0" w:noHBand="0" w:noVBand="0"/>
      </w:tblPr>
      <w:tblGrid>
        <w:gridCol w:w="605"/>
        <w:gridCol w:w="7476"/>
        <w:gridCol w:w="1291"/>
      </w:tblGrid>
      <w:tr w:rsidR="008B35B5" w:rsidRPr="006B431D" w:rsidTr="0063480B">
        <w:trPr>
          <w:trHeight w:val="54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№ </w:t>
            </w:r>
          </w:p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Вид деятельности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Самооценка «+» или «-» </w:t>
            </w:r>
          </w:p>
        </w:tc>
      </w:tr>
      <w:tr w:rsidR="008B35B5" w:rsidRPr="006B431D" w:rsidTr="0063480B">
        <w:trPr>
          <w:trHeight w:val="27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righ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1. Анализ педагогической деятельности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39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Умение проводить самоанализ урока/занятия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30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Умение проводить самоанализ воспитательного мероприятия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508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Умение анализировать  качество знаний и уровень воспитанности учащихся/воспитанников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308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2. Планирование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1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Тематическое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8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Поурочное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17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Воспитательной работы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2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Кружка, факультатива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17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Работы с родителями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34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3. Организация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5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1.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Личного труда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30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2.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Учебно-познавательной деятельности учащихся/воспитанников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18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3.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Внеурочной воспитательной работы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12470A">
        <w:trPr>
          <w:trHeight w:val="231"/>
        </w:trPr>
        <w:tc>
          <w:tcPr>
            <w:tcW w:w="9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35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4. Контроль и коррекция</w:t>
            </w:r>
          </w:p>
        </w:tc>
      </w:tr>
      <w:tr w:rsidR="008B35B5" w:rsidRPr="006B431D" w:rsidTr="0063480B">
        <w:trPr>
          <w:trHeight w:val="18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1.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Самоконтроль и коррекция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5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2.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Контроль уровня воспитанности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15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3.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Коррекция знаний учащихся/воспитанников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12470A">
        <w:trPr>
          <w:trHeight w:val="329"/>
        </w:trPr>
        <w:tc>
          <w:tcPr>
            <w:tcW w:w="9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5.Владение технологией современного урока/занятия</w:t>
            </w:r>
          </w:p>
        </w:tc>
      </w:tr>
      <w:tr w:rsidR="008B35B5" w:rsidRPr="006B431D" w:rsidTr="0063480B">
        <w:trPr>
          <w:trHeight w:val="1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1.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Постановка цели урока/занятия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3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2.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Выбор типа урока/занятия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47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3.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Отбор главного, существенного в содержании учебного материала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43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4.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Отбор методов и форм организации познавательной деятельности учащихся/воспитанников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63480B">
        <w:trPr>
          <w:trHeight w:val="238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5.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Способы дифференциации обучения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8B35B5" w:rsidRPr="006B431D" w:rsidTr="0012470A">
        <w:trPr>
          <w:trHeight w:val="378"/>
        </w:trPr>
        <w:tc>
          <w:tcPr>
            <w:tcW w:w="9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6. Индивидуальные затруднения (укажите вопросы, по которым нужна консультация)</w:t>
            </w:r>
          </w:p>
        </w:tc>
      </w:tr>
      <w:tr w:rsidR="008B35B5" w:rsidRPr="006B431D" w:rsidTr="0063480B">
        <w:trPr>
          <w:trHeight w:val="398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1.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5B5" w:rsidRPr="006B431D" w:rsidRDefault="008B35B5" w:rsidP="006B431D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jc w:val="left"/>
        <w:rPr>
          <w:sz w:val="24"/>
          <w:szCs w:val="24"/>
        </w:rPr>
      </w:pPr>
    </w:p>
    <w:p w:rsidR="00A207CF" w:rsidRDefault="00A207CF" w:rsidP="006B431D">
      <w:pPr>
        <w:spacing w:after="0" w:line="240" w:lineRule="auto"/>
        <w:ind w:right="2" w:firstLine="439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 w:firstLine="439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7.2. Анкета для молодого педагога</w:t>
      </w:r>
    </w:p>
    <w:p w:rsidR="008B35B5" w:rsidRPr="006B431D" w:rsidRDefault="008B35B5" w:rsidP="006B431D">
      <w:pPr>
        <w:pStyle w:val="1"/>
        <w:spacing w:after="0" w:line="240" w:lineRule="auto"/>
        <w:ind w:right="47" w:hanging="11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  ______________________________________________ </w:t>
      </w:r>
    </w:p>
    <w:p w:rsidR="008B35B5" w:rsidRPr="006B431D" w:rsidRDefault="008B35B5" w:rsidP="006B431D">
      <w:pPr>
        <w:pStyle w:val="1"/>
        <w:spacing w:after="0" w:line="240" w:lineRule="auto"/>
        <w:ind w:right="43"/>
        <w:rPr>
          <w:b w:val="0"/>
          <w:sz w:val="24"/>
          <w:szCs w:val="24"/>
        </w:rPr>
      </w:pPr>
      <w:r w:rsidRPr="006B431D">
        <w:rPr>
          <w:b w:val="0"/>
          <w:sz w:val="24"/>
          <w:szCs w:val="24"/>
        </w:rPr>
        <w:t xml:space="preserve">(Ф.И.О., учреждение образования) </w:t>
      </w: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1. Удовлетворяет ли вас уровень вашей профессиональной подготовки? </w:t>
      </w:r>
    </w:p>
    <w:p w:rsidR="008B35B5" w:rsidRPr="006B431D" w:rsidRDefault="008B35B5" w:rsidP="00322391">
      <w:pPr>
        <w:numPr>
          <w:ilvl w:val="0"/>
          <w:numId w:val="26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Да  </w:t>
      </w:r>
    </w:p>
    <w:p w:rsidR="008B35B5" w:rsidRPr="006B431D" w:rsidRDefault="008B35B5" w:rsidP="00322391">
      <w:pPr>
        <w:numPr>
          <w:ilvl w:val="0"/>
          <w:numId w:val="26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Нет  </w:t>
      </w:r>
    </w:p>
    <w:p w:rsidR="008B35B5" w:rsidRPr="006B431D" w:rsidRDefault="008B35B5" w:rsidP="00322391">
      <w:pPr>
        <w:numPr>
          <w:ilvl w:val="0"/>
          <w:numId w:val="26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Частично  </w:t>
      </w: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2. Каких знаний, умений, навыков или способностей вам не хватает в начальный период педагогической деятельности </w:t>
      </w:r>
    </w:p>
    <w:p w:rsidR="008B35B5" w:rsidRPr="006B431D" w:rsidRDefault="008B35B5" w:rsidP="006B431D">
      <w:pPr>
        <w:spacing w:after="0" w:line="240" w:lineRule="auto"/>
        <w:ind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(допишите)?____________________________________________________________  </w:t>
      </w:r>
    </w:p>
    <w:p w:rsidR="008B35B5" w:rsidRPr="006B431D" w:rsidRDefault="008B35B5" w:rsidP="006B431D">
      <w:pPr>
        <w:numPr>
          <w:ilvl w:val="0"/>
          <w:numId w:val="13"/>
        </w:numPr>
        <w:tabs>
          <w:tab w:val="left" w:pos="-540"/>
          <w:tab w:val="left" w:pos="360"/>
        </w:tabs>
        <w:spacing w:after="0" w:line="240" w:lineRule="auto"/>
        <w:ind w:left="10" w:right="2" w:firstLine="0"/>
        <w:rPr>
          <w:sz w:val="24"/>
          <w:szCs w:val="24"/>
        </w:rPr>
      </w:pPr>
      <w:r w:rsidRPr="006B431D">
        <w:rPr>
          <w:sz w:val="24"/>
          <w:szCs w:val="24"/>
        </w:rPr>
        <w:t xml:space="preserve">В каких направлениях организации учебно-воспитательного процесса вы испытываете трудности? </w:t>
      </w:r>
    </w:p>
    <w:p w:rsidR="008B35B5" w:rsidRPr="006B431D" w:rsidRDefault="008B35B5" w:rsidP="00322391">
      <w:pPr>
        <w:numPr>
          <w:ilvl w:val="0"/>
          <w:numId w:val="27"/>
        </w:numPr>
        <w:spacing w:after="0" w:line="240" w:lineRule="auto"/>
        <w:ind w:left="10" w:right="2568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в календарно-тематическом планировании  проведении уроков  </w:t>
      </w:r>
    </w:p>
    <w:p w:rsidR="008B35B5" w:rsidRPr="006B431D" w:rsidRDefault="008B35B5" w:rsidP="00322391">
      <w:pPr>
        <w:numPr>
          <w:ilvl w:val="0"/>
          <w:numId w:val="27"/>
        </w:numPr>
        <w:spacing w:after="0" w:line="240" w:lineRule="auto"/>
        <w:ind w:left="10" w:right="335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проведении внеклассных мероприятий  </w:t>
      </w:r>
    </w:p>
    <w:p w:rsidR="008B35B5" w:rsidRPr="006B431D" w:rsidRDefault="008B35B5" w:rsidP="00322391">
      <w:pPr>
        <w:numPr>
          <w:ilvl w:val="0"/>
          <w:numId w:val="27"/>
        </w:numPr>
        <w:spacing w:after="0" w:line="240" w:lineRule="auto"/>
        <w:ind w:left="10" w:right="335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общении с коллегами, администрацией  </w:t>
      </w:r>
    </w:p>
    <w:p w:rsidR="008B35B5" w:rsidRPr="006B431D" w:rsidRDefault="008B35B5" w:rsidP="00322391">
      <w:pPr>
        <w:numPr>
          <w:ilvl w:val="0"/>
          <w:numId w:val="27"/>
        </w:numPr>
        <w:spacing w:after="0" w:line="240" w:lineRule="auto"/>
        <w:ind w:left="10" w:right="335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общении с учащимися, их родителями  </w:t>
      </w:r>
    </w:p>
    <w:p w:rsidR="008B35B5" w:rsidRPr="006B431D" w:rsidRDefault="008B35B5" w:rsidP="00322391">
      <w:pPr>
        <w:numPr>
          <w:ilvl w:val="0"/>
          <w:numId w:val="27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другое (допишите) _________________________________________________ </w:t>
      </w:r>
    </w:p>
    <w:p w:rsidR="008B35B5" w:rsidRPr="006B431D" w:rsidRDefault="008B35B5" w:rsidP="006B431D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10" w:right="2" w:firstLine="0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Представляет ли для вас трудность: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формулировать цели урока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выбирать соответствующие методы и методические приемы для реализации целей урока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мотивировать деятельность учащихся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формулировать вопросы проблемного характера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создавать проблемно-поисковые ситуации в обучении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подготавливать для учащихся задания различной степени трудности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активизировать учащихся в обучении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организовывать сотрудничество между учащимися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100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организовывать само и взаимоконтроль учащихся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31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организовывать своевременный контроль и коррекцию ЗУН учащихся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31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развивать творческие способности учащихся  </w:t>
      </w:r>
    </w:p>
    <w:p w:rsidR="008B35B5" w:rsidRPr="006B431D" w:rsidRDefault="008B35B5" w:rsidP="00322391">
      <w:pPr>
        <w:numPr>
          <w:ilvl w:val="0"/>
          <w:numId w:val="28"/>
        </w:numPr>
        <w:spacing w:after="0" w:line="240" w:lineRule="auto"/>
        <w:ind w:left="10" w:right="310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другое (допишите) _______________________________________________ </w:t>
      </w:r>
    </w:p>
    <w:p w:rsidR="008B35B5" w:rsidRPr="006B431D" w:rsidRDefault="008B35B5" w:rsidP="006B431D">
      <w:pPr>
        <w:numPr>
          <w:ilvl w:val="0"/>
          <w:numId w:val="13"/>
        </w:numPr>
        <w:spacing w:after="0" w:line="240" w:lineRule="auto"/>
        <w:ind w:left="10" w:right="2" w:hanging="281"/>
        <w:rPr>
          <w:sz w:val="24"/>
          <w:szCs w:val="24"/>
        </w:rPr>
      </w:pPr>
      <w:r w:rsidRPr="006B431D">
        <w:rPr>
          <w:sz w:val="24"/>
          <w:szCs w:val="24"/>
        </w:rPr>
        <w:t xml:space="preserve">Каким формам повышения квалификации своей профессиональной компетентности отдали бы вы предпочтение в первую, вторую и т. д. очередь (пронумеруйте в порядке выбора): 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2" w:firstLine="841"/>
        <w:rPr>
          <w:sz w:val="24"/>
          <w:szCs w:val="24"/>
        </w:rPr>
      </w:pPr>
      <w:proofErr w:type="spellStart"/>
      <w:r w:rsidRPr="006B431D">
        <w:rPr>
          <w:sz w:val="24"/>
          <w:szCs w:val="24"/>
        </w:rPr>
        <w:t>cамообразованию</w:t>
      </w:r>
      <w:proofErr w:type="spellEnd"/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3661" w:firstLine="841"/>
        <w:rPr>
          <w:sz w:val="24"/>
          <w:szCs w:val="24"/>
        </w:rPr>
      </w:pPr>
      <w:r w:rsidRPr="006B431D">
        <w:rPr>
          <w:sz w:val="24"/>
          <w:szCs w:val="24"/>
        </w:rPr>
        <w:t>практико-ориентированному семинару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3661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 курсам повышения квалификации  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5826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мастер-классам  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5826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творческим лабораториям  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237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индивидуальной помощи со стороны наставника  </w:t>
      </w:r>
    </w:p>
    <w:p w:rsidR="008B35B5" w:rsidRPr="006B431D" w:rsidRDefault="008B35B5" w:rsidP="00322391">
      <w:pPr>
        <w:numPr>
          <w:ilvl w:val="0"/>
          <w:numId w:val="29"/>
        </w:numPr>
        <w:spacing w:after="0" w:line="240" w:lineRule="auto"/>
        <w:ind w:left="10" w:right="237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другое (допишите)________________________________________________  </w:t>
      </w:r>
    </w:p>
    <w:p w:rsidR="008B35B5" w:rsidRPr="006B431D" w:rsidRDefault="008B35B5" w:rsidP="006B431D">
      <w:pPr>
        <w:numPr>
          <w:ilvl w:val="0"/>
          <w:numId w:val="13"/>
        </w:numPr>
        <w:spacing w:after="0" w:line="240" w:lineRule="auto"/>
        <w:ind w:left="10" w:right="2" w:hanging="281"/>
        <w:rPr>
          <w:sz w:val="24"/>
          <w:szCs w:val="24"/>
        </w:rPr>
      </w:pPr>
      <w:r w:rsidRPr="006B431D">
        <w:rPr>
          <w:sz w:val="24"/>
          <w:szCs w:val="24"/>
        </w:rPr>
        <w:t xml:space="preserve">Если бы вам предоставили возможность выбора практико-ориентированных семинаров для повышения своей профессиональной компетентности, то в каком из них вы приняли бы участие в первую, во вторую и т. д. очередь (пронумеруйте в порядке выбора):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типы уроков, методика их подготовки и проведения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методы обучения и их эффективное использование в образовательном процессе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59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приемы активизации учебно-познавательной деятельности учащихся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59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учет и оценка знаний учащихся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1049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психолого-педагогические особенности учащихся разных возрастов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1049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урегулирование конфликтных ситуаций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1049" w:firstLine="841"/>
        <w:jc w:val="left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формы работы с родителями 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37" w:firstLine="841"/>
        <w:rPr>
          <w:sz w:val="24"/>
          <w:szCs w:val="24"/>
        </w:rPr>
      </w:pPr>
      <w:r w:rsidRPr="006B431D">
        <w:rPr>
          <w:sz w:val="24"/>
          <w:szCs w:val="24"/>
        </w:rPr>
        <w:t xml:space="preserve">формы и методы педагогического сотрудничества с учащимися </w:t>
      </w:r>
    </w:p>
    <w:p w:rsidR="008B35B5" w:rsidRPr="006B431D" w:rsidRDefault="008B35B5" w:rsidP="00322391">
      <w:pPr>
        <w:numPr>
          <w:ilvl w:val="0"/>
          <w:numId w:val="30"/>
        </w:numPr>
        <w:spacing w:after="0" w:line="240" w:lineRule="auto"/>
        <w:ind w:left="10" w:right="237" w:firstLine="841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другое (допишите)________________________________________________ </w:t>
      </w:r>
    </w:p>
    <w:p w:rsidR="008B35B5" w:rsidRPr="006B431D" w:rsidRDefault="008B35B5" w:rsidP="006B431D">
      <w:pPr>
        <w:spacing w:after="0" w:line="240" w:lineRule="auto"/>
        <w:ind w:right="0" w:firstLine="0"/>
        <w:jc w:val="left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7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 xml:space="preserve">7.3. Опросник «Оценка готовности и адаптированности личности </w:t>
      </w:r>
    </w:p>
    <w:p w:rsidR="008B35B5" w:rsidRPr="006B431D" w:rsidRDefault="008B35B5" w:rsidP="006B431D">
      <w:pPr>
        <w:spacing w:after="0" w:line="240" w:lineRule="auto"/>
        <w:ind w:right="7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 xml:space="preserve">к педагогической деятельности» </w:t>
      </w:r>
    </w:p>
    <w:p w:rsidR="008B35B5" w:rsidRPr="006B431D" w:rsidRDefault="008B35B5" w:rsidP="006B431D">
      <w:pPr>
        <w:spacing w:after="0" w:line="240" w:lineRule="auto"/>
        <w:ind w:right="7"/>
        <w:jc w:val="center"/>
        <w:rPr>
          <w:b/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11" w:firstLine="540"/>
        <w:rPr>
          <w:sz w:val="24"/>
          <w:szCs w:val="24"/>
        </w:rPr>
      </w:pPr>
      <w:r w:rsidRPr="006B431D">
        <w:rPr>
          <w:sz w:val="24"/>
          <w:szCs w:val="24"/>
        </w:rPr>
        <w:t xml:space="preserve">Данный опросник позволяет диагностировать качества, способствующие профессиональному личностному самоопределению преподавателя. При тестировании выбирайте номера тех вопросов, на которые вы даете положительный ответ, и записывайте их друг за другом в столбик.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Умеете ли вы владеть собой в трудных или неприятных для вас жизненных ситуациях?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Засыпаете ли вы одинаково легко, ложась спать в разное время суток?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терпеливо и благожелательно слушаете ответ учащегося, о котором знаете, что он все списал?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Любите ли вы оживленную обстановку в классе?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выступаете на собраниях, конференциях, семинарах?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Используете ли вы нетрадиционные методы и приемы в учебно-воспитательной работе?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привыкаете к иному распорядку дня?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быстро сорганизоваться, собраться?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никогда не опаздывали на занятия?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выполнять работу в конце дня так же легко и свободно, как и в его начале?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заставить себя выполнять рискованное для вас действие? </w:t>
      </w:r>
    </w:p>
    <w:p w:rsidR="008B35B5" w:rsidRPr="006B431D" w:rsidRDefault="008B35B5" w:rsidP="00322391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не отказаться от своих намерений, если это не нравится руководству?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участвуете в конкурсах, соревнованиях и т.п.?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переходите в течение дня от одного вида занятий к другому?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твердо уверены, что справитесь с любым делом?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Воздерживаетесь ли вы от вмешательства в спор, если понимаете, что лучше «не добавлять масла в огонь»?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восстанавливаете душевное равновесие после поражения?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привыкаете к новому содержанию или новому месту работы?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долго ждать, например в очереди?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к риску в своей повседневной жизни?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вы, допустив ошибку, быстро собраться и исправить ее?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Часто ли вам удается сдержать свой гнев?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следуете рекомендациям руководства?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воздерживаетесь от того или иного действия до момента одобрения его со стороны руководства?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меняете методику и ритм работы?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Хватает ли вам непродолжительного отдыха для восстановления сил? 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Умеете ли вы приспосабливаться к работе в неблагоприятных и сложных условиях?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Хотите ли вы иметь опубликованные работы?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прощаете людям их ошибки?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Умеете ли вы, когда это требуется, приспособиться к окружающим?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Имеете ли вы опубликованные работы?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работать длительное время без перерыва?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воздержаться во время спора от эмоциональных и неконкретных аргументов? </w:t>
      </w:r>
    </w:p>
    <w:p w:rsidR="008B35B5" w:rsidRPr="006B431D" w:rsidRDefault="008B35B5" w:rsidP="0032239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Случалось ли вам вносить элементы новизны в работу по личной инициативе? 35. Легко ли вы приспосабливаетесь к различным стилям работы ваших руководителей?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Начинаете ли вы работать на занятиях сразу и в полную силу?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вам одновременно выполнять несколько действий (помогать учащемуся, слушать ответ и одновременно отвечать на вопросы и т.п.)?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Можно ли вас спровоцировать на новое, неизвестное дело?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Вам удается преодолеть накопившуюся усталость при входе на очередное занятие?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Легко ли вы сходитесь с новыми коллегами по работе?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интенсивно работать продолжительное время?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Добиваетесь ли вы на открытых занятиях более высокого результата, чем на обычных?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изменить уже принятое решение под влиянием мнения руководителя?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Можно ли сказать, что вы исполнительный работник?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выступаете на педсоветах, конференциях, родительских собраниях?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Трудно ли вас вывести из равновесия?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втягиваетесь в работу после некоторого перерыва (болезнь, каникулы, отпуск и т.п.)?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приспосабливаетесь к переменам в настроении начальства?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Удается ли вам без особых усилий переносить длительную, монотонную работу?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осуществляете деятельность, требующую определенных усилий с вашей стороны?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приходите на помощь коллеге?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Удается ли вам, если этого требуют обстоятельства, сдерживать свою злость или раздражение?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преподавать в течение дня шесть–восемь часов подряд?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меняете места развлечений и отдыха?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длительное время сосредотачивать внимание на выполнении какой-либо  определенной задачи?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Нравится ли вам состязаться со своими коллегами в профессиональной деятельности?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вы, если это нужно, быстро включиться в работу?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переходите к работе по новым учебным планам, пособиям и т.п.? </w:t>
      </w:r>
    </w:p>
    <w:p w:rsidR="008B35B5" w:rsidRPr="006B431D" w:rsidRDefault="008B35B5" w:rsidP="0032239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Удается ли вам легко приспособиться к педагогическому контролю за вашей работой?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Имеете ли вы поощрения за свою педагогическую деятельность?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Умеете ли вы проявлять терпение и такт при общении с непонятливыми людьми?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Можете ли вы всегда легко общаться с людьми, которых недолюбливаете?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спокойно переносите свои поражения, неудачи и провалы?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быстро сосредоточиться перед предстоящими занятиями?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вводите новые элементы в ход и методику занятий?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своей работе вы можете, в основном, обходиться без помощи других?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вам удается приспособиться к более медленному темпу работы, если это необходимо?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Могут ли коллеги по работе, учащиеся (студенты) изменить ваше плохое настроение?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легко входите в контакт с новой аудиторией?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вступаете в разговор с попутчиками?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вести себя спокойно, когда ждете важное решение?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Решаетесь ли вы выступить против общепринятого мнения, если вам кажется, что вы правы?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привыкаете к новому коллективу?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Стимулирует ли вас неудача?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подавить свое веселье, если это может кого-нибудь задеть?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Способны ли вы быстро применить новое, узнав об интересном опыте?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реагируете на происходящее на занятиях?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организуете первые дни своего отпуска, каникул?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Вы всегда легко сохраняете спокойствие при долгом и утомительном ожидании чего-либо?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Терпеливы ли вы при работе с медлительными людьми?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Часто ли вы бываете уверены в своих силах?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Любите ли вы менять места отдыха?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приступаете к работе, получив новое указание администрации?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Склонны ли вы брать инициативу в свои руки, если случается что-либо из ряда вон выходящее?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воздержаться от замечаний коллегам по поводу недостатков в их работе?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быстро овладеть собой в тяжелые моменты вашей жизни?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lastRenderedPageBreak/>
        <w:t xml:space="preserve">Терпеливы ли вы при общении с «трудными» учащимися (студентами)?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Быстро ли вы просматриваете газеты, журналы, книги?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В состоянии ли вы спокойно ждать опаздывающего звонка на занятия или с занятий?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Соглашаетесь ли вы без особых внутренних колебаний на болезненные врачебные процедуры?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Спокойно ли вы относитесь к неожиданным изменениям в расписании занятий, распорядке дня и т.д.?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Охотно ли вы беретесь за деятельность, требующую настойчивости и упорства?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Легко ли вы отходите от старых шаблонных методов в вашей работе? </w:t>
      </w:r>
    </w:p>
    <w:p w:rsidR="008B35B5" w:rsidRPr="006B431D" w:rsidRDefault="008B35B5" w:rsidP="0032239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10" w:right="2"/>
        <w:rPr>
          <w:sz w:val="24"/>
          <w:szCs w:val="24"/>
        </w:rPr>
      </w:pPr>
      <w:r w:rsidRPr="006B431D">
        <w:rPr>
          <w:sz w:val="24"/>
          <w:szCs w:val="24"/>
        </w:rPr>
        <w:t xml:space="preserve">Умеете ли вы быстро восстановить свои силы? </w:t>
      </w:r>
    </w:p>
    <w:p w:rsidR="008B35B5" w:rsidRDefault="008B35B5" w:rsidP="00322391">
      <w:pPr>
        <w:tabs>
          <w:tab w:val="left" w:pos="426"/>
        </w:tabs>
        <w:spacing w:after="0" w:line="240" w:lineRule="auto"/>
        <w:ind w:right="0" w:firstLine="557"/>
        <w:rPr>
          <w:sz w:val="24"/>
          <w:szCs w:val="24"/>
        </w:rPr>
      </w:pPr>
      <w:r w:rsidRPr="006B431D">
        <w:rPr>
          <w:sz w:val="24"/>
          <w:szCs w:val="24"/>
        </w:rPr>
        <w:t xml:space="preserve">В данном </w:t>
      </w:r>
      <w:r w:rsidRPr="006B431D">
        <w:rPr>
          <w:sz w:val="24"/>
          <w:szCs w:val="24"/>
        </w:rPr>
        <w:tab/>
        <w:t xml:space="preserve">тесте </w:t>
      </w:r>
      <w:r w:rsidRPr="006B431D">
        <w:rPr>
          <w:sz w:val="24"/>
          <w:szCs w:val="24"/>
        </w:rPr>
        <w:tab/>
        <w:t xml:space="preserve">диагностируются </w:t>
      </w:r>
      <w:r w:rsidRPr="006B431D">
        <w:rPr>
          <w:sz w:val="24"/>
          <w:szCs w:val="24"/>
        </w:rPr>
        <w:tab/>
        <w:t xml:space="preserve">следующие </w:t>
      </w:r>
      <w:r w:rsidRPr="006B431D">
        <w:rPr>
          <w:sz w:val="24"/>
          <w:szCs w:val="24"/>
        </w:rPr>
        <w:tab/>
        <w:t>личностные характеристики будущего или настоящего преподавателя, показывающие степень сформированности и развития его профессиональных личностных качеств: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  <w:gridCol w:w="4532"/>
      </w:tblGrid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1. Способность к творчеству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6, 13, 20, 25, 28, 31, 38, 50, 60, 65, 88, 93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2. Работоспособность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10, 26, 32, 36, 37, 41, 47, 49, 53, 57, 64, 94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3. Исполнительность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7, 12, 18, 24, 34, 43, 44, 48, 58, 76, 83, 91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4. Коммуникабельность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4, 16, 30, 40, 68, 69, 70, 75, 80, 82, 85, 87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5. </w:t>
            </w:r>
            <w:proofErr w:type="spellStart"/>
            <w:r w:rsidRPr="007E4698">
              <w:rPr>
                <w:sz w:val="24"/>
                <w:szCs w:val="24"/>
              </w:rPr>
              <w:t>Адаптированность</w:t>
            </w:r>
            <w:proofErr w:type="spellEnd"/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2, 19, 27, 35, 54, 59, 61, 67, 73, 77, 78, 89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6. Уверенность в своих силах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5, 8, 11, 21, 45, 56, 66, 72, 74, 81, 84, 92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7. Уровень самоуправления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1, 14, 17, 22, 33, 42, 46, 52, 55, 71, 86, 90 </w:t>
            </w:r>
          </w:p>
        </w:tc>
      </w:tr>
      <w:tr w:rsidR="008B35B5" w:rsidRPr="007E4698" w:rsidTr="007E4698">
        <w:trPr>
          <w:jc w:val="center"/>
        </w:trPr>
        <w:tc>
          <w:tcPr>
            <w:tcW w:w="5205" w:type="dxa"/>
            <w:vAlign w:val="center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8. Коэффициент правдивости (К) </w:t>
            </w:r>
          </w:p>
        </w:tc>
        <w:tc>
          <w:tcPr>
            <w:tcW w:w="4532" w:type="dxa"/>
          </w:tcPr>
          <w:p w:rsidR="008B35B5" w:rsidRPr="007E4698" w:rsidRDefault="008B35B5" w:rsidP="007E4698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E4698">
              <w:rPr>
                <w:sz w:val="24"/>
                <w:szCs w:val="24"/>
              </w:rPr>
              <w:t xml:space="preserve">3, 9, 15, 23, 39, 51, 62, 63, 79 </w:t>
            </w:r>
          </w:p>
        </w:tc>
      </w:tr>
    </w:tbl>
    <w:p w:rsidR="008B35B5" w:rsidRDefault="008B35B5" w:rsidP="00322391">
      <w:pPr>
        <w:tabs>
          <w:tab w:val="left" w:pos="426"/>
        </w:tabs>
        <w:spacing w:after="0" w:line="240" w:lineRule="auto"/>
        <w:ind w:right="0" w:firstLine="557"/>
        <w:rPr>
          <w:sz w:val="24"/>
          <w:szCs w:val="24"/>
        </w:rPr>
      </w:pPr>
    </w:p>
    <w:p w:rsidR="008B35B5" w:rsidRDefault="008B35B5" w:rsidP="00FC42C5">
      <w:pPr>
        <w:shd w:val="clear" w:color="auto" w:fill="FFFFFF"/>
        <w:spacing w:before="106"/>
        <w:ind w:left="-540" w:firstLine="540"/>
        <w:jc w:val="center"/>
        <w:rPr>
          <w:b/>
          <w:sz w:val="24"/>
          <w:szCs w:val="24"/>
        </w:rPr>
      </w:pPr>
      <w:r w:rsidRPr="00FC42C5">
        <w:rPr>
          <w:b/>
          <w:sz w:val="24"/>
          <w:szCs w:val="24"/>
        </w:rPr>
        <w:t>7.4. Диагностика профессиональной компетентности учителя</w:t>
      </w:r>
    </w:p>
    <w:p w:rsidR="008B35B5" w:rsidRPr="00FC42C5" w:rsidRDefault="008B35B5" w:rsidP="00FC42C5">
      <w:pPr>
        <w:shd w:val="clear" w:color="auto" w:fill="FFFFFF"/>
        <w:spacing w:before="106"/>
        <w:ind w:left="-540" w:firstLine="540"/>
        <w:jc w:val="center"/>
        <w:rPr>
          <w:b/>
          <w:sz w:val="24"/>
          <w:szCs w:val="24"/>
        </w:rPr>
      </w:pPr>
    </w:p>
    <w:tbl>
      <w:tblPr>
        <w:tblW w:w="0" w:type="auto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2880"/>
        <w:gridCol w:w="2700"/>
        <w:gridCol w:w="2880"/>
      </w:tblGrid>
      <w:tr w:rsidR="008B35B5" w:rsidRPr="00FC42C5" w:rsidTr="00FC42C5">
        <w:trPr>
          <w:trHeight w:hRule="exact" w:val="86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sz w:val="24"/>
                <w:szCs w:val="24"/>
              </w:rPr>
            </w:pPr>
            <w:r w:rsidRPr="00FC42C5">
              <w:rPr>
                <w:bCs/>
                <w:spacing w:val="-10"/>
                <w:sz w:val="24"/>
                <w:szCs w:val="24"/>
              </w:rPr>
              <w:t>Компетентность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left="451"/>
              <w:jc w:val="center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8-10 баллов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sz w:val="24"/>
                <w:szCs w:val="24"/>
              </w:rPr>
            </w:pPr>
            <w:r w:rsidRPr="00FC42C5">
              <w:rPr>
                <w:i/>
                <w:iCs/>
                <w:spacing w:val="-5"/>
                <w:sz w:val="24"/>
                <w:szCs w:val="24"/>
              </w:rPr>
              <w:t>(оптимальный уровень)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left="134"/>
              <w:jc w:val="center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5-7 баллов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sz w:val="24"/>
                <w:szCs w:val="24"/>
              </w:rPr>
            </w:pPr>
            <w:r w:rsidRPr="00FC42C5">
              <w:rPr>
                <w:i/>
                <w:iCs/>
                <w:spacing w:val="-8"/>
                <w:sz w:val="24"/>
                <w:szCs w:val="24"/>
              </w:rPr>
              <w:t>(достаточный уровень)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left="144"/>
              <w:jc w:val="center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4 балла и ниже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sz w:val="24"/>
                <w:szCs w:val="24"/>
              </w:rPr>
            </w:pPr>
            <w:r w:rsidRPr="00FC42C5">
              <w:rPr>
                <w:i/>
                <w:iCs/>
                <w:spacing w:val="-5"/>
                <w:sz w:val="24"/>
                <w:szCs w:val="24"/>
              </w:rPr>
              <w:t>(критический уровень)</w:t>
            </w:r>
          </w:p>
        </w:tc>
      </w:tr>
      <w:tr w:rsidR="008B35B5" w:rsidRPr="00FC42C5" w:rsidTr="00FC42C5">
        <w:trPr>
          <w:trHeight w:hRule="exact" w:val="254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70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7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41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36"/>
              <w:rPr>
                <w:sz w:val="24"/>
                <w:szCs w:val="24"/>
              </w:rPr>
            </w:pPr>
            <w:r w:rsidRPr="00FC42C5">
              <w:rPr>
                <w:bCs/>
                <w:sz w:val="24"/>
                <w:szCs w:val="24"/>
              </w:rPr>
              <w:t>4</w:t>
            </w:r>
          </w:p>
        </w:tc>
      </w:tr>
      <w:tr w:rsidR="008B35B5" w:rsidRPr="00FC42C5" w:rsidTr="00FC42C5">
        <w:trPr>
          <w:trHeight w:val="2528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bCs/>
                <w:spacing w:val="-11"/>
                <w:sz w:val="24"/>
                <w:szCs w:val="24"/>
              </w:rPr>
              <w:t xml:space="preserve">1. </w:t>
            </w:r>
            <w:r w:rsidRPr="00FC42C5">
              <w:rPr>
                <w:sz w:val="24"/>
                <w:szCs w:val="24"/>
              </w:rPr>
              <w:t>Специальная и профессиональная компетентности в области преподаваемой дисциплины</w:t>
            </w:r>
          </w:p>
          <w:p w:rsidR="008B35B5" w:rsidRPr="00FC42C5" w:rsidRDefault="008B35B5" w:rsidP="00232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>Умеет выделить и проанализиро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1"/>
                <w:sz w:val="24"/>
                <w:szCs w:val="24"/>
              </w:rPr>
              <w:t>вать цели и результат учебного про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 xml:space="preserve">цесса и его условия. </w:t>
            </w:r>
            <w:r w:rsidRPr="00FC42C5">
              <w:rPr>
                <w:spacing w:val="-1"/>
                <w:sz w:val="24"/>
                <w:szCs w:val="24"/>
              </w:rPr>
              <w:t xml:space="preserve">Умеет спроектировать, реализовать и проанализировать результативность </w:t>
            </w:r>
            <w:r w:rsidRPr="00FC42C5">
              <w:rPr>
                <w:sz w:val="24"/>
                <w:szCs w:val="24"/>
              </w:rPr>
              <w:t>программы развития ученика сред</w:t>
            </w:r>
            <w:r w:rsidRPr="00FC42C5">
              <w:rPr>
                <w:sz w:val="24"/>
                <w:szCs w:val="24"/>
              </w:rPr>
              <w:softHyphen/>
              <w:t>ствами своего предмета. Может самостоятельно подгото</w:t>
            </w:r>
            <w:r w:rsidRPr="00FC42C5">
              <w:rPr>
                <w:sz w:val="24"/>
                <w:szCs w:val="24"/>
              </w:rPr>
              <w:softHyphen/>
              <w:t xml:space="preserve">вить, оформить статью, доклад, </w:t>
            </w:r>
            <w:r w:rsidRPr="00FC42C5">
              <w:rPr>
                <w:spacing w:val="-1"/>
                <w:sz w:val="24"/>
                <w:szCs w:val="24"/>
              </w:rPr>
              <w:t>отчет.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 xml:space="preserve">Может проанализировать свою деятельность по предложенному алгоритму </w:t>
            </w:r>
            <w:r w:rsidRPr="00FC42C5">
              <w:rPr>
                <w:sz w:val="24"/>
                <w:szCs w:val="24"/>
              </w:rPr>
              <w:t xml:space="preserve">и скорректировать цели, </w:t>
            </w:r>
            <w:r w:rsidRPr="00FC42C5">
              <w:rPr>
                <w:spacing w:val="-1"/>
                <w:sz w:val="24"/>
                <w:szCs w:val="24"/>
              </w:rPr>
              <w:t>условия учебного процесса.</w:t>
            </w:r>
            <w:r w:rsidRPr="00FC42C5">
              <w:rPr>
                <w:spacing w:val="-2"/>
                <w:sz w:val="24"/>
                <w:szCs w:val="24"/>
              </w:rPr>
              <w:t xml:space="preserve"> Требуется помощь для сис</w:t>
            </w:r>
            <w:r w:rsidRPr="00FC42C5">
              <w:rPr>
                <w:spacing w:val="-2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>тематизации, структури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1"/>
                <w:sz w:val="24"/>
                <w:szCs w:val="24"/>
              </w:rPr>
              <w:t>рования, обобщения.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 xml:space="preserve">Практически не использует </w:t>
            </w:r>
            <w:r w:rsidRPr="00FC42C5">
              <w:rPr>
                <w:sz w:val="24"/>
                <w:szCs w:val="24"/>
              </w:rPr>
              <w:t xml:space="preserve">принцип планирования от конечной цели, </w:t>
            </w:r>
            <w:r w:rsidRPr="00FC42C5">
              <w:rPr>
                <w:spacing w:val="-1"/>
                <w:sz w:val="24"/>
                <w:szCs w:val="24"/>
              </w:rPr>
              <w:t xml:space="preserve">самоанализ чаще всего </w:t>
            </w:r>
            <w:r w:rsidRPr="00FC42C5">
              <w:rPr>
                <w:sz w:val="24"/>
                <w:szCs w:val="24"/>
              </w:rPr>
              <w:t>строится на эмоциях, ощу</w:t>
            </w:r>
            <w:r w:rsidRPr="00FC42C5">
              <w:rPr>
                <w:sz w:val="24"/>
                <w:szCs w:val="24"/>
              </w:rPr>
              <w:softHyphen/>
              <w:t>щениях.</w:t>
            </w:r>
            <w:r w:rsidRPr="00FC42C5">
              <w:rPr>
                <w:spacing w:val="-1"/>
                <w:sz w:val="24"/>
                <w:szCs w:val="24"/>
              </w:rPr>
              <w:t xml:space="preserve"> Не может сам </w:t>
            </w:r>
            <w:r w:rsidRPr="00FC42C5">
              <w:rPr>
                <w:sz w:val="24"/>
                <w:szCs w:val="24"/>
              </w:rPr>
              <w:t>обобщить свой опыт.</w:t>
            </w:r>
          </w:p>
        </w:tc>
      </w:tr>
      <w:tr w:rsidR="008B35B5" w:rsidRPr="00FC42C5" w:rsidTr="00FC42C5">
        <w:trPr>
          <w:trHeight w:val="70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2. Методическая (процессуальная) компетентность в области владения формами, методами и средствами </w:t>
            </w:r>
            <w:r w:rsidRPr="00FC42C5">
              <w:rPr>
                <w:sz w:val="24"/>
                <w:szCs w:val="24"/>
              </w:rPr>
              <w:lastRenderedPageBreak/>
              <w:t>формирования ЗУН учащихся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right="5" w:firstLine="14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lastRenderedPageBreak/>
              <w:t>Использует проблемный метод и осуществляет творческий подход</w:t>
            </w:r>
            <w:r w:rsidRPr="00FC42C5">
              <w:rPr>
                <w:spacing w:val="-1"/>
                <w:sz w:val="24"/>
                <w:szCs w:val="24"/>
              </w:rPr>
              <w:t xml:space="preserve"> </w:t>
            </w:r>
            <w:r w:rsidRPr="00FC42C5">
              <w:rPr>
                <w:spacing w:val="-2"/>
                <w:sz w:val="24"/>
                <w:szCs w:val="24"/>
              </w:rPr>
              <w:t xml:space="preserve">в организации </w:t>
            </w:r>
            <w:r w:rsidRPr="00FC42C5">
              <w:rPr>
                <w:sz w:val="24"/>
                <w:szCs w:val="24"/>
              </w:rPr>
              <w:t xml:space="preserve">урочной и внеурочной деятельности учащихся. </w:t>
            </w:r>
            <w:r w:rsidRPr="00FC42C5">
              <w:rPr>
                <w:spacing w:val="-1"/>
                <w:sz w:val="24"/>
                <w:szCs w:val="24"/>
              </w:rPr>
              <w:t>Имеет в активе разнообразные формы, ме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>тоды, средства и приемы работы, в т. ч. груп</w:t>
            </w:r>
            <w:r w:rsidRPr="00FC42C5">
              <w:rPr>
                <w:sz w:val="24"/>
                <w:szCs w:val="24"/>
              </w:rPr>
              <w:softHyphen/>
              <w:t xml:space="preserve">повые, </w:t>
            </w:r>
            <w:r w:rsidRPr="00FC42C5">
              <w:rPr>
                <w:sz w:val="24"/>
                <w:szCs w:val="24"/>
              </w:rPr>
              <w:lastRenderedPageBreak/>
              <w:t xml:space="preserve">проектные. Владеет несколькими технологиями, </w:t>
            </w:r>
            <w:r w:rsidRPr="00FC42C5">
              <w:rPr>
                <w:spacing w:val="-1"/>
                <w:sz w:val="24"/>
                <w:szCs w:val="24"/>
              </w:rPr>
              <w:t xml:space="preserve"> навыками педагогического </w:t>
            </w:r>
            <w:r w:rsidRPr="00FC42C5">
              <w:rPr>
                <w:sz w:val="24"/>
                <w:szCs w:val="24"/>
              </w:rPr>
              <w:t>экспериментирования.</w:t>
            </w:r>
          </w:p>
          <w:p w:rsidR="008B35B5" w:rsidRPr="00FC42C5" w:rsidRDefault="00A207CF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Умеет </w:t>
            </w:r>
            <w:r w:rsidR="008B35B5" w:rsidRPr="00FC42C5">
              <w:rPr>
                <w:spacing w:val="-3"/>
                <w:sz w:val="24"/>
                <w:szCs w:val="24"/>
              </w:rPr>
              <w:t>анализировать результа</w:t>
            </w:r>
            <w:r w:rsidR="008B35B5" w:rsidRPr="00FC42C5">
              <w:rPr>
                <w:spacing w:val="-3"/>
                <w:sz w:val="24"/>
                <w:szCs w:val="24"/>
              </w:rPr>
              <w:softHyphen/>
            </w:r>
            <w:r w:rsidR="008B35B5" w:rsidRPr="00FC42C5">
              <w:rPr>
                <w:sz w:val="24"/>
                <w:szCs w:val="24"/>
              </w:rPr>
              <w:t>ты внедрения инновации.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lastRenderedPageBreak/>
              <w:t xml:space="preserve">Эпизодически использует информацию о последних достижениях науки в организации учебного процесса. Имеет в арсенале несколько методов и приёмов работы. </w:t>
            </w:r>
            <w:r w:rsidRPr="00FC42C5">
              <w:rPr>
                <w:spacing w:val="-1"/>
                <w:sz w:val="24"/>
                <w:szCs w:val="24"/>
              </w:rPr>
              <w:t xml:space="preserve">Групповые, </w:t>
            </w:r>
            <w:r w:rsidRPr="00FC42C5">
              <w:rPr>
                <w:spacing w:val="-1"/>
                <w:sz w:val="24"/>
                <w:szCs w:val="24"/>
              </w:rPr>
              <w:lastRenderedPageBreak/>
              <w:t xml:space="preserve">проектные формы работы использует </w:t>
            </w:r>
            <w:r w:rsidRPr="00FC42C5">
              <w:rPr>
                <w:sz w:val="24"/>
                <w:szCs w:val="24"/>
              </w:rPr>
              <w:t>эпизодически. Владеет двумя-тремя технологиями.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>Может внедрить иннова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1"/>
                <w:sz w:val="24"/>
                <w:szCs w:val="24"/>
              </w:rPr>
              <w:t>цию, но для ее планирова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pacing w:val="-2"/>
                <w:sz w:val="24"/>
                <w:szCs w:val="24"/>
              </w:rPr>
              <w:t xml:space="preserve">ния и анализа нуждается в </w:t>
            </w:r>
            <w:r w:rsidRPr="00FC42C5">
              <w:rPr>
                <w:spacing w:val="-1"/>
                <w:sz w:val="24"/>
                <w:szCs w:val="24"/>
              </w:rPr>
              <w:t>научном руководстве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lastRenderedPageBreak/>
              <w:t>Использует репродуктивный метод обучения.</w:t>
            </w:r>
          </w:p>
          <w:p w:rsidR="008B35B5" w:rsidRPr="00FC42C5" w:rsidRDefault="008B35B5" w:rsidP="0023211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>В основном применяет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>традиционные методики с опорой на одну ведущую технологию.  Не может или затрудняет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pacing w:val="-2"/>
                <w:sz w:val="24"/>
                <w:szCs w:val="24"/>
              </w:rPr>
              <w:t xml:space="preserve">ся планировать внедрение </w:t>
            </w:r>
            <w:r w:rsidRPr="00FC42C5">
              <w:rPr>
                <w:sz w:val="24"/>
                <w:szCs w:val="24"/>
              </w:rPr>
              <w:lastRenderedPageBreak/>
              <w:t>инноваций, прогнозиро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2"/>
                <w:sz w:val="24"/>
                <w:szCs w:val="24"/>
              </w:rPr>
              <w:t>вать результат такого вне</w:t>
            </w:r>
            <w:r w:rsidRPr="00FC42C5">
              <w:rPr>
                <w:spacing w:val="-2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>дрения.</w:t>
            </w:r>
          </w:p>
        </w:tc>
      </w:tr>
      <w:tr w:rsidR="008B35B5" w:rsidRPr="00FC42C5" w:rsidTr="00FC42C5">
        <w:trPr>
          <w:trHeight w:val="2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bCs/>
                <w:spacing w:val="-11"/>
                <w:sz w:val="24"/>
                <w:szCs w:val="24"/>
              </w:rPr>
              <w:lastRenderedPageBreak/>
              <w:t xml:space="preserve">3. </w:t>
            </w:r>
            <w:r w:rsidRPr="00FC42C5">
              <w:rPr>
                <w:sz w:val="24"/>
                <w:szCs w:val="24"/>
              </w:rPr>
              <w:t xml:space="preserve">Дифференциально-психологическая компетентность в области мотивов, способностей, направленности учащихся 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 xml:space="preserve">Имеет и использует знания </w:t>
            </w:r>
            <w:r w:rsidRPr="00FC42C5">
              <w:rPr>
                <w:sz w:val="24"/>
                <w:szCs w:val="24"/>
              </w:rPr>
              <w:t xml:space="preserve">об индивидуальных особенностях каждого учащегося, его способностях, сильных сторонах воли и характера, достоинствах и недостатках предшествующей подготовки, что проявляется в принятии продуктивных стратегий и осуществлении индивидуального подхода в работе с ним.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>Эпизодически использует информацию об индивидуальных особенностях каждого учащегося, его способностях, сильных сторонах воли и характера, достоинствах и недостатках предшествующей подготовки, что проявляется в принятии не всегда продуктивных стратегий  в осуществлении  индивидуального подхода в работе с ним.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 xml:space="preserve">Испытывает затруднения в использовании информации об </w:t>
            </w:r>
            <w:r w:rsidRPr="00FC42C5">
              <w:rPr>
                <w:sz w:val="24"/>
                <w:szCs w:val="24"/>
              </w:rPr>
              <w:t>индивидуальных особенностях каждого учащегося, его способностях, сильных сторонах воли и характера, достоинствах и недостатках предшествующей подготовки в организации учебного процесса, что проявляется в принятии не продуктивных стратегий и в отсутствии индивидуального подхода в работе с ним.</w:t>
            </w:r>
            <w:r w:rsidRPr="00FC42C5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8B35B5" w:rsidRPr="00FC42C5" w:rsidTr="00FC42C5">
        <w:trPr>
          <w:trHeight w:val="2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right="24" w:firstLine="5"/>
              <w:rPr>
                <w:sz w:val="24"/>
                <w:szCs w:val="24"/>
              </w:rPr>
            </w:pPr>
            <w:r w:rsidRPr="00FC42C5">
              <w:rPr>
                <w:bCs/>
                <w:spacing w:val="-10"/>
                <w:sz w:val="24"/>
                <w:szCs w:val="24"/>
              </w:rPr>
              <w:t xml:space="preserve">4.  </w:t>
            </w:r>
            <w:r w:rsidRPr="00FC42C5">
              <w:rPr>
                <w:sz w:val="24"/>
                <w:szCs w:val="24"/>
              </w:rPr>
              <w:t>Социально-психологическая (коммуникативная) компетентность в области процессов общения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Владеет знаниями о том, в какой мере процессы общения содействуют или препятствуют достижению поставленных целей в организации учебного процесса, осознает значение коммуникативности как черты характера самого учителя. Осведомлен о процессах общения, происходящих в классе. </w:t>
            </w:r>
            <w:r w:rsidRPr="00FC42C5">
              <w:rPr>
                <w:spacing w:val="-1"/>
                <w:sz w:val="24"/>
                <w:szCs w:val="24"/>
              </w:rPr>
              <w:t xml:space="preserve">Умеет дифференцировать виды и способы воздействия при общении, строит общение, предупреждая </w:t>
            </w:r>
            <w:r w:rsidRPr="00FC42C5">
              <w:rPr>
                <w:sz w:val="24"/>
                <w:szCs w:val="24"/>
              </w:rPr>
              <w:t>конфликты.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Знает недостаточно о том, в какой мере процессы общения содействуют или препятствуют достижению поставленных целей, в организации учебного процесса, при этом осознает значение коммуникативности как черты характера самого учителя. Нет полной осведомленности о процессах общения, происходящих в классе, что ведет к непродуктивному выбору стратегии поведения.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>Не уделяет должного вни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 xml:space="preserve">мания стилю и способам </w:t>
            </w:r>
            <w:r w:rsidRPr="00FC42C5">
              <w:rPr>
                <w:spacing w:val="-2"/>
                <w:sz w:val="24"/>
                <w:szCs w:val="24"/>
              </w:rPr>
              <w:t xml:space="preserve">общения. </w:t>
            </w:r>
            <w:r w:rsidRPr="00FC42C5">
              <w:rPr>
                <w:spacing w:val="-1"/>
                <w:sz w:val="24"/>
                <w:szCs w:val="24"/>
              </w:rPr>
              <w:t xml:space="preserve">Не умеет дифференцировать виды и способы воздействия при общении, строить общение, предупреждая </w:t>
            </w:r>
            <w:r w:rsidRPr="00FC42C5">
              <w:rPr>
                <w:sz w:val="24"/>
                <w:szCs w:val="24"/>
              </w:rPr>
              <w:t>конфликты.</w:t>
            </w:r>
          </w:p>
        </w:tc>
      </w:tr>
      <w:tr w:rsidR="008B35B5" w:rsidRPr="00FC42C5" w:rsidTr="00FC42C5">
        <w:trPr>
          <w:trHeight w:val="2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bCs/>
                <w:spacing w:val="-7"/>
                <w:sz w:val="24"/>
                <w:szCs w:val="24"/>
              </w:rPr>
              <w:t>5. М</w:t>
            </w:r>
            <w:r w:rsidRPr="00FC42C5">
              <w:rPr>
                <w:sz w:val="24"/>
                <w:szCs w:val="24"/>
              </w:rPr>
              <w:t>едиакомпетентность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pacing w:val="-2"/>
                <w:sz w:val="24"/>
                <w:szCs w:val="24"/>
              </w:rPr>
              <w:t xml:space="preserve">Владеет и постоянно использует </w:t>
            </w:r>
            <w:r w:rsidRPr="00FC42C5">
              <w:rPr>
                <w:sz w:val="24"/>
                <w:szCs w:val="24"/>
              </w:rPr>
              <w:t>ИКТ.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 xml:space="preserve">Учебно-методический комплекс по дисциплине </w:t>
            </w:r>
            <w:r w:rsidRPr="00FC42C5">
              <w:rPr>
                <w:spacing w:val="-1"/>
                <w:sz w:val="24"/>
                <w:szCs w:val="24"/>
              </w:rPr>
              <w:lastRenderedPageBreak/>
              <w:t>систематизирован, что позво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 xml:space="preserve">ляет </w:t>
            </w:r>
            <w:r w:rsidRPr="00FC42C5">
              <w:rPr>
                <w:spacing w:val="-1"/>
                <w:sz w:val="24"/>
                <w:szCs w:val="24"/>
              </w:rPr>
              <w:t>рационально использовать время</w:t>
            </w:r>
            <w:r w:rsidRPr="00FC42C5">
              <w:rPr>
                <w:spacing w:val="-1"/>
                <w:sz w:val="24"/>
                <w:szCs w:val="24"/>
              </w:rPr>
              <w:br/>
            </w:r>
            <w:r w:rsidRPr="00FC42C5">
              <w:rPr>
                <w:sz w:val="24"/>
                <w:szCs w:val="24"/>
              </w:rPr>
              <w:t xml:space="preserve">и пространство учителя и ученика.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 w:firstLine="5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lastRenderedPageBreak/>
              <w:t>Ис</w:t>
            </w:r>
            <w:r w:rsidRPr="00FC42C5">
              <w:rPr>
                <w:sz w:val="24"/>
                <w:szCs w:val="24"/>
              </w:rPr>
              <w:softHyphen/>
              <w:t xml:space="preserve">пользует ИКТ -эпизодически. </w:t>
            </w:r>
            <w:r w:rsidRPr="00FC42C5">
              <w:rPr>
                <w:spacing w:val="-1"/>
                <w:sz w:val="24"/>
                <w:szCs w:val="24"/>
              </w:rPr>
              <w:t>Оснащение учебного про</w:t>
            </w:r>
            <w:r w:rsidRPr="00FC42C5">
              <w:rPr>
                <w:spacing w:val="-1"/>
                <w:sz w:val="24"/>
                <w:szCs w:val="24"/>
              </w:rPr>
              <w:softHyphen/>
              <w:t xml:space="preserve">цесса требует </w:t>
            </w:r>
            <w:r w:rsidRPr="00FC42C5">
              <w:rPr>
                <w:spacing w:val="-1"/>
                <w:sz w:val="24"/>
                <w:szCs w:val="24"/>
              </w:rPr>
              <w:lastRenderedPageBreak/>
              <w:t>системати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 xml:space="preserve">зации для эффективного использования.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ind w:right="24" w:hanging="5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lastRenderedPageBreak/>
              <w:t xml:space="preserve">Не использует ИКТ, в основном ставит </w:t>
            </w:r>
            <w:r w:rsidRPr="00FC42C5">
              <w:rPr>
                <w:spacing w:val="-2"/>
                <w:sz w:val="24"/>
                <w:szCs w:val="24"/>
              </w:rPr>
              <w:t xml:space="preserve">и реализует предметные </w:t>
            </w:r>
            <w:r w:rsidRPr="00FC42C5">
              <w:rPr>
                <w:spacing w:val="-1"/>
                <w:sz w:val="24"/>
                <w:szCs w:val="24"/>
              </w:rPr>
              <w:t>цели в организации учеб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lastRenderedPageBreak/>
              <w:t xml:space="preserve">ного процесса. </w:t>
            </w:r>
            <w:r w:rsidRPr="00FC42C5">
              <w:rPr>
                <w:spacing w:val="-1"/>
                <w:sz w:val="24"/>
                <w:szCs w:val="24"/>
              </w:rPr>
              <w:t xml:space="preserve">Дидактическое оснащение </w:t>
            </w:r>
            <w:r w:rsidRPr="00FC42C5">
              <w:rPr>
                <w:sz w:val="24"/>
                <w:szCs w:val="24"/>
              </w:rPr>
              <w:t>требует доработки по со</w:t>
            </w:r>
            <w:r w:rsidRPr="00FC42C5">
              <w:rPr>
                <w:sz w:val="24"/>
                <w:szCs w:val="24"/>
              </w:rPr>
              <w:softHyphen/>
              <w:t>держанию, форме и коли</w:t>
            </w:r>
            <w:r w:rsidRPr="00FC42C5">
              <w:rPr>
                <w:sz w:val="24"/>
                <w:szCs w:val="24"/>
              </w:rPr>
              <w:softHyphen/>
              <w:t>честву.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sz w:val="24"/>
                <w:szCs w:val="24"/>
              </w:rPr>
            </w:pPr>
          </w:p>
        </w:tc>
      </w:tr>
      <w:tr w:rsidR="008B35B5" w:rsidRPr="00FC42C5" w:rsidTr="00FC42C5">
        <w:trPr>
          <w:trHeight w:val="2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C42C5">
              <w:rPr>
                <w:bCs/>
                <w:spacing w:val="-6"/>
                <w:sz w:val="24"/>
                <w:szCs w:val="24"/>
              </w:rPr>
              <w:lastRenderedPageBreak/>
              <w:t xml:space="preserve">6. </w:t>
            </w:r>
            <w:r w:rsidRPr="00FC42C5">
              <w:rPr>
                <w:sz w:val="24"/>
                <w:szCs w:val="24"/>
              </w:rPr>
              <w:t xml:space="preserve">Аутопсихологическая компетентность </w:t>
            </w:r>
          </w:p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FC42C5">
              <w:rPr>
                <w:sz w:val="24"/>
                <w:szCs w:val="24"/>
              </w:rPr>
              <w:t>Осведомлен о способах профессионального самосовершенствования, а также о сильных и слабых сторонах своей собственной личности и ее деятельности, о том, что и как нужно сделать в отношении самого себя, чтобы повысить качество своего труда. Постоянно повышает свой про</w:t>
            </w:r>
            <w:r w:rsidRPr="00FC42C5">
              <w:rPr>
                <w:sz w:val="24"/>
                <w:szCs w:val="24"/>
              </w:rPr>
              <w:softHyphen/>
              <w:t>фессиональный уровень, актив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1"/>
                <w:sz w:val="24"/>
                <w:szCs w:val="24"/>
              </w:rPr>
              <w:t xml:space="preserve">но участвует в профессиональных </w:t>
            </w:r>
            <w:r w:rsidRPr="00FC42C5">
              <w:rPr>
                <w:sz w:val="24"/>
                <w:szCs w:val="24"/>
              </w:rPr>
              <w:t xml:space="preserve">конкурсах, семинарах, научно-практических конференциях.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>Повышает квалификацию, однако для выбора содер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 xml:space="preserve">жания и форм требуется </w:t>
            </w:r>
            <w:r w:rsidRPr="00FC42C5">
              <w:rPr>
                <w:spacing w:val="-1"/>
                <w:sz w:val="24"/>
                <w:szCs w:val="24"/>
              </w:rPr>
              <w:t>методическая помощь.</w:t>
            </w:r>
            <w:r w:rsidRPr="00FC42C5">
              <w:rPr>
                <w:sz w:val="24"/>
                <w:szCs w:val="24"/>
              </w:rPr>
              <w:t xml:space="preserve"> Эпизодически использует информацию о сильных и слабых сторонах своей собственной личности и ее деятельности.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5B5" w:rsidRPr="00FC42C5" w:rsidRDefault="008B35B5" w:rsidP="0023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rPr>
                <w:sz w:val="24"/>
                <w:szCs w:val="24"/>
              </w:rPr>
            </w:pPr>
            <w:r w:rsidRPr="00FC42C5">
              <w:rPr>
                <w:spacing w:val="-1"/>
                <w:sz w:val="24"/>
                <w:szCs w:val="24"/>
              </w:rPr>
              <w:t xml:space="preserve">Испытывает затруднения в использовании информации </w:t>
            </w:r>
            <w:r w:rsidRPr="00FC42C5">
              <w:rPr>
                <w:sz w:val="24"/>
                <w:szCs w:val="24"/>
              </w:rPr>
              <w:t xml:space="preserve">о способах профессионального самосовершенствования, а также о сильных и слабых сторонах своей деятельности. </w:t>
            </w:r>
            <w:r w:rsidRPr="00FC42C5">
              <w:rPr>
                <w:spacing w:val="-1"/>
                <w:sz w:val="24"/>
                <w:szCs w:val="24"/>
              </w:rPr>
              <w:t>Довольствуется методиче</w:t>
            </w:r>
            <w:r w:rsidRPr="00FC42C5">
              <w:rPr>
                <w:spacing w:val="-1"/>
                <w:sz w:val="24"/>
                <w:szCs w:val="24"/>
              </w:rPr>
              <w:softHyphen/>
            </w:r>
            <w:r w:rsidRPr="00FC42C5">
              <w:rPr>
                <w:sz w:val="24"/>
                <w:szCs w:val="24"/>
              </w:rPr>
              <w:t>ским "багажом", получен</w:t>
            </w:r>
            <w:r w:rsidRPr="00FC42C5">
              <w:rPr>
                <w:sz w:val="24"/>
                <w:szCs w:val="24"/>
              </w:rPr>
              <w:softHyphen/>
            </w:r>
            <w:r w:rsidRPr="00FC42C5">
              <w:rPr>
                <w:spacing w:val="-1"/>
                <w:sz w:val="24"/>
                <w:szCs w:val="24"/>
              </w:rPr>
              <w:t xml:space="preserve">ным только в результате </w:t>
            </w:r>
            <w:r w:rsidRPr="00FC42C5">
              <w:rPr>
                <w:sz w:val="24"/>
                <w:szCs w:val="24"/>
              </w:rPr>
              <w:t>собственного опыта. По</w:t>
            </w:r>
            <w:r w:rsidRPr="00FC42C5">
              <w:rPr>
                <w:sz w:val="24"/>
                <w:szCs w:val="24"/>
              </w:rPr>
              <w:softHyphen/>
              <w:t>требность в профессио</w:t>
            </w:r>
            <w:r w:rsidRPr="00FC42C5">
              <w:rPr>
                <w:sz w:val="24"/>
                <w:szCs w:val="24"/>
              </w:rPr>
              <w:softHyphen/>
              <w:t>нальном росте слабо вы</w:t>
            </w:r>
            <w:r w:rsidRPr="00FC42C5">
              <w:rPr>
                <w:sz w:val="24"/>
                <w:szCs w:val="24"/>
              </w:rPr>
              <w:softHyphen/>
              <w:t>ражена.</w:t>
            </w: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rPr>
          <w:sz w:val="24"/>
          <w:szCs w:val="24"/>
        </w:rPr>
      </w:pPr>
    </w:p>
    <w:p w:rsidR="008B35B5" w:rsidRPr="006B431D" w:rsidRDefault="008B35B5" w:rsidP="006B431D">
      <w:pPr>
        <w:spacing w:after="0" w:line="240" w:lineRule="auto"/>
        <w:ind w:right="2"/>
        <w:jc w:val="center"/>
        <w:rPr>
          <w:b/>
          <w:sz w:val="24"/>
          <w:szCs w:val="24"/>
        </w:rPr>
      </w:pPr>
      <w:r w:rsidRPr="006B431D">
        <w:rPr>
          <w:b/>
          <w:sz w:val="24"/>
          <w:szCs w:val="24"/>
        </w:rPr>
        <w:t>8. Практич</w:t>
      </w:r>
      <w:r>
        <w:rPr>
          <w:b/>
          <w:sz w:val="24"/>
          <w:szCs w:val="24"/>
        </w:rPr>
        <w:t>еские занятия (из опыты работы)</w:t>
      </w:r>
    </w:p>
    <w:p w:rsidR="008B35B5" w:rsidRPr="006B431D" w:rsidRDefault="008B35B5" w:rsidP="006B431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1550"/>
        <w:gridCol w:w="2433"/>
        <w:gridCol w:w="4162"/>
      </w:tblGrid>
      <w:tr w:rsidR="008B35B5" w:rsidRPr="006B431D" w:rsidTr="00A207CF">
        <w:trPr>
          <w:jc w:val="center"/>
        </w:trPr>
        <w:tc>
          <w:tcPr>
            <w:tcW w:w="2290" w:type="dxa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31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 xml:space="preserve">День </w:t>
            </w:r>
          </w:p>
        </w:tc>
        <w:tc>
          <w:tcPr>
            <w:tcW w:w="4209" w:type="dxa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>Занятие №</w:t>
            </w:r>
          </w:p>
        </w:tc>
      </w:tr>
      <w:tr w:rsidR="008B35B5" w:rsidRPr="006B431D" w:rsidTr="00A207CF">
        <w:trPr>
          <w:jc w:val="center"/>
        </w:trPr>
        <w:tc>
          <w:tcPr>
            <w:tcW w:w="2290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8240" w:type="dxa"/>
            <w:gridSpan w:val="3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>К</w:t>
            </w:r>
            <w:r w:rsidRPr="006B431D">
              <w:rPr>
                <w:b/>
                <w:i/>
                <w:sz w:val="24"/>
                <w:szCs w:val="24"/>
              </w:rPr>
              <w:t>ритерии оценки достижений учащихся</w:t>
            </w:r>
          </w:p>
        </w:tc>
      </w:tr>
      <w:tr w:rsidR="008B35B5" w:rsidRPr="006B431D" w:rsidTr="00A207CF">
        <w:trPr>
          <w:jc w:val="center"/>
        </w:trPr>
        <w:tc>
          <w:tcPr>
            <w:tcW w:w="2290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Общие  цели </w:t>
            </w:r>
          </w:p>
        </w:tc>
        <w:tc>
          <w:tcPr>
            <w:tcW w:w="8240" w:type="dxa"/>
            <w:gridSpan w:val="3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Показать взаимосвязь между постановкой целей и критериями оценки достижений учащихся</w:t>
            </w:r>
          </w:p>
        </w:tc>
      </w:tr>
      <w:tr w:rsidR="008B35B5" w:rsidRPr="006B431D" w:rsidTr="00A207CF">
        <w:trPr>
          <w:jc w:val="center"/>
        </w:trPr>
        <w:tc>
          <w:tcPr>
            <w:tcW w:w="2290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Результат обучения</w:t>
            </w:r>
          </w:p>
        </w:tc>
        <w:tc>
          <w:tcPr>
            <w:tcW w:w="8240" w:type="dxa"/>
            <w:gridSpan w:val="3"/>
          </w:tcPr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>Молодой учитель умеет формулировать критерии достижения учащихся исходя из поставленных целей</w:t>
            </w:r>
          </w:p>
        </w:tc>
      </w:tr>
      <w:tr w:rsidR="008B35B5" w:rsidRPr="006B431D" w:rsidTr="00A207CF">
        <w:trPr>
          <w:jc w:val="center"/>
        </w:trPr>
        <w:tc>
          <w:tcPr>
            <w:tcW w:w="2290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Ключевые  идеи </w:t>
            </w:r>
          </w:p>
        </w:tc>
        <w:tc>
          <w:tcPr>
            <w:tcW w:w="8240" w:type="dxa"/>
            <w:gridSpan w:val="3"/>
          </w:tcPr>
          <w:p w:rsidR="008B35B5" w:rsidRPr="006B431D" w:rsidRDefault="008B35B5" w:rsidP="006B431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«</w:t>
            </w:r>
            <w:r w:rsidRPr="006B431D">
              <w:rPr>
                <w:bCs/>
                <w:iCs/>
                <w:sz w:val="24"/>
                <w:szCs w:val="24"/>
              </w:rPr>
              <w:t xml:space="preserve">Критерий </w:t>
            </w:r>
            <w:r w:rsidRPr="006B431D">
              <w:rPr>
                <w:iCs/>
                <w:sz w:val="24"/>
                <w:szCs w:val="24"/>
              </w:rPr>
              <w:t xml:space="preserve">– признак, на основании которого производится оценка, определение или классификация чего- либо. Мерило оценки». И. </w:t>
            </w:r>
            <w:proofErr w:type="spellStart"/>
            <w:r w:rsidRPr="006B431D">
              <w:rPr>
                <w:iCs/>
                <w:sz w:val="24"/>
                <w:szCs w:val="24"/>
              </w:rPr>
              <w:t>Низовская</w:t>
            </w:r>
            <w:proofErr w:type="spellEnd"/>
            <w:r w:rsidRPr="006B431D">
              <w:rPr>
                <w:iCs/>
                <w:sz w:val="24"/>
                <w:szCs w:val="24"/>
              </w:rPr>
              <w:t>. Словарь программы «Развитие критического мышления через чтение и письмо». – Бишкек, 2003.</w:t>
            </w:r>
          </w:p>
          <w:p w:rsidR="008B35B5" w:rsidRPr="006B431D" w:rsidRDefault="008B35B5" w:rsidP="006B431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Совместная разработка критериев (учитель – учащийся) позволяет сформировать у учащихся позитивное отношение к оцениванию и повысить их ответственность за достижение результата. При разработке критериев оценки важно всегда помнить о целях и содержании урока.</w:t>
            </w:r>
          </w:p>
        </w:tc>
      </w:tr>
      <w:tr w:rsidR="008B35B5" w:rsidRPr="006B431D" w:rsidTr="00A207CF">
        <w:trPr>
          <w:jc w:val="center"/>
        </w:trPr>
        <w:tc>
          <w:tcPr>
            <w:tcW w:w="10530" w:type="dxa"/>
            <w:gridSpan w:val="4"/>
          </w:tcPr>
          <w:p w:rsidR="008B35B5" w:rsidRPr="006B431D" w:rsidRDefault="008B35B5" w:rsidP="006B431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>Ход работы:</w:t>
            </w:r>
          </w:p>
          <w:p w:rsidR="008B35B5" w:rsidRPr="006B431D" w:rsidRDefault="008B35B5" w:rsidP="006B431D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>Психологический настрой</w:t>
            </w:r>
            <w:r w:rsidRPr="006B431D">
              <w:rPr>
                <w:b/>
                <w:i/>
                <w:sz w:val="24"/>
                <w:szCs w:val="24"/>
              </w:rPr>
              <w:t xml:space="preserve"> на взаимодействие и введение в тему занятия. </w:t>
            </w:r>
          </w:p>
          <w:p w:rsidR="008B35B5" w:rsidRPr="006B431D" w:rsidRDefault="008B35B5" w:rsidP="006B431D">
            <w:pPr>
              <w:tabs>
                <w:tab w:val="left" w:pos="3375"/>
              </w:tabs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>Притча «Два светильника».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— Ты такой светлый, с тобой так хорошо рядом, светло и не страшно. Позволь мне побыть с тобой? — сказал незажжённый светильник горящему.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— Оставайся, но помни: я долго здесь не задержусь.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Пока они были вместе, горящий светильник говорил своему другу, что и тот может быть таким же светящимся, что светом он с ним поделится, а вот очистить стёкла и держать дверцы закрытыми будет его заботой. Второй светильник постоянно находил отговорки, что, мол, он не может светить, что стёкла его не отмываются, что дверцы не закрываются, да и вообще светить — это удел избранных светильников, а не таких обыкновенных, как он.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lastRenderedPageBreak/>
              <w:t>— Поверь мне. Я ведь раньше был таким же, как и ты, и думал, что не способен светить. Но я поверил другому светильнику, принял в себя его искорку, очистил стёкла, запер дверцы, и теперь продолжаю его дело.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Пришло время им расставаться…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— Куда же ты? А как же я? Что со мной будет без твоего света? — запричитал недоверчивый светильник.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— Это уже от тебя зависит. Я поделился с тобой огнём, который был во мне, а примешь ли ты его, сбережёшь и отчистишь ли свои стёкла — выбирать тебе.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 чём эта притча?  (2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Беседа. </w:t>
            </w:r>
            <w:r w:rsidRPr="006B431D">
              <w:rPr>
                <w:sz w:val="24"/>
                <w:szCs w:val="24"/>
              </w:rPr>
              <w:t>Даётся  понятие критерий; рассматриваются примерные процедуры совместной (учитель - учащиеся) разработки критериев. Раздача ресурса для ознакомления. (7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Практическое задание. </w:t>
            </w:r>
            <w:r w:rsidRPr="006B431D">
              <w:rPr>
                <w:sz w:val="24"/>
                <w:szCs w:val="24"/>
              </w:rPr>
              <w:t>Участникам группы предлагается индивидуально, а затем всем вместе разработать критерии к конкретному уроку. (10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Проблемная ситуация. </w:t>
            </w:r>
            <w:r w:rsidRPr="006B431D">
              <w:rPr>
                <w:sz w:val="24"/>
                <w:szCs w:val="24"/>
              </w:rPr>
              <w:t>Участникам группы предлагается проанализировать критерии к уроку: пример неконкретных и конкретных формулировок градации критерия. (4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>Беседа</w:t>
            </w:r>
            <w:r w:rsidRPr="006B431D">
              <w:rPr>
                <w:b/>
                <w:sz w:val="24"/>
                <w:szCs w:val="24"/>
              </w:rPr>
              <w:t xml:space="preserve">. </w:t>
            </w:r>
            <w:r w:rsidRPr="006B431D">
              <w:rPr>
                <w:sz w:val="24"/>
                <w:szCs w:val="24"/>
              </w:rPr>
              <w:t>Как вы понимаете, что такое критерии достижения успеха? Что Вами руководило, когда Вы разрабатывали критерии к уроку? (5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bCs/>
                <w:i/>
                <w:sz w:val="24"/>
                <w:szCs w:val="24"/>
              </w:rPr>
              <w:t xml:space="preserve">Рефлексия </w:t>
            </w:r>
            <w:r w:rsidRPr="006B431D">
              <w:rPr>
                <w:sz w:val="24"/>
                <w:szCs w:val="24"/>
              </w:rPr>
              <w:t>«Одноминутное эссе» (2 мин)</w:t>
            </w:r>
          </w:p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rPr>
                <w:b/>
                <w:bCs/>
                <w:i/>
                <w:lang w:val="ru-RU"/>
              </w:rPr>
              <w:t>Подведение итогов. Д.З</w:t>
            </w:r>
            <w:r w:rsidRPr="006B431D">
              <w:rPr>
                <w:lang w:val="ru-RU"/>
              </w:rPr>
              <w:t>.  Корректировка среднесрочного планирования по предмету (постановка критериев успешности)</w:t>
            </w:r>
          </w:p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rPr>
                <w:b/>
                <w:i/>
                <w:lang w:val="ru-RU"/>
              </w:rPr>
            </w:pPr>
            <w:r w:rsidRPr="006B431D">
              <w:rPr>
                <w:b/>
                <w:i/>
                <w:lang w:val="ru-RU"/>
              </w:rPr>
              <w:t>Притча о лягушках.</w:t>
            </w:r>
          </w:p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 xml:space="preserve">Как-то раз несколько лягушек… захотели устроить соревнование по бегу. Их целью было добежать до вершины высокой башни. Много зрителей собралось, чтобы посмотреть соревнования и подбодрить участников… </w:t>
            </w:r>
          </w:p>
          <w:p w:rsidR="00A207CF" w:rsidRDefault="008B35B5" w:rsidP="006B431D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 xml:space="preserve">Итак, забег начался… Сказать по правде, никто из зрителей не допускал даже мысли о том, что лягушки могут добежать до вершины. Ото всех можно было услышать такие слова: </w:t>
            </w:r>
            <w:r w:rsidRPr="006B431D">
              <w:rPr>
                <w:lang w:val="ru-RU"/>
              </w:rPr>
              <w:br/>
              <w:t xml:space="preserve">Ах, как тяжело!!! и такие: Они НИКОГДА не достигнут вершины! </w:t>
            </w:r>
            <w:r w:rsidRPr="006B431D">
              <w:rPr>
                <w:lang w:val="ru-RU"/>
              </w:rPr>
              <w:br/>
              <w:t>или: У них не получится, башня слишком высокая!</w:t>
            </w:r>
          </w:p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>Одна за другой лягушки начали сходить с дистанции… Кроме одной, которая упорно карабкалась все выше… Люди продолжали кричать: Это слишком тяжело!!! Никто не в силах справиться с этим!</w:t>
            </w:r>
          </w:p>
          <w:p w:rsidR="0052583C" w:rsidRDefault="008B35B5" w:rsidP="006B431D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 xml:space="preserve">Все больше лягушек теряли последние силы и покидали соревнование… </w:t>
            </w:r>
            <w:r w:rsidRPr="006B431D">
              <w:rPr>
                <w:lang w:val="ru-RU"/>
              </w:rPr>
              <w:br/>
              <w:t>Но одна лягушка продолжала настойчиво продвигаться к цели… Она никак не хотела сдаваться! В конце концов не осталось никого, кроме этой лягушки, которая с невероятными усилиями единственная достигла вершины башни!</w:t>
            </w:r>
          </w:p>
          <w:p w:rsidR="0052583C" w:rsidRDefault="008B35B5" w:rsidP="0052583C">
            <w:pPr>
              <w:pStyle w:val="a9"/>
              <w:spacing w:before="0" w:beforeAutospacing="0" w:after="0" w:afterAutospacing="0"/>
              <w:ind w:left="10"/>
              <w:jc w:val="both"/>
              <w:rPr>
                <w:lang w:val="ru-RU"/>
              </w:rPr>
            </w:pPr>
            <w:r w:rsidRPr="006B431D">
              <w:rPr>
                <w:lang w:val="ru-RU"/>
              </w:rPr>
              <w:t xml:space="preserve">После соревнования другие участники захотели узнать, как ей это удалось! </w:t>
            </w:r>
            <w:r w:rsidRPr="006B431D">
              <w:rPr>
                <w:lang w:val="ru-RU"/>
              </w:rPr>
              <w:br/>
              <w:t>Одна из лягушек-участниц подошла к победительнице, чтобы спросить, как ей удалось достичь таких невероятных результатов и прийти к цели.</w:t>
            </w:r>
            <w:r w:rsidR="0052583C">
              <w:rPr>
                <w:lang w:val="ru-RU"/>
              </w:rPr>
              <w:t xml:space="preserve"> </w:t>
            </w:r>
            <w:r w:rsidRPr="006B431D">
              <w:rPr>
                <w:lang w:val="ru-RU"/>
              </w:rPr>
              <w:t>И оказалось… Победившая лягушка была ГЛУХОЙ!!!</w:t>
            </w:r>
            <w:r w:rsidR="0052583C">
              <w:rPr>
                <w:lang w:val="ru-RU"/>
              </w:rPr>
              <w:t xml:space="preserve"> </w:t>
            </w:r>
          </w:p>
          <w:p w:rsidR="008B35B5" w:rsidRPr="006B431D" w:rsidRDefault="008B35B5" w:rsidP="0052583C">
            <w:pPr>
              <w:pStyle w:val="a9"/>
              <w:spacing w:before="0" w:beforeAutospacing="0" w:after="0" w:afterAutospacing="0"/>
              <w:ind w:left="10"/>
              <w:jc w:val="both"/>
              <w:rPr>
                <w:b/>
                <w:i/>
                <w:lang w:val="ru-RU"/>
              </w:rPr>
            </w:pPr>
            <w:r w:rsidRPr="006B431D">
              <w:rPr>
                <w:lang w:val="ru-RU"/>
              </w:rPr>
              <w:t>МОРАЛЬ: помни о силе слова. Любое слово, написанное или произнесенное, оказывает влияние на твои поступки! (3 мин)</w:t>
            </w:r>
          </w:p>
        </w:tc>
      </w:tr>
      <w:tr w:rsidR="008B35B5" w:rsidRPr="006B431D" w:rsidTr="00A207CF">
        <w:trPr>
          <w:jc w:val="center"/>
        </w:trPr>
        <w:tc>
          <w:tcPr>
            <w:tcW w:w="3858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lastRenderedPageBreak/>
              <w:t xml:space="preserve">Ресурсы </w:t>
            </w:r>
          </w:p>
        </w:tc>
        <w:tc>
          <w:tcPr>
            <w:tcW w:w="6672" w:type="dxa"/>
            <w:gridSpan w:val="2"/>
          </w:tcPr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rPr>
                <w:lang w:val="ru-RU"/>
              </w:rPr>
              <w:t xml:space="preserve">Листы А4,  раздаточный материал, презентация </w:t>
            </w:r>
          </w:p>
        </w:tc>
      </w:tr>
      <w:tr w:rsidR="008B35B5" w:rsidRPr="006B431D" w:rsidTr="00A207CF">
        <w:trPr>
          <w:jc w:val="center"/>
        </w:trPr>
        <w:tc>
          <w:tcPr>
            <w:tcW w:w="3858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Дополнительное чтение</w:t>
            </w:r>
          </w:p>
        </w:tc>
        <w:tc>
          <w:tcPr>
            <w:tcW w:w="6672" w:type="dxa"/>
            <w:gridSpan w:val="2"/>
          </w:tcPr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t> </w:t>
            </w:r>
            <w:r w:rsidRPr="006B431D">
              <w:rPr>
                <w:lang w:val="ru-RU"/>
              </w:rPr>
              <w:t>Ознакомиться с ресурсами самостоятельно, внести коррективы в  среднесрочное планирование по предмету.</w:t>
            </w:r>
          </w:p>
        </w:tc>
      </w:tr>
    </w:tbl>
    <w:p w:rsidR="008B35B5" w:rsidRDefault="008B35B5" w:rsidP="006B431D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63480B" w:rsidRPr="006B431D" w:rsidRDefault="0063480B" w:rsidP="006B431D">
      <w:pPr>
        <w:spacing w:after="0" w:line="240" w:lineRule="auto"/>
        <w:jc w:val="center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1470"/>
        <w:gridCol w:w="2463"/>
        <w:gridCol w:w="4085"/>
      </w:tblGrid>
      <w:tr w:rsidR="008B35B5" w:rsidRPr="006B431D" w:rsidTr="0052583C">
        <w:trPr>
          <w:jc w:val="center"/>
        </w:trPr>
        <w:tc>
          <w:tcPr>
            <w:tcW w:w="2349" w:type="dxa"/>
          </w:tcPr>
          <w:p w:rsidR="008B35B5" w:rsidRPr="00B7169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3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 xml:space="preserve">День </w:t>
            </w:r>
          </w:p>
        </w:tc>
        <w:tc>
          <w:tcPr>
            <w:tcW w:w="4085" w:type="dxa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>Занятие  №</w:t>
            </w:r>
          </w:p>
        </w:tc>
      </w:tr>
      <w:tr w:rsidR="008B35B5" w:rsidRPr="006B431D" w:rsidTr="0052583C">
        <w:trPr>
          <w:jc w:val="center"/>
        </w:trPr>
        <w:tc>
          <w:tcPr>
            <w:tcW w:w="2349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8018" w:type="dxa"/>
            <w:gridSpan w:val="3"/>
          </w:tcPr>
          <w:p w:rsidR="008B35B5" w:rsidRPr="006B431D" w:rsidRDefault="008B35B5" w:rsidP="006B431D">
            <w:pPr>
              <w:spacing w:after="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>Взаимооценивание учащихся в обучении</w:t>
            </w:r>
          </w:p>
        </w:tc>
      </w:tr>
      <w:tr w:rsidR="008B35B5" w:rsidRPr="006B431D" w:rsidTr="0052583C">
        <w:trPr>
          <w:jc w:val="center"/>
        </w:trPr>
        <w:tc>
          <w:tcPr>
            <w:tcW w:w="2349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Общие  цели </w:t>
            </w:r>
          </w:p>
        </w:tc>
        <w:tc>
          <w:tcPr>
            <w:tcW w:w="8018" w:type="dxa"/>
            <w:gridSpan w:val="3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Раскрыть  понятие взаимооценивание; познакомить с техниками взаимооценивания. </w:t>
            </w:r>
          </w:p>
        </w:tc>
      </w:tr>
      <w:tr w:rsidR="008B35B5" w:rsidRPr="006B431D" w:rsidTr="0052583C">
        <w:trPr>
          <w:jc w:val="center"/>
        </w:trPr>
        <w:tc>
          <w:tcPr>
            <w:tcW w:w="2349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Результат обучения</w:t>
            </w:r>
          </w:p>
        </w:tc>
        <w:tc>
          <w:tcPr>
            <w:tcW w:w="8018" w:type="dxa"/>
            <w:gridSpan w:val="3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Молодые учителя знают</w:t>
            </w:r>
            <w:r w:rsidR="00F06629">
              <w:rPr>
                <w:sz w:val="24"/>
                <w:szCs w:val="24"/>
              </w:rPr>
              <w:t xml:space="preserve"> </w:t>
            </w:r>
            <w:r w:rsidRPr="006B431D">
              <w:rPr>
                <w:sz w:val="24"/>
                <w:szCs w:val="24"/>
              </w:rPr>
              <w:t xml:space="preserve">понятие </w:t>
            </w:r>
            <w:r w:rsidR="002E4B51" w:rsidRPr="006B431D">
              <w:rPr>
                <w:sz w:val="24"/>
                <w:szCs w:val="24"/>
              </w:rPr>
              <w:t>взаимооценивание; умеют</w:t>
            </w:r>
            <w:r w:rsidRPr="006B431D">
              <w:rPr>
                <w:sz w:val="24"/>
                <w:szCs w:val="24"/>
              </w:rPr>
              <w:t xml:space="preserve"> внедрять техники взаимооценивания.</w:t>
            </w:r>
          </w:p>
        </w:tc>
      </w:tr>
      <w:tr w:rsidR="008B35B5" w:rsidRPr="006B431D" w:rsidTr="0052583C">
        <w:trPr>
          <w:jc w:val="center"/>
        </w:trPr>
        <w:tc>
          <w:tcPr>
            <w:tcW w:w="2349" w:type="dxa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lastRenderedPageBreak/>
              <w:t xml:space="preserve">Ключевые  идеи </w:t>
            </w:r>
          </w:p>
        </w:tc>
        <w:tc>
          <w:tcPr>
            <w:tcW w:w="8018" w:type="dxa"/>
            <w:gridSpan w:val="3"/>
          </w:tcPr>
          <w:p w:rsidR="008B35B5" w:rsidRPr="006B431D" w:rsidRDefault="008B35B5" w:rsidP="006B431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Оценка одноклассниками является полноценным обучающим приемом оценивания. Кроме того, взаимное оценивание дает учащимся возможность закреплять изученный материал посредством оценивания работ друг у друга. Преимущество взаимооценивания состоит в том, что учащиеся учатся отмечать сильные и слабые стороны других работ и, таким образом, анализируют собственный прогресс.</w:t>
            </w:r>
          </w:p>
          <w:p w:rsidR="008B35B5" w:rsidRPr="006B431D" w:rsidRDefault="008B35B5" w:rsidP="006B431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Преимущества взаимооценивания: взаимооценивание имеет интерактивный характер; ученик или группа учеников, которые оценивают работу, презентацию и пр. другого ученика или группы, извлекают пользу для себя, как и тот, чью работу оценивают. Работу оценивают по заранее определенным критериям. При оценивании работ других есть возможность увидеть ошибки в своей работе и при необходимости исправить их; взаимооценивание помогает улучшить социальные и коммуникативные способности; активно занимаясь взаимооцениванием в ходе учебного процесса, ученики лучше понимают необходимость и роль оценивания и оценки. </w:t>
            </w:r>
          </w:p>
          <w:p w:rsidR="008B35B5" w:rsidRPr="006B431D" w:rsidRDefault="008B35B5" w:rsidP="006B43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  <w:lang w:eastAsia="en-GB"/>
              </w:rPr>
            </w:pPr>
            <w:r w:rsidRPr="006B431D">
              <w:rPr>
                <w:sz w:val="24"/>
                <w:szCs w:val="24"/>
              </w:rPr>
              <w:t>Техника формативного оценивания «</w:t>
            </w:r>
            <w:r w:rsidRPr="006B431D">
              <w:rPr>
                <w:bCs/>
                <w:sz w:val="24"/>
                <w:szCs w:val="24"/>
              </w:rPr>
              <w:t>Две звезды одно желание</w:t>
            </w:r>
            <w:r w:rsidRPr="006B431D">
              <w:rPr>
                <w:sz w:val="24"/>
                <w:szCs w:val="24"/>
              </w:rPr>
              <w:t>».</w:t>
            </w:r>
          </w:p>
        </w:tc>
      </w:tr>
      <w:tr w:rsidR="008B35B5" w:rsidRPr="006B431D" w:rsidTr="0052583C">
        <w:trPr>
          <w:jc w:val="center"/>
        </w:trPr>
        <w:tc>
          <w:tcPr>
            <w:tcW w:w="10367" w:type="dxa"/>
            <w:gridSpan w:val="4"/>
          </w:tcPr>
          <w:p w:rsidR="008B35B5" w:rsidRPr="006B431D" w:rsidRDefault="008B35B5" w:rsidP="006B431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6B431D">
              <w:rPr>
                <w:b/>
                <w:bCs/>
                <w:sz w:val="24"/>
                <w:szCs w:val="24"/>
              </w:rPr>
              <w:t>Ход работы: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>Психологический настрой</w:t>
            </w:r>
            <w:r w:rsidR="0052583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431D">
              <w:rPr>
                <w:b/>
                <w:i/>
                <w:sz w:val="24"/>
                <w:szCs w:val="24"/>
              </w:rPr>
              <w:t>на взаимодействие</w:t>
            </w:r>
            <w:r w:rsidRPr="006B431D">
              <w:rPr>
                <w:sz w:val="24"/>
                <w:szCs w:val="24"/>
              </w:rPr>
              <w:t>. Физкультминутка (2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Просмотр презентации. </w:t>
            </w:r>
            <w:r w:rsidRPr="006B431D">
              <w:rPr>
                <w:sz w:val="24"/>
                <w:szCs w:val="24"/>
              </w:rPr>
              <w:t>«Путеводитель по взаимооцениванию одноклассников».  (3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 xml:space="preserve">Беседа. </w:t>
            </w:r>
            <w:r w:rsidRPr="006B431D">
              <w:rPr>
                <w:bCs/>
                <w:iCs/>
                <w:sz w:val="24"/>
                <w:szCs w:val="24"/>
              </w:rPr>
              <w:t xml:space="preserve">Что такое </w:t>
            </w:r>
            <w:r w:rsidRPr="006B431D">
              <w:rPr>
                <w:sz w:val="24"/>
                <w:szCs w:val="24"/>
              </w:rPr>
              <w:t>взаимооценивание</w:t>
            </w:r>
            <w:r w:rsidRPr="006B431D">
              <w:rPr>
                <w:bCs/>
                <w:iCs/>
                <w:sz w:val="24"/>
                <w:szCs w:val="24"/>
              </w:rPr>
              <w:t xml:space="preserve">? Как избежать проблемы неадекватного </w:t>
            </w:r>
            <w:r w:rsidRPr="006B431D">
              <w:rPr>
                <w:sz w:val="24"/>
                <w:szCs w:val="24"/>
              </w:rPr>
              <w:t>взаимооценивания</w:t>
            </w:r>
            <w:r w:rsidRPr="006B431D">
              <w:rPr>
                <w:bCs/>
                <w:iCs/>
                <w:sz w:val="24"/>
                <w:szCs w:val="24"/>
              </w:rPr>
              <w:t xml:space="preserve"> учащимися работ одноклассников?</w:t>
            </w:r>
            <w:r w:rsidRPr="006B431D">
              <w:rPr>
                <w:sz w:val="24"/>
                <w:szCs w:val="24"/>
              </w:rPr>
              <w:t xml:space="preserve"> (5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>Знакомство</w:t>
            </w:r>
            <w:r w:rsidR="0052583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431D">
              <w:rPr>
                <w:b/>
                <w:i/>
                <w:iCs/>
                <w:sz w:val="24"/>
                <w:szCs w:val="24"/>
              </w:rPr>
              <w:t>с</w:t>
            </w:r>
            <w:r w:rsidRPr="006B431D">
              <w:rPr>
                <w:b/>
                <w:i/>
                <w:sz w:val="24"/>
                <w:szCs w:val="24"/>
              </w:rPr>
              <w:t xml:space="preserve"> теоретическим ресурсом</w:t>
            </w:r>
            <w:r w:rsidRPr="006B431D">
              <w:rPr>
                <w:sz w:val="24"/>
                <w:szCs w:val="24"/>
              </w:rPr>
              <w:t xml:space="preserve"> по данному вопросу. (5 мин)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370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bCs/>
                <w:i/>
                <w:iCs/>
                <w:sz w:val="24"/>
                <w:szCs w:val="24"/>
              </w:rPr>
              <w:t>Знакомство</w:t>
            </w:r>
            <w:r w:rsidR="0052583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431D">
              <w:rPr>
                <w:b/>
                <w:i/>
                <w:iCs/>
                <w:sz w:val="24"/>
                <w:szCs w:val="24"/>
              </w:rPr>
              <w:t>с</w:t>
            </w:r>
            <w:r w:rsidRPr="006B431D">
              <w:rPr>
                <w:b/>
                <w:i/>
                <w:sz w:val="24"/>
                <w:szCs w:val="24"/>
              </w:rPr>
              <w:t xml:space="preserve"> теоретическим ресурсом. </w:t>
            </w:r>
            <w:r w:rsidRPr="006B431D">
              <w:rPr>
                <w:sz w:val="24"/>
                <w:szCs w:val="24"/>
              </w:rPr>
              <w:t>Техники взаимооценивания. (5 мин)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370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>Обсуждение.</w:t>
            </w:r>
            <w:r w:rsidRPr="006B431D">
              <w:rPr>
                <w:sz w:val="24"/>
                <w:szCs w:val="24"/>
              </w:rPr>
              <w:t xml:space="preserve"> Насколько активно вы можете применять представленные техники взаимооценивания? Какие вы используете техники взаимооценивания? (5 мин)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370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Игра. «Что удалось? / Мне есть чем гордиться!» </w:t>
            </w:r>
            <w:r w:rsidRPr="006B431D">
              <w:rPr>
                <w:sz w:val="24"/>
                <w:szCs w:val="24"/>
              </w:rPr>
              <w:t>Обсуждение промежуточных результатов внедрения новых подходов в обучении и преподавании в соответствии с выбранным направлением развития; реализация среднесрочного планирования. (10 мин)</w:t>
            </w:r>
          </w:p>
          <w:p w:rsidR="008B35B5" w:rsidRPr="006B431D" w:rsidRDefault="008B35B5" w:rsidP="006B431D">
            <w:pPr>
              <w:shd w:val="clear" w:color="auto" w:fill="FFFFFF"/>
              <w:tabs>
                <w:tab w:val="left" w:pos="370"/>
              </w:tabs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b/>
                <w:i/>
                <w:sz w:val="24"/>
                <w:szCs w:val="24"/>
              </w:rPr>
              <w:t xml:space="preserve">Взгляд в будущее. </w:t>
            </w:r>
            <w:r w:rsidRPr="006B431D">
              <w:rPr>
                <w:sz w:val="24"/>
                <w:szCs w:val="24"/>
              </w:rPr>
              <w:t>Организация дальнейшей работы: составление ССП на 2 четверть с учётом новой информации, апробация новых подходов в обучении и преподавании. (5 мин)</w:t>
            </w:r>
          </w:p>
          <w:p w:rsidR="008B35B5" w:rsidRPr="006B431D" w:rsidRDefault="0052583C" w:rsidP="006B431D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6B431D">
              <w:rPr>
                <w:b/>
                <w:bCs/>
                <w:i/>
                <w:sz w:val="24"/>
                <w:szCs w:val="24"/>
              </w:rPr>
              <w:t>Рефлексия.</w:t>
            </w:r>
            <w:r w:rsidRPr="006B431D">
              <w:rPr>
                <w:sz w:val="24"/>
                <w:szCs w:val="24"/>
              </w:rPr>
              <w:t xml:space="preserve"> Закончи</w:t>
            </w:r>
            <w:r w:rsidR="008B35B5" w:rsidRPr="006B431D">
              <w:rPr>
                <w:sz w:val="24"/>
                <w:szCs w:val="24"/>
              </w:rPr>
              <w:t xml:space="preserve"> предложение (2 мин)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Я могу…</w:t>
            </w:r>
          </w:p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>Я хочу… (3 мин)</w:t>
            </w:r>
          </w:p>
          <w:p w:rsidR="008B35B5" w:rsidRPr="006B431D" w:rsidRDefault="008B35B5" w:rsidP="007E057C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rPr>
                <w:b/>
                <w:bCs/>
                <w:i/>
                <w:lang w:val="ru-RU"/>
              </w:rPr>
              <w:t>Подведение итогов. Д.З</w:t>
            </w:r>
            <w:r w:rsidRPr="006B431D">
              <w:rPr>
                <w:lang w:val="ru-RU"/>
              </w:rPr>
              <w:t xml:space="preserve">.  Составить ССП </w:t>
            </w:r>
          </w:p>
        </w:tc>
      </w:tr>
      <w:tr w:rsidR="008B35B5" w:rsidRPr="006B431D" w:rsidTr="0052583C">
        <w:trPr>
          <w:jc w:val="center"/>
        </w:trPr>
        <w:tc>
          <w:tcPr>
            <w:tcW w:w="3819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</w:rPr>
            </w:pPr>
            <w:r w:rsidRPr="006B431D">
              <w:rPr>
                <w:sz w:val="24"/>
                <w:szCs w:val="24"/>
              </w:rPr>
              <w:t xml:space="preserve">Ресурсы </w:t>
            </w:r>
          </w:p>
        </w:tc>
        <w:tc>
          <w:tcPr>
            <w:tcW w:w="6548" w:type="dxa"/>
            <w:gridSpan w:val="2"/>
          </w:tcPr>
          <w:p w:rsidR="008B35B5" w:rsidRPr="006B431D" w:rsidRDefault="008B35B5" w:rsidP="006B431D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rPr>
                <w:lang w:val="ru-RU"/>
              </w:rPr>
              <w:t xml:space="preserve">Презентация, ИК средства, раздаточный материал. </w:t>
            </w:r>
          </w:p>
        </w:tc>
      </w:tr>
      <w:tr w:rsidR="008B35B5" w:rsidRPr="006B431D" w:rsidTr="0052583C">
        <w:trPr>
          <w:jc w:val="center"/>
        </w:trPr>
        <w:tc>
          <w:tcPr>
            <w:tcW w:w="3819" w:type="dxa"/>
            <w:gridSpan w:val="2"/>
          </w:tcPr>
          <w:p w:rsidR="008B35B5" w:rsidRPr="006B431D" w:rsidRDefault="008B35B5" w:rsidP="006B431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6B431D">
              <w:rPr>
                <w:sz w:val="24"/>
                <w:szCs w:val="24"/>
              </w:rPr>
              <w:t xml:space="preserve">Дополнительное  чтение  </w:t>
            </w:r>
          </w:p>
        </w:tc>
        <w:tc>
          <w:tcPr>
            <w:tcW w:w="6548" w:type="dxa"/>
            <w:gridSpan w:val="2"/>
          </w:tcPr>
          <w:p w:rsidR="008B35B5" w:rsidRPr="006B431D" w:rsidRDefault="008B35B5" w:rsidP="007E057C">
            <w:pPr>
              <w:pStyle w:val="a9"/>
              <w:spacing w:before="0" w:beforeAutospacing="0" w:after="0" w:afterAutospacing="0"/>
              <w:ind w:left="10"/>
              <w:rPr>
                <w:lang w:val="ru-RU"/>
              </w:rPr>
            </w:pPr>
            <w:r w:rsidRPr="006B431D">
              <w:rPr>
                <w:lang w:val="ru-RU"/>
              </w:rPr>
              <w:t>Ознакомиться с ресурсами самостоятельно</w:t>
            </w:r>
          </w:p>
        </w:tc>
      </w:tr>
    </w:tbl>
    <w:p w:rsidR="008B35B5" w:rsidRPr="006B431D" w:rsidRDefault="008B35B5" w:rsidP="006B431D">
      <w:pPr>
        <w:spacing w:after="0" w:line="240" w:lineRule="auto"/>
        <w:ind w:right="0" w:firstLine="0"/>
        <w:rPr>
          <w:sz w:val="24"/>
          <w:szCs w:val="24"/>
        </w:rPr>
      </w:pPr>
    </w:p>
    <w:sectPr w:rsidR="008B35B5" w:rsidRPr="006B431D" w:rsidSect="00A207CF">
      <w:footerReference w:type="even" r:id="rId9"/>
      <w:footerReference w:type="default" r:id="rId10"/>
      <w:footerReference w:type="first" r:id="rId11"/>
      <w:pgSz w:w="11906" w:h="16838"/>
      <w:pgMar w:top="1134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30" w:rsidRDefault="002F1C30">
      <w:pPr>
        <w:spacing w:after="0" w:line="240" w:lineRule="auto"/>
      </w:pPr>
      <w:r>
        <w:separator/>
      </w:r>
    </w:p>
  </w:endnote>
  <w:endnote w:type="continuationSeparator" w:id="0">
    <w:p w:rsidR="002F1C30" w:rsidRDefault="002F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5EF" w:rsidRDefault="001905EF">
    <w:pPr>
      <w:tabs>
        <w:tab w:val="right" w:pos="9931"/>
      </w:tabs>
      <w:spacing w:after="0" w:line="259" w:lineRule="auto"/>
      <w:ind w:left="0" w:right="0" w:firstLine="0"/>
      <w:jc w:val="left"/>
    </w:pP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5EF" w:rsidRDefault="001905EF">
    <w:pPr>
      <w:tabs>
        <w:tab w:val="right" w:pos="9931"/>
      </w:tabs>
      <w:spacing w:after="0" w:line="259" w:lineRule="auto"/>
      <w:ind w:left="0" w:right="0" w:firstLine="0"/>
      <w:jc w:val="left"/>
    </w:pPr>
    <w:r>
      <w:rPr>
        <w:sz w:val="2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5EF" w:rsidRDefault="001905E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30" w:rsidRDefault="002F1C30">
      <w:pPr>
        <w:spacing w:after="0" w:line="240" w:lineRule="auto"/>
      </w:pPr>
      <w:r>
        <w:separator/>
      </w:r>
    </w:p>
  </w:footnote>
  <w:footnote w:type="continuationSeparator" w:id="0">
    <w:p w:rsidR="002F1C30" w:rsidRDefault="002F1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358A"/>
    <w:multiLevelType w:val="hybridMultilevel"/>
    <w:tmpl w:val="E306F936"/>
    <w:lvl w:ilvl="0" w:tplc="403465C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974B6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E2E5B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32D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46A28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90CD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36ECC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4D838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CD691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03365744"/>
    <w:multiLevelType w:val="hybridMultilevel"/>
    <w:tmpl w:val="9FDC462C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05874803"/>
    <w:multiLevelType w:val="hybridMultilevel"/>
    <w:tmpl w:val="706696A4"/>
    <w:lvl w:ilvl="0" w:tplc="F4CE1D5E">
      <w:start w:val="1"/>
      <w:numFmt w:val="upperRoman"/>
      <w:lvlText w:val="%1."/>
      <w:lvlJc w:val="left"/>
      <w:pPr>
        <w:tabs>
          <w:tab w:val="num" w:pos="2394"/>
        </w:tabs>
        <w:ind w:left="2394" w:hanging="18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19008D"/>
    <w:multiLevelType w:val="hybridMultilevel"/>
    <w:tmpl w:val="4008C9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47423"/>
    <w:multiLevelType w:val="hybridMultilevel"/>
    <w:tmpl w:val="DD049F86"/>
    <w:lvl w:ilvl="0" w:tplc="753047CE">
      <w:start w:val="13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A20B3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CAAE7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B8AF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71877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08667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76403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4BCF2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FB6A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 w15:restartNumberingAfterBreak="0">
    <w:nsid w:val="0A7717FF"/>
    <w:multiLevelType w:val="hybridMultilevel"/>
    <w:tmpl w:val="287ECB82"/>
    <w:lvl w:ilvl="0" w:tplc="AEACB146">
      <w:start w:val="36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5921F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8D243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A34A2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1B61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1049B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9DC9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4C0F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F80A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6" w15:restartNumberingAfterBreak="0">
    <w:nsid w:val="0B834FC1"/>
    <w:multiLevelType w:val="hybridMultilevel"/>
    <w:tmpl w:val="CC7EB6EC"/>
    <w:lvl w:ilvl="0" w:tplc="0F7C8402">
      <w:start w:val="60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750BC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978FF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2903C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432D1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04AAD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75853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FA8E0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EE6C5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 w15:restartNumberingAfterBreak="0">
    <w:nsid w:val="0F64203F"/>
    <w:multiLevelType w:val="hybridMultilevel"/>
    <w:tmpl w:val="FEFE0D28"/>
    <w:lvl w:ilvl="0" w:tplc="2F1A64E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1B6B348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03C594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73A6DCE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07248A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05AA12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8666786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4A2D2E4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FA87E1C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 w15:restartNumberingAfterBreak="0">
    <w:nsid w:val="1A380946"/>
    <w:multiLevelType w:val="hybridMultilevel"/>
    <w:tmpl w:val="15BC2C24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8"/>
        </w:tabs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9" w15:restartNumberingAfterBreak="0">
    <w:nsid w:val="1D592931"/>
    <w:multiLevelType w:val="hybridMultilevel"/>
    <w:tmpl w:val="D6B2F7BC"/>
    <w:lvl w:ilvl="0" w:tplc="1F043DCE">
      <w:start w:val="2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CD862A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ACE687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06436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E5A6CE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55D437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A8020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91D8B1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ED038E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0" w15:restartNumberingAfterBreak="0">
    <w:nsid w:val="1EE436D1"/>
    <w:multiLevelType w:val="hybridMultilevel"/>
    <w:tmpl w:val="7B166E88"/>
    <w:lvl w:ilvl="0" w:tplc="E19CC65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2D40B00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D87794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5C4641C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1D09F10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43038EA">
      <w:start w:val="1"/>
      <w:numFmt w:val="lowerRoman"/>
      <w:lvlText w:val="%6"/>
      <w:lvlJc w:val="left"/>
      <w:pPr>
        <w:ind w:left="4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216C84C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760335E">
      <w:start w:val="1"/>
      <w:numFmt w:val="lowerLetter"/>
      <w:lvlText w:val="%8"/>
      <w:lvlJc w:val="left"/>
      <w:pPr>
        <w:ind w:left="6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8303224">
      <w:start w:val="1"/>
      <w:numFmt w:val="lowerRoman"/>
      <w:lvlText w:val="%9"/>
      <w:lvlJc w:val="left"/>
      <w:pPr>
        <w:ind w:left="6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 w15:restartNumberingAfterBreak="0">
    <w:nsid w:val="227F170E"/>
    <w:multiLevelType w:val="hybridMultilevel"/>
    <w:tmpl w:val="7E3060A0"/>
    <w:lvl w:ilvl="0" w:tplc="12C21472">
      <w:start w:val="1"/>
      <w:numFmt w:val="bullet"/>
      <w:lvlText w:val="–"/>
      <w:lvlJc w:val="left"/>
      <w:pPr>
        <w:ind w:left="4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48124FCA">
      <w:start w:val="4"/>
      <w:numFmt w:val="decimal"/>
      <w:lvlText w:val="%2."/>
      <w:lvlJc w:val="left"/>
      <w:pPr>
        <w:ind w:left="989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C9E588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04409A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7AA7DF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6A48FA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BA4A73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A4CEC7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924C70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 w15:restartNumberingAfterBreak="0">
    <w:nsid w:val="24674B1F"/>
    <w:multiLevelType w:val="hybridMultilevel"/>
    <w:tmpl w:val="88A6DA2E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8"/>
        </w:tabs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13" w15:restartNumberingAfterBreak="0">
    <w:nsid w:val="298915CA"/>
    <w:multiLevelType w:val="hybridMultilevel"/>
    <w:tmpl w:val="505C29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2B3E247B"/>
    <w:multiLevelType w:val="hybridMultilevel"/>
    <w:tmpl w:val="33A81C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B16EF0"/>
    <w:multiLevelType w:val="hybridMultilevel"/>
    <w:tmpl w:val="6450D668"/>
    <w:lvl w:ilvl="0" w:tplc="0A86F26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7349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08E6B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8EC15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8E41E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3DAA2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0ADF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78012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2A45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 w15:restartNumberingAfterBreak="0">
    <w:nsid w:val="2C451F48"/>
    <w:multiLevelType w:val="hybridMultilevel"/>
    <w:tmpl w:val="249CB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2731D8"/>
    <w:multiLevelType w:val="hybridMultilevel"/>
    <w:tmpl w:val="D37860B8"/>
    <w:lvl w:ilvl="0" w:tplc="0EFC4A2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1F0EA0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EF3457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80C81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F28DA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6C9AA8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A36ABE8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D60E3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52CCF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8" w15:restartNumberingAfterBreak="0">
    <w:nsid w:val="390B24BE"/>
    <w:multiLevelType w:val="hybridMultilevel"/>
    <w:tmpl w:val="5A700DAC"/>
    <w:lvl w:ilvl="0" w:tplc="E2D4872C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AE606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A24C2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70C82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E1260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26CAC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16AB7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C6AA5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010AD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9" w15:restartNumberingAfterBreak="0">
    <w:nsid w:val="3A271B03"/>
    <w:multiLevelType w:val="hybridMultilevel"/>
    <w:tmpl w:val="2206CCC8"/>
    <w:lvl w:ilvl="0" w:tplc="A5505C36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8EA30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58A51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F3A64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96C50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D520B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4EE1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FEEA6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8083B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0" w15:restartNumberingAfterBreak="0">
    <w:nsid w:val="3F0C6BCB"/>
    <w:multiLevelType w:val="hybridMultilevel"/>
    <w:tmpl w:val="871470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0A31D4"/>
    <w:multiLevelType w:val="hybridMultilevel"/>
    <w:tmpl w:val="9350D792"/>
    <w:lvl w:ilvl="0" w:tplc="78DAA552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EEA256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819A7EC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55A054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6B8DD3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1DBCF4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F04B4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9C6E97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C92426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2" w15:restartNumberingAfterBreak="0">
    <w:nsid w:val="439443A8"/>
    <w:multiLevelType w:val="hybridMultilevel"/>
    <w:tmpl w:val="1C5E872E"/>
    <w:lvl w:ilvl="0" w:tplc="5CDA8BAA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CD7B6C"/>
    <w:multiLevelType w:val="hybridMultilevel"/>
    <w:tmpl w:val="69BCA74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F044E2"/>
    <w:multiLevelType w:val="hybridMultilevel"/>
    <w:tmpl w:val="E08AAE02"/>
    <w:lvl w:ilvl="0" w:tplc="1F043DCE">
      <w:start w:val="2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 w:hint="default"/>
      </w:rPr>
    </w:lvl>
    <w:lvl w:ilvl="1" w:tplc="6D969A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A8AA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86F9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1EE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2C2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B583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ADEDA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738D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4CD30E87"/>
    <w:multiLevelType w:val="hybridMultilevel"/>
    <w:tmpl w:val="0D70F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44E7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7" w15:restartNumberingAfterBreak="0">
    <w:nsid w:val="56E962F5"/>
    <w:multiLevelType w:val="hybridMultilevel"/>
    <w:tmpl w:val="C1B84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77146"/>
    <w:multiLevelType w:val="hybridMultilevel"/>
    <w:tmpl w:val="D2D252AC"/>
    <w:lvl w:ilvl="0" w:tplc="284A26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CD862A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ACE687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06436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E5A6CE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55D437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A8020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91D8B1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ED038E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9" w15:restartNumberingAfterBreak="0">
    <w:nsid w:val="5AFD6AF0"/>
    <w:multiLevelType w:val="hybridMultilevel"/>
    <w:tmpl w:val="2A2412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1983FE6"/>
    <w:multiLevelType w:val="hybridMultilevel"/>
    <w:tmpl w:val="373EC1B4"/>
    <w:lvl w:ilvl="0" w:tplc="C17AD908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C7F0C9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84BE13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3DA66D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040455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66417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F81A87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D2B853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522D0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1" w15:restartNumberingAfterBreak="0">
    <w:nsid w:val="62B45549"/>
    <w:multiLevelType w:val="hybridMultilevel"/>
    <w:tmpl w:val="448617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140B5F"/>
    <w:multiLevelType w:val="hybridMultilevel"/>
    <w:tmpl w:val="E8CA1214"/>
    <w:lvl w:ilvl="0" w:tplc="CC4C108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AF0A0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F60C7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5AE5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0A061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F4AB3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D481C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FBEA6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7C662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3" w15:restartNumberingAfterBreak="0">
    <w:nsid w:val="6C764285"/>
    <w:multiLevelType w:val="hybridMultilevel"/>
    <w:tmpl w:val="6A2A4932"/>
    <w:lvl w:ilvl="0" w:tplc="76980FF4">
      <w:start w:val="2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8F646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8CC8B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C26E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2C89D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B7ACA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28F5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2B689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D9EB8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4" w15:restartNumberingAfterBreak="0">
    <w:nsid w:val="6F5E34C2"/>
    <w:multiLevelType w:val="hybridMultilevel"/>
    <w:tmpl w:val="73B465D0"/>
    <w:lvl w:ilvl="0" w:tplc="4538C99C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37245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B085D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D5E9C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43032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1794CD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9D4F8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D48852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5D3C1A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5" w15:restartNumberingAfterBreak="0">
    <w:nsid w:val="773E59F5"/>
    <w:multiLevelType w:val="multilevel"/>
    <w:tmpl w:val="BC44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171CA9"/>
    <w:multiLevelType w:val="hybridMultilevel"/>
    <w:tmpl w:val="B4F24E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B9547D"/>
    <w:multiLevelType w:val="hybridMultilevel"/>
    <w:tmpl w:val="1B54C3B4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8"/>
        </w:tabs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8"/>
  </w:num>
  <w:num w:numId="3">
    <w:abstractNumId w:val="21"/>
  </w:num>
  <w:num w:numId="4">
    <w:abstractNumId w:val="18"/>
  </w:num>
  <w:num w:numId="5">
    <w:abstractNumId w:val="11"/>
  </w:num>
  <w:num w:numId="6">
    <w:abstractNumId w:val="10"/>
  </w:num>
  <w:num w:numId="7">
    <w:abstractNumId w:val="33"/>
  </w:num>
  <w:num w:numId="8">
    <w:abstractNumId w:val="34"/>
  </w:num>
  <w:num w:numId="9">
    <w:abstractNumId w:val="17"/>
  </w:num>
  <w:num w:numId="10">
    <w:abstractNumId w:val="15"/>
  </w:num>
  <w:num w:numId="11">
    <w:abstractNumId w:val="30"/>
  </w:num>
  <w:num w:numId="12">
    <w:abstractNumId w:val="7"/>
  </w:num>
  <w:num w:numId="13">
    <w:abstractNumId w:val="19"/>
  </w:num>
  <w:num w:numId="14">
    <w:abstractNumId w:val="0"/>
  </w:num>
  <w:num w:numId="15">
    <w:abstractNumId w:val="4"/>
  </w:num>
  <w:num w:numId="16">
    <w:abstractNumId w:val="5"/>
  </w:num>
  <w:num w:numId="17">
    <w:abstractNumId w:val="6"/>
  </w:num>
  <w:num w:numId="18">
    <w:abstractNumId w:val="24"/>
  </w:num>
  <w:num w:numId="19">
    <w:abstractNumId w:val="13"/>
  </w:num>
  <w:num w:numId="20">
    <w:abstractNumId w:val="37"/>
  </w:num>
  <w:num w:numId="21">
    <w:abstractNumId w:val="12"/>
  </w:num>
  <w:num w:numId="22">
    <w:abstractNumId w:val="29"/>
  </w:num>
  <w:num w:numId="23">
    <w:abstractNumId w:val="8"/>
  </w:num>
  <w:num w:numId="24">
    <w:abstractNumId w:val="1"/>
  </w:num>
  <w:num w:numId="25">
    <w:abstractNumId w:val="9"/>
  </w:num>
  <w:num w:numId="26">
    <w:abstractNumId w:val="14"/>
  </w:num>
  <w:num w:numId="27">
    <w:abstractNumId w:val="36"/>
  </w:num>
  <w:num w:numId="28">
    <w:abstractNumId w:val="20"/>
  </w:num>
  <w:num w:numId="29">
    <w:abstractNumId w:val="31"/>
  </w:num>
  <w:num w:numId="30">
    <w:abstractNumId w:val="3"/>
  </w:num>
  <w:num w:numId="31">
    <w:abstractNumId w:val="22"/>
  </w:num>
  <w:num w:numId="3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7"/>
  </w:num>
  <w:num w:numId="35">
    <w:abstractNumId w:val="35"/>
  </w:num>
  <w:num w:numId="36">
    <w:abstractNumId w:val="16"/>
  </w:num>
  <w:num w:numId="37">
    <w:abstractNumId w:val="23"/>
  </w:num>
  <w:num w:numId="38">
    <w:abstractNumId w:val="2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A92"/>
    <w:rsid w:val="000118EB"/>
    <w:rsid w:val="00033A96"/>
    <w:rsid w:val="00036BED"/>
    <w:rsid w:val="000841E8"/>
    <w:rsid w:val="000C4461"/>
    <w:rsid w:val="000F2F9D"/>
    <w:rsid w:val="0012470A"/>
    <w:rsid w:val="00167AB3"/>
    <w:rsid w:val="001875B6"/>
    <w:rsid w:val="001905EF"/>
    <w:rsid w:val="001D684A"/>
    <w:rsid w:val="001E58F7"/>
    <w:rsid w:val="00205D0A"/>
    <w:rsid w:val="0023211A"/>
    <w:rsid w:val="002732F1"/>
    <w:rsid w:val="0029462B"/>
    <w:rsid w:val="002C5767"/>
    <w:rsid w:val="002D45CF"/>
    <w:rsid w:val="002E4B51"/>
    <w:rsid w:val="002F1C30"/>
    <w:rsid w:val="002F210F"/>
    <w:rsid w:val="003050FE"/>
    <w:rsid w:val="0031729D"/>
    <w:rsid w:val="0032217C"/>
    <w:rsid w:val="00322391"/>
    <w:rsid w:val="003236B3"/>
    <w:rsid w:val="00346310"/>
    <w:rsid w:val="003B1BD4"/>
    <w:rsid w:val="003C0192"/>
    <w:rsid w:val="004266D0"/>
    <w:rsid w:val="0044742D"/>
    <w:rsid w:val="00462D51"/>
    <w:rsid w:val="004A0BC6"/>
    <w:rsid w:val="004A18F2"/>
    <w:rsid w:val="004A20C0"/>
    <w:rsid w:val="004A6D93"/>
    <w:rsid w:val="004D5622"/>
    <w:rsid w:val="00504030"/>
    <w:rsid w:val="0052583C"/>
    <w:rsid w:val="00547AD5"/>
    <w:rsid w:val="00582592"/>
    <w:rsid w:val="00594331"/>
    <w:rsid w:val="005F3FB8"/>
    <w:rsid w:val="005F6638"/>
    <w:rsid w:val="0061398A"/>
    <w:rsid w:val="0063480B"/>
    <w:rsid w:val="00666AF4"/>
    <w:rsid w:val="006A2A92"/>
    <w:rsid w:val="006A6A37"/>
    <w:rsid w:val="006B431D"/>
    <w:rsid w:val="006B5CC4"/>
    <w:rsid w:val="006E1009"/>
    <w:rsid w:val="006F7F32"/>
    <w:rsid w:val="0070385A"/>
    <w:rsid w:val="00705473"/>
    <w:rsid w:val="00717F78"/>
    <w:rsid w:val="00731D31"/>
    <w:rsid w:val="0074752B"/>
    <w:rsid w:val="007C5E73"/>
    <w:rsid w:val="007E057C"/>
    <w:rsid w:val="007E4698"/>
    <w:rsid w:val="00825875"/>
    <w:rsid w:val="008B35B5"/>
    <w:rsid w:val="00914249"/>
    <w:rsid w:val="00922E8B"/>
    <w:rsid w:val="00940F65"/>
    <w:rsid w:val="00956068"/>
    <w:rsid w:val="00980F5B"/>
    <w:rsid w:val="009927D8"/>
    <w:rsid w:val="009C7D98"/>
    <w:rsid w:val="009D0025"/>
    <w:rsid w:val="009D3CB1"/>
    <w:rsid w:val="009D51E1"/>
    <w:rsid w:val="00A12700"/>
    <w:rsid w:val="00A207CF"/>
    <w:rsid w:val="00A64805"/>
    <w:rsid w:val="00A951E5"/>
    <w:rsid w:val="00AC263D"/>
    <w:rsid w:val="00AC71CF"/>
    <w:rsid w:val="00AE1919"/>
    <w:rsid w:val="00B135F6"/>
    <w:rsid w:val="00B61D3C"/>
    <w:rsid w:val="00B7169D"/>
    <w:rsid w:val="00B91CDF"/>
    <w:rsid w:val="00BB3907"/>
    <w:rsid w:val="00BC54C5"/>
    <w:rsid w:val="00BF30A6"/>
    <w:rsid w:val="00C2204A"/>
    <w:rsid w:val="00C25507"/>
    <w:rsid w:val="00C3143B"/>
    <w:rsid w:val="00C35D82"/>
    <w:rsid w:val="00C462E3"/>
    <w:rsid w:val="00C6666F"/>
    <w:rsid w:val="00C7123E"/>
    <w:rsid w:val="00C820CC"/>
    <w:rsid w:val="00CB2AC6"/>
    <w:rsid w:val="00CB3BD2"/>
    <w:rsid w:val="00CD2E2B"/>
    <w:rsid w:val="00CE4E48"/>
    <w:rsid w:val="00D10864"/>
    <w:rsid w:val="00D52A0B"/>
    <w:rsid w:val="00D53993"/>
    <w:rsid w:val="00DC2698"/>
    <w:rsid w:val="00DC2EE5"/>
    <w:rsid w:val="00DC6255"/>
    <w:rsid w:val="00DC7765"/>
    <w:rsid w:val="00DE2FA9"/>
    <w:rsid w:val="00E42B99"/>
    <w:rsid w:val="00E50AD9"/>
    <w:rsid w:val="00E5568C"/>
    <w:rsid w:val="00F06629"/>
    <w:rsid w:val="00F506A2"/>
    <w:rsid w:val="00F90A8F"/>
    <w:rsid w:val="00FB3597"/>
    <w:rsid w:val="00FC42C5"/>
    <w:rsid w:val="00FC4C80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950062A-2E5E-414A-8E2C-E921DFC8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98"/>
    <w:pPr>
      <w:spacing w:after="76" w:line="268" w:lineRule="auto"/>
      <w:ind w:left="10" w:right="13" w:hanging="10"/>
      <w:jc w:val="both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C7D98"/>
    <w:pPr>
      <w:keepNext/>
      <w:keepLines/>
      <w:spacing w:after="90" w:line="259" w:lineRule="auto"/>
      <w:ind w:right="1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C7D98"/>
    <w:rPr>
      <w:rFonts w:ascii="Times New Roman" w:hAnsi="Times New Roman" w:cs="Times New Roman"/>
      <w:b/>
      <w:color w:val="000000"/>
      <w:sz w:val="22"/>
    </w:rPr>
  </w:style>
  <w:style w:type="table" w:customStyle="1" w:styleId="TableGrid">
    <w:name w:val="TableGrid"/>
    <w:uiPriority w:val="99"/>
    <w:rsid w:val="009C7D98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99"/>
    <w:qFormat/>
    <w:rsid w:val="00D10864"/>
    <w:rPr>
      <w:sz w:val="22"/>
      <w:szCs w:val="22"/>
    </w:rPr>
  </w:style>
  <w:style w:type="paragraph" w:styleId="a4">
    <w:name w:val="Body Text"/>
    <w:basedOn w:val="a"/>
    <w:link w:val="a5"/>
    <w:uiPriority w:val="99"/>
    <w:rsid w:val="00FE3639"/>
    <w:pPr>
      <w:spacing w:after="120" w:line="240" w:lineRule="auto"/>
      <w:ind w:left="0" w:right="0" w:firstLine="0"/>
      <w:jc w:val="left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1729D"/>
    <w:rPr>
      <w:rFonts w:ascii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rsid w:val="00922E8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C35D82"/>
    <w:rPr>
      <w:rFonts w:ascii="Times New Roman" w:hAnsi="Times New Roman" w:cs="Times New Roman"/>
      <w:color w:val="000000"/>
      <w:sz w:val="28"/>
    </w:rPr>
  </w:style>
  <w:style w:type="table" w:styleId="a8">
    <w:name w:val="Table Grid"/>
    <w:basedOn w:val="a1"/>
    <w:uiPriority w:val="99"/>
    <w:locked/>
    <w:rsid w:val="00462D51"/>
    <w:pPr>
      <w:spacing w:after="76" w:line="268" w:lineRule="auto"/>
      <w:ind w:left="10" w:right="13" w:hanging="1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167A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en-GB" w:eastAsia="en-GB"/>
    </w:rPr>
  </w:style>
  <w:style w:type="character" w:styleId="aa">
    <w:name w:val="Emphasis"/>
    <w:uiPriority w:val="99"/>
    <w:qFormat/>
    <w:locked/>
    <w:rsid w:val="006B431D"/>
    <w:rPr>
      <w:rFonts w:cs="Times New Roman"/>
      <w:i/>
    </w:rPr>
  </w:style>
  <w:style w:type="paragraph" w:styleId="ab">
    <w:name w:val="List Paragraph"/>
    <w:basedOn w:val="a"/>
    <w:uiPriority w:val="34"/>
    <w:qFormat/>
    <w:rsid w:val="006E1009"/>
    <w:pPr>
      <w:ind w:left="708"/>
    </w:pPr>
  </w:style>
  <w:style w:type="character" w:customStyle="1" w:styleId="apple-converted-space">
    <w:name w:val="apple-converted-space"/>
    <w:uiPriority w:val="99"/>
    <w:rsid w:val="00B7169D"/>
  </w:style>
  <w:style w:type="character" w:styleId="ac">
    <w:name w:val="Strong"/>
    <w:uiPriority w:val="99"/>
    <w:qFormat/>
    <w:locked/>
    <w:rsid w:val="00B7169D"/>
    <w:rPr>
      <w:rFonts w:cs="Times New Roman"/>
      <w:b/>
    </w:rPr>
  </w:style>
  <w:style w:type="character" w:customStyle="1" w:styleId="s1">
    <w:name w:val="s1"/>
    <w:uiPriority w:val="99"/>
    <w:rsid w:val="00B91CDF"/>
    <w:rPr>
      <w:rFonts w:ascii="Times New Roman" w:hAnsi="Times New Roman"/>
      <w:b/>
      <w:color w:val="000000"/>
      <w:sz w:val="20"/>
      <w:u w:val="none"/>
      <w:effect w:val="none"/>
    </w:rPr>
  </w:style>
  <w:style w:type="paragraph" w:customStyle="1" w:styleId="msonormalcxsplast">
    <w:name w:val="msonormalcxsplast"/>
    <w:basedOn w:val="a"/>
    <w:uiPriority w:val="99"/>
    <w:rsid w:val="00B91CD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rsid w:val="00036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5C38"/>
    <w:rPr>
      <w:rFonts w:ascii="Courier New" w:hAnsi="Courier New" w:cs="Courier New"/>
      <w:color w:val="000000"/>
      <w:sz w:val="20"/>
      <w:szCs w:val="20"/>
    </w:rPr>
  </w:style>
  <w:style w:type="character" w:styleId="ad">
    <w:name w:val="Hyperlink"/>
    <w:uiPriority w:val="99"/>
    <w:rsid w:val="001E58F7"/>
    <w:rPr>
      <w:rFonts w:cs="Times New Roman"/>
      <w:color w:val="0000FF"/>
      <w:u w:val="single"/>
    </w:rPr>
  </w:style>
  <w:style w:type="character" w:customStyle="1" w:styleId="hl">
    <w:name w:val="hl"/>
    <w:rsid w:val="009D51E1"/>
  </w:style>
  <w:style w:type="paragraph" w:styleId="ae">
    <w:name w:val="Balloon Text"/>
    <w:basedOn w:val="a"/>
    <w:link w:val="af"/>
    <w:uiPriority w:val="99"/>
    <w:semiHidden/>
    <w:unhideWhenUsed/>
    <w:rsid w:val="00322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2217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1108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metodicheskie-rekomendacii-molodim-pedagogam-48733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professionalnaya-pedagogicheskaya-kompetentnost-uchitelya-fenomenologiya-ponyatiy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26</Pages>
  <Words>10462</Words>
  <Characters>59639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ТИП 1</cp:lastModifiedBy>
  <cp:revision>36</cp:revision>
  <cp:lastPrinted>2018-12-12T04:52:00Z</cp:lastPrinted>
  <dcterms:created xsi:type="dcterms:W3CDTF">2018-12-07T09:13:00Z</dcterms:created>
  <dcterms:modified xsi:type="dcterms:W3CDTF">2018-12-14T03:15:00Z</dcterms:modified>
</cp:coreProperties>
</file>