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5" w:rsidRDefault="00823A94" w:rsidP="00FB4E3D">
      <w:pPr>
        <w:tabs>
          <w:tab w:val="left" w:pos="709"/>
        </w:tabs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БЕКІТЕМІН</w:t>
      </w:r>
      <w:r w:rsidR="00A360AC" w:rsidRPr="00CB5020">
        <w:rPr>
          <w:rFonts w:ascii="Times New Roman" w:hAnsi="Times New Roman"/>
          <w:b/>
          <w:sz w:val="28"/>
          <w:szCs w:val="28"/>
        </w:rPr>
        <w:t>:</w:t>
      </w:r>
    </w:p>
    <w:p w:rsidR="00823A94" w:rsidRPr="00823A94" w:rsidRDefault="003D2518" w:rsidP="00FB4E3D">
      <w:pPr>
        <w:tabs>
          <w:tab w:val="left" w:pos="709"/>
        </w:tabs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3D251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ДпҚББД</w:t>
      </w:r>
      <w:r w:rsidRPr="003D251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23A94">
        <w:rPr>
          <w:rFonts w:ascii="Times New Roman" w:hAnsi="Times New Roman"/>
          <w:b/>
          <w:sz w:val="28"/>
          <w:szCs w:val="28"/>
          <w:lang w:val="kk-KZ"/>
        </w:rPr>
        <w:t xml:space="preserve">ШҚ ҒӘ </w:t>
      </w:r>
      <w:r w:rsidR="00A360AC" w:rsidRPr="00CB5020">
        <w:rPr>
          <w:rFonts w:ascii="Times New Roman" w:hAnsi="Times New Roman"/>
          <w:b/>
          <w:sz w:val="28"/>
          <w:szCs w:val="28"/>
        </w:rPr>
        <w:t>«Дарын»</w:t>
      </w:r>
      <w:r w:rsidR="00AA1235">
        <w:rPr>
          <w:rFonts w:ascii="Times New Roman" w:hAnsi="Times New Roman"/>
          <w:b/>
          <w:sz w:val="28"/>
          <w:szCs w:val="28"/>
        </w:rPr>
        <w:t xml:space="preserve"> орталы</w:t>
      </w:r>
      <w:r w:rsidR="00AA1235">
        <w:rPr>
          <w:rFonts w:ascii="Times New Roman" w:hAnsi="Times New Roman"/>
          <w:b/>
          <w:sz w:val="28"/>
          <w:szCs w:val="28"/>
          <w:lang w:val="kk-KZ"/>
        </w:rPr>
        <w:t xml:space="preserve">ғы </w:t>
      </w:r>
      <w:r w:rsidR="00823A94">
        <w:rPr>
          <w:rFonts w:ascii="Times New Roman" w:hAnsi="Times New Roman"/>
          <w:b/>
          <w:sz w:val="28"/>
          <w:szCs w:val="28"/>
          <w:lang w:val="kk-KZ"/>
        </w:rPr>
        <w:t>директоры</w:t>
      </w:r>
    </w:p>
    <w:p w:rsidR="00A360AC" w:rsidRPr="00F55BD0" w:rsidRDefault="00A360AC" w:rsidP="00FB4E3D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  <w:lang w:val="kk-KZ"/>
        </w:rPr>
      </w:pPr>
      <w:r w:rsidRPr="00F55BD0">
        <w:rPr>
          <w:rFonts w:ascii="Times New Roman" w:hAnsi="Times New Roman"/>
          <w:b/>
          <w:sz w:val="28"/>
          <w:szCs w:val="28"/>
          <w:lang w:val="kk-KZ"/>
        </w:rPr>
        <w:t>__________Г. Рахимжанова</w:t>
      </w:r>
    </w:p>
    <w:p w:rsidR="00A360AC" w:rsidRPr="00F55BD0" w:rsidRDefault="00A360AC" w:rsidP="00FB4E3D">
      <w:pPr>
        <w:spacing w:after="0" w:line="240" w:lineRule="auto"/>
        <w:ind w:left="5245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55BD0">
        <w:rPr>
          <w:rFonts w:ascii="Times New Roman" w:hAnsi="Times New Roman"/>
          <w:b/>
          <w:sz w:val="28"/>
          <w:szCs w:val="28"/>
          <w:lang w:val="kk-KZ"/>
        </w:rPr>
        <w:t>«_____» _____________20</w:t>
      </w:r>
      <w:r w:rsidRPr="00CB5020">
        <w:rPr>
          <w:rFonts w:ascii="Times New Roman" w:hAnsi="Times New Roman"/>
          <w:b/>
          <w:sz w:val="28"/>
          <w:szCs w:val="28"/>
          <w:lang w:val="kk-KZ"/>
        </w:rPr>
        <w:t>20</w:t>
      </w:r>
      <w:r w:rsidR="00823A94" w:rsidRPr="00F55BD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23A94">
        <w:rPr>
          <w:rFonts w:ascii="Times New Roman" w:hAnsi="Times New Roman"/>
          <w:b/>
          <w:sz w:val="28"/>
          <w:szCs w:val="28"/>
          <w:lang w:val="kk-KZ"/>
        </w:rPr>
        <w:t>ж</w:t>
      </w:r>
      <w:r w:rsidRPr="00F55BD0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A360AC" w:rsidRPr="00F55BD0" w:rsidRDefault="00A360AC" w:rsidP="00002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CB5020" w:rsidRPr="00F55BD0" w:rsidRDefault="00CB5020" w:rsidP="00002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5E5DA3" w:rsidRPr="00F55BD0" w:rsidRDefault="009A3DE8" w:rsidP="000021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55BD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«Табиғатты аяла» </w:t>
      </w:r>
      <w:r w:rsidR="005E5DA3" w:rsidRPr="00F55BD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облыстық</w:t>
      </w:r>
      <w:r w:rsidR="00B35A91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қашықтық </w:t>
      </w:r>
      <w:r w:rsidR="005E5DA3" w:rsidRPr="00F55BD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жас өлкетанушылар,</w:t>
      </w:r>
    </w:p>
    <w:p w:rsidR="005E5DA3" w:rsidRPr="00F55BD0" w:rsidRDefault="005E5DA3" w:rsidP="000021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5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экологтар және натуралистер форумын өткізу туралы</w:t>
      </w:r>
    </w:p>
    <w:p w:rsidR="00A360AC" w:rsidRPr="00F55BD0" w:rsidRDefault="005E5DA3" w:rsidP="000021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F55BD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ЕРЕЖЕ</w:t>
      </w:r>
    </w:p>
    <w:p w:rsidR="005E5DA3" w:rsidRPr="00170C1D" w:rsidRDefault="005E5DA3" w:rsidP="00002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A360AC" w:rsidRPr="00170C1D" w:rsidRDefault="00A360AC" w:rsidP="00002171">
      <w:pPr>
        <w:spacing w:after="0" w:line="240" w:lineRule="auto"/>
        <w:ind w:firstLine="652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70C1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1. </w:t>
      </w:r>
      <w:r w:rsidR="005E5DA3" w:rsidRPr="00170C1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Жалпы ереже</w:t>
      </w:r>
    </w:p>
    <w:p w:rsidR="005E5DA3" w:rsidRPr="00170C1D" w:rsidRDefault="00CB5020" w:rsidP="00002171">
      <w:pPr>
        <w:spacing w:after="0" w:line="240" w:lineRule="auto"/>
        <w:ind w:firstLine="65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1.</w:t>
      </w:r>
      <w:r w:rsidR="00B35A91" w:rsidRPr="00170C1D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A3DE8" w:rsidRPr="00170C1D">
        <w:rPr>
          <w:rFonts w:ascii="Times New Roman" w:hAnsi="Times New Roman"/>
          <w:bCs/>
          <w:sz w:val="28"/>
          <w:szCs w:val="28"/>
          <w:lang w:val="kk-KZ"/>
        </w:rPr>
        <w:t>Осы ереже «Табиғатты аяла»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 xml:space="preserve"> жас өлкетанушылардың, экологтар мен натуралистердің облыстық </w:t>
      </w:r>
      <w:r w:rsidR="00B35A91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қашықтық</w:t>
      </w:r>
      <w:r w:rsidR="00B35A91" w:rsidRPr="00170C1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>Форумының (бұдан әрі - Форум) мақсаттары мен міндеттерін, ұйымдастырушылық қамтамасыз етілуін, қатысуы мен жүлдегерлерін анықтау тәртібін</w:t>
      </w:r>
      <w:r w:rsidR="000E54E7" w:rsidRPr="00170C1D">
        <w:rPr>
          <w:rFonts w:ascii="Times New Roman" w:hAnsi="Times New Roman"/>
          <w:bCs/>
          <w:sz w:val="28"/>
          <w:szCs w:val="28"/>
          <w:lang w:val="kk-KZ"/>
        </w:rPr>
        <w:t>, өткізу және қаржыландыру тәртібін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 xml:space="preserve"> анықтайды.</w:t>
      </w:r>
    </w:p>
    <w:p w:rsidR="005E5DA3" w:rsidRPr="00170C1D" w:rsidRDefault="00B35A91" w:rsidP="00002171">
      <w:pPr>
        <w:spacing w:after="0" w:line="240" w:lineRule="auto"/>
        <w:ind w:firstLine="652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1.</w:t>
      </w:r>
      <w:r w:rsidR="00A9410F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2.</w:t>
      </w:r>
      <w:r w:rsidR="00CB5020" w:rsidRPr="00170C1D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5E5DA3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Ұйымдастырушылар Шығыс Қазақстан облысының білім басқармасы, </w:t>
      </w:r>
      <w:r w:rsidR="00AA0F45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Шығыс Қазақстан облысының білім басқармасы «Дарындылық пен қосымша білім беруді дамытудың Шығыс Қазақстан ғылыми-әдістемелік «Дарын» орталығы» </w:t>
      </w:r>
      <w:r w:rsidR="005E5DA3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(бұдан әрі</w:t>
      </w:r>
      <w:r w:rsidR="003D251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5E5DA3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</w:t>
      </w:r>
      <w:r w:rsidR="003D2518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AA0F45"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ДпҚББД ШҚ ҒӘ «Дарын» орталығы).</w:t>
      </w:r>
    </w:p>
    <w:p w:rsidR="00A9410F" w:rsidRPr="00170C1D" w:rsidRDefault="00B35A91" w:rsidP="00002171">
      <w:pPr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1.</w:t>
      </w:r>
      <w:r w:rsidR="004301D8" w:rsidRPr="00170C1D">
        <w:rPr>
          <w:rFonts w:ascii="Times New Roman" w:hAnsi="Times New Roman"/>
          <w:bCs/>
          <w:sz w:val="28"/>
          <w:szCs w:val="28"/>
          <w:lang w:val="kk-KZ"/>
        </w:rPr>
        <w:t>3</w:t>
      </w:r>
      <w:r w:rsidR="00A9410F" w:rsidRPr="00170C1D">
        <w:rPr>
          <w:rFonts w:ascii="Times New Roman" w:hAnsi="Times New Roman"/>
          <w:bCs/>
          <w:sz w:val="28"/>
          <w:szCs w:val="28"/>
          <w:lang w:val="kk-KZ"/>
        </w:rPr>
        <w:t>.</w:t>
      </w:r>
      <w:r w:rsidR="00CB5020" w:rsidRPr="00170C1D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>Форумның мақсаты</w:t>
      </w:r>
      <w:r w:rsidR="000E54E7" w:rsidRPr="00170C1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>-</w:t>
      </w:r>
      <w:r w:rsidR="000E54E7" w:rsidRPr="00170C1D">
        <w:rPr>
          <w:rFonts w:ascii="Times New Roman" w:hAnsi="Times New Roman"/>
          <w:bCs/>
          <w:sz w:val="28"/>
          <w:szCs w:val="28"/>
          <w:lang w:val="kk-KZ"/>
        </w:rPr>
        <w:t xml:space="preserve"> о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>қушыларды табиғатты қорғау қызметіне тарту, экологиялық мәдениетті және туған өлке табиғатына экологиялық бағдарлы көзқарасты тәрбиелеу.</w:t>
      </w:r>
    </w:p>
    <w:p w:rsidR="005E5DA3" w:rsidRPr="00170C1D" w:rsidRDefault="00B35A91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1.</w:t>
      </w:r>
      <w:r w:rsidR="004301D8" w:rsidRPr="00170C1D">
        <w:rPr>
          <w:rFonts w:ascii="Times New Roman" w:hAnsi="Times New Roman"/>
          <w:bCs/>
          <w:sz w:val="28"/>
          <w:szCs w:val="28"/>
          <w:lang w:val="kk-KZ"/>
        </w:rPr>
        <w:t>4</w:t>
      </w:r>
      <w:r w:rsidR="00A9410F" w:rsidRPr="00170C1D">
        <w:rPr>
          <w:rFonts w:ascii="Times New Roman" w:hAnsi="Times New Roman"/>
          <w:bCs/>
          <w:sz w:val="28"/>
          <w:szCs w:val="28"/>
          <w:lang w:val="kk-KZ"/>
        </w:rPr>
        <w:t>.</w:t>
      </w:r>
      <w:r w:rsidR="00CB5020" w:rsidRPr="00170C1D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>Форумның Міндеттері:</w:t>
      </w:r>
    </w:p>
    <w:p w:rsidR="000E54E7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0E54E7" w:rsidRPr="00170C1D">
        <w:rPr>
          <w:rFonts w:ascii="Times New Roman" w:hAnsi="Times New Roman"/>
          <w:bCs/>
          <w:sz w:val="28"/>
          <w:szCs w:val="28"/>
          <w:lang w:val="kk-KZ"/>
        </w:rPr>
        <w:t>білім алушыларды кәсіптік бағдарлауға ықпал ететін табиғат қорғау міндеттерін шешуге практикалық қатысуға тарту үшін жағдай жасау;</w:t>
      </w:r>
    </w:p>
    <w:p w:rsidR="005E5DA3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- табиғи және жасанды құрылған экожүйелерді зерттеу және сақтау бойынша </w:t>
      </w:r>
      <w:r w:rsidR="000E54E7" w:rsidRPr="00170C1D">
        <w:rPr>
          <w:rFonts w:ascii="Times New Roman" w:hAnsi="Times New Roman"/>
          <w:bCs/>
          <w:sz w:val="28"/>
          <w:szCs w:val="28"/>
          <w:lang w:val="kk-KZ"/>
        </w:rPr>
        <w:t>жұмысқа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білім алушылардың қызығушылығын қолдау;</w:t>
      </w:r>
    </w:p>
    <w:p w:rsidR="005E5DA3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- білім алушылар мен педагогикалық қызметкерлер арасында жұмыс тәжірибесімен алмасу және шығармашылық байланыстар орнату;</w:t>
      </w:r>
    </w:p>
    <w:p w:rsidR="005E5DA3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- еліміздің жас тұрғындарында адамзат алдында тұрған жаһандық проблемаларға қатысты экологиялық мәдениет пен белсенді өмірлік ұстанымды қалыптастыру;</w:t>
      </w:r>
    </w:p>
    <w:p w:rsidR="005E5DA3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- мәдени және табиғи әртүрлілікті сақтау қағидатына сәйкес балалардың бірыңғай жалпыадамзаттық құндылықтарға ұқыпты қарауын тәрбиелеу;</w:t>
      </w:r>
    </w:p>
    <w:p w:rsidR="005E5DA3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- шығармашылық тапсырмаларды қою, оларды жүзеге асыру әдістерін таңдау және шешу барысында туындайтын қиындықтарды жеңу үшін қатысушылардың тәжірибесін біріктіру;</w:t>
      </w:r>
    </w:p>
    <w:p w:rsidR="005E5DA3" w:rsidRPr="00170C1D" w:rsidRDefault="005E5DA3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- балаларды іс-шараларға тарту арқылы қосымша біліммен қамтуды арттыруға жәрдемдесу.</w:t>
      </w:r>
    </w:p>
    <w:p w:rsidR="005E5DA3" w:rsidRPr="00170C1D" w:rsidRDefault="00B35A91" w:rsidP="00002171">
      <w:pPr>
        <w:spacing w:after="0" w:line="240" w:lineRule="auto"/>
        <w:ind w:firstLine="652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1.</w:t>
      </w:r>
      <w:r w:rsidR="005E5DA3" w:rsidRPr="00170C1D">
        <w:rPr>
          <w:rFonts w:ascii="Times New Roman" w:hAnsi="Times New Roman"/>
          <w:bCs/>
          <w:sz w:val="28"/>
          <w:szCs w:val="28"/>
          <w:lang w:val="kk-KZ"/>
        </w:rPr>
        <w:t>5. Форумды өткізудің жұмыс тілдері қазақ және орыс тілдері болып табылады.</w:t>
      </w:r>
    </w:p>
    <w:p w:rsidR="00CB440D" w:rsidRPr="00170C1D" w:rsidRDefault="00CB440D" w:rsidP="00002171">
      <w:pPr>
        <w:pageBreakBefore/>
        <w:spacing w:after="0" w:line="235" w:lineRule="auto"/>
        <w:ind w:firstLine="652"/>
        <w:contextualSpacing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lastRenderedPageBreak/>
        <w:t xml:space="preserve">2. </w:t>
      </w:r>
      <w:r w:rsidR="005E5DA3" w:rsidRPr="00170C1D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>Форумның ұйымдастырушы комитеті</w:t>
      </w:r>
    </w:p>
    <w:p w:rsidR="005E5DA3" w:rsidRPr="00170C1D" w:rsidRDefault="00B35A91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2</w:t>
      </w:r>
      <w:r w:rsidR="00CB440D" w:rsidRPr="00170C1D">
        <w:rPr>
          <w:rFonts w:ascii="Times New Roman" w:eastAsia="Times New Roman" w:hAnsi="Times New Roman"/>
          <w:sz w:val="28"/>
          <w:szCs w:val="28"/>
          <w:lang w:val="kk-KZ"/>
        </w:rPr>
        <w:t>.</w:t>
      </w:r>
      <w:r w:rsidRPr="00170C1D">
        <w:rPr>
          <w:rFonts w:ascii="Times New Roman" w:eastAsia="Times New Roman" w:hAnsi="Times New Roman"/>
          <w:sz w:val="28"/>
          <w:szCs w:val="28"/>
          <w:lang w:val="kk-KZ"/>
        </w:rPr>
        <w:t>1.</w:t>
      </w:r>
      <w:r w:rsidR="00CB440D" w:rsidRPr="00170C1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5E5DA3" w:rsidRPr="00170C1D">
        <w:rPr>
          <w:rFonts w:ascii="Times New Roman" w:eastAsia="Times New Roman" w:hAnsi="Times New Roman"/>
          <w:sz w:val="28"/>
          <w:szCs w:val="28"/>
          <w:lang w:val="kk-KZ"/>
        </w:rPr>
        <w:t>Форумды ұйымдастыру және өткізу үшін ұйымдастыру комитеті (бұдан әрі – Ұйымдастыру комитеті) құрылады.</w:t>
      </w:r>
    </w:p>
    <w:p w:rsidR="005E5DA3" w:rsidRPr="00170C1D" w:rsidRDefault="005E5DA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Ұйымдастыру комитеті:</w:t>
      </w:r>
    </w:p>
    <w:p w:rsidR="005E5DA3" w:rsidRPr="00170C1D" w:rsidRDefault="005E5DA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="003665E3" w:rsidRPr="00170C1D">
        <w:rPr>
          <w:rFonts w:ascii="Times New Roman" w:eastAsia="Times New Roman" w:hAnsi="Times New Roman"/>
          <w:sz w:val="28"/>
          <w:szCs w:val="28"/>
          <w:lang w:val="kk-KZ"/>
        </w:rPr>
        <w:t>Ф</w:t>
      </w:r>
      <w:r w:rsidRPr="00170C1D">
        <w:rPr>
          <w:rFonts w:ascii="Times New Roman" w:eastAsia="Times New Roman" w:hAnsi="Times New Roman"/>
          <w:sz w:val="28"/>
          <w:szCs w:val="28"/>
          <w:lang w:val="kk-KZ"/>
        </w:rPr>
        <w:t>орумды дайындау мен өткізуге тікелей басшылықты жүзеге асырады;</w:t>
      </w:r>
    </w:p>
    <w:p w:rsidR="005E5DA3" w:rsidRPr="00170C1D" w:rsidRDefault="003665E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- Ф</w:t>
      </w:r>
      <w:r w:rsidR="005E5DA3" w:rsidRPr="00170C1D">
        <w:rPr>
          <w:rFonts w:ascii="Times New Roman" w:eastAsia="Times New Roman" w:hAnsi="Times New Roman"/>
          <w:sz w:val="28"/>
          <w:szCs w:val="28"/>
          <w:lang w:val="kk-KZ"/>
        </w:rPr>
        <w:t>орумға қатысу үшін өтінімдер мен қажетті материалдарды қабылдайды;</w:t>
      </w:r>
    </w:p>
    <w:p w:rsidR="005E5DA3" w:rsidRPr="00170C1D" w:rsidRDefault="003665E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- Ф</w:t>
      </w:r>
      <w:r w:rsidR="005E5DA3" w:rsidRPr="00170C1D">
        <w:rPr>
          <w:rFonts w:ascii="Times New Roman" w:eastAsia="Times New Roman" w:hAnsi="Times New Roman"/>
          <w:sz w:val="28"/>
          <w:szCs w:val="28"/>
          <w:lang w:val="kk-KZ"/>
        </w:rPr>
        <w:t>орумды өткізу кезінде қазылар алқасының құрамын қалыптастырады және бекітеді;</w:t>
      </w:r>
    </w:p>
    <w:p w:rsidR="005E5DA3" w:rsidRPr="00170C1D" w:rsidRDefault="005E5DA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- іс-шаралар түрлерін, оларды өткізу түрін анықтайды;</w:t>
      </w:r>
    </w:p>
    <w:p w:rsidR="005E5DA3" w:rsidRPr="00170C1D" w:rsidRDefault="003665E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- Ф</w:t>
      </w:r>
      <w:r w:rsidR="005E5DA3" w:rsidRPr="00170C1D">
        <w:rPr>
          <w:rFonts w:ascii="Times New Roman" w:eastAsia="Times New Roman" w:hAnsi="Times New Roman"/>
          <w:sz w:val="28"/>
          <w:szCs w:val="28"/>
          <w:lang w:val="kk-KZ"/>
        </w:rPr>
        <w:t>орумның қорытындысын талдайды және қорытады;</w:t>
      </w:r>
    </w:p>
    <w:p w:rsidR="005E5DA3" w:rsidRPr="00170C1D" w:rsidRDefault="003665E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sz w:val="28"/>
          <w:szCs w:val="28"/>
          <w:lang w:val="kk-KZ"/>
        </w:rPr>
        <w:t>- Ф</w:t>
      </w:r>
      <w:r w:rsidR="005E5DA3" w:rsidRPr="00170C1D">
        <w:rPr>
          <w:rFonts w:ascii="Times New Roman" w:eastAsia="Times New Roman" w:hAnsi="Times New Roman"/>
          <w:sz w:val="28"/>
          <w:szCs w:val="28"/>
          <w:lang w:val="kk-KZ"/>
        </w:rPr>
        <w:t>орумды дайындау, өткізу барысы мен нәтижелерін БАҚ-та жария етуді қамтамасыз етеді.</w:t>
      </w:r>
    </w:p>
    <w:p w:rsidR="005E5DA3" w:rsidRPr="00170C1D" w:rsidRDefault="005E5DA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A9410F" w:rsidRPr="00170C1D" w:rsidRDefault="005E5DA3" w:rsidP="0000217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65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170C1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3. </w:t>
      </w:r>
      <w:r w:rsidR="00FC7340" w:rsidRPr="00170C1D">
        <w:rPr>
          <w:rFonts w:ascii="Times New Roman" w:hAnsi="Times New Roman"/>
          <w:b/>
          <w:sz w:val="28"/>
          <w:szCs w:val="28"/>
          <w:lang w:val="kk-KZ"/>
        </w:rPr>
        <w:t>Форум</w:t>
      </w:r>
      <w:r w:rsidR="00B35A91" w:rsidRPr="00170C1D">
        <w:rPr>
          <w:rFonts w:ascii="Times New Roman" w:hAnsi="Times New Roman"/>
          <w:b/>
          <w:sz w:val="28"/>
          <w:szCs w:val="28"/>
          <w:lang w:val="kk-KZ"/>
        </w:rPr>
        <w:t xml:space="preserve"> қатысушылары</w:t>
      </w:r>
      <w:r w:rsidR="00B35A91" w:rsidRPr="00170C1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3.1. Форумға облыстың жалпы орта және қосымша білім беру ұйымдарының оқушылары - жас өлкетанушылардың, экологтар мен натуралистердің «Табиғатты аяла» аудандық/қалалық форумдарының жеңімпаздары қатысады.</w:t>
      </w: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Қатысушылардың жасы: 14-16 жас (</w:t>
      </w:r>
      <w:r w:rsidRPr="003D2518">
        <w:rPr>
          <w:rFonts w:ascii="Times New Roman" w:hAnsi="Times New Roman"/>
          <w:sz w:val="28"/>
          <w:szCs w:val="28"/>
          <w:u w:val="single"/>
          <w:lang w:val="kk-KZ"/>
        </w:rPr>
        <w:t>2020 жылғы наурыз-маусым</w:t>
      </w:r>
      <w:r w:rsidRPr="00170C1D">
        <w:rPr>
          <w:rFonts w:ascii="Times New Roman" w:hAnsi="Times New Roman"/>
          <w:sz w:val="28"/>
          <w:szCs w:val="28"/>
          <w:lang w:val="kk-KZ"/>
        </w:rPr>
        <w:t>).</w:t>
      </w: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 xml:space="preserve">3.2. Топтың сандық құрамы әр ауданнан, қаладан - 9 оқушы және </w:t>
      </w:r>
      <w:r w:rsidR="003D2518">
        <w:rPr>
          <w:rFonts w:ascii="Times New Roman" w:hAnsi="Times New Roman"/>
          <w:sz w:val="28"/>
          <w:szCs w:val="28"/>
          <w:lang w:val="kk-KZ"/>
        </w:rPr>
        <w:br/>
      </w:r>
      <w:r w:rsidRPr="00170C1D">
        <w:rPr>
          <w:rFonts w:ascii="Times New Roman" w:hAnsi="Times New Roman"/>
          <w:sz w:val="28"/>
          <w:szCs w:val="28"/>
          <w:lang w:val="kk-KZ"/>
        </w:rPr>
        <w:t>1 жетекші.</w:t>
      </w:r>
    </w:p>
    <w:p w:rsidR="003D2518" w:rsidRDefault="003D2518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sz w:val="28"/>
          <w:szCs w:val="28"/>
          <w:lang w:val="kk-KZ"/>
        </w:rPr>
        <w:t>4. Форумды өткізу орны  және уақыты</w:t>
      </w:r>
    </w:p>
    <w:p w:rsidR="00B35A91" w:rsidRPr="00170C1D" w:rsidRDefault="00FC7340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4.1</w:t>
      </w:r>
      <w:r w:rsidR="00B35A91" w:rsidRPr="00170C1D">
        <w:rPr>
          <w:rFonts w:ascii="Times New Roman" w:hAnsi="Times New Roman"/>
          <w:sz w:val="28"/>
          <w:szCs w:val="28"/>
          <w:lang w:val="kk-KZ"/>
        </w:rPr>
        <w:t>. Жаппай іс-шараларға қатысу арқылы балаларды қосымша біліммен қамтуды арттыру үшін Форум үш кезеңде өткізіледі:</w:t>
      </w: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i/>
          <w:sz w:val="28"/>
          <w:szCs w:val="28"/>
          <w:lang w:val="kk-KZ"/>
        </w:rPr>
        <w:t>Бірінші кезең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(іріктеу) – мектепішілік Форум (</w:t>
      </w:r>
      <w:r w:rsidR="003D2518" w:rsidRPr="003D2518">
        <w:rPr>
          <w:rFonts w:ascii="Times New Roman" w:hAnsi="Times New Roman"/>
          <w:b/>
          <w:i/>
          <w:sz w:val="28"/>
          <w:szCs w:val="28"/>
          <w:lang w:val="kk-KZ"/>
        </w:rPr>
        <w:t>2020 жылғы 14 сәуірге</w:t>
      </w:r>
      <w:r w:rsidRPr="003D2518">
        <w:rPr>
          <w:rFonts w:ascii="Times New Roman" w:hAnsi="Times New Roman"/>
          <w:b/>
          <w:i/>
          <w:sz w:val="28"/>
          <w:szCs w:val="28"/>
          <w:lang w:val="kk-KZ"/>
        </w:rPr>
        <w:t xml:space="preserve"> дейін</w:t>
      </w:r>
      <w:r w:rsidRPr="00170C1D">
        <w:rPr>
          <w:rFonts w:ascii="Times New Roman" w:hAnsi="Times New Roman"/>
          <w:sz w:val="28"/>
          <w:szCs w:val="28"/>
          <w:lang w:val="kk-KZ"/>
        </w:rPr>
        <w:t>);</w:t>
      </w: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i/>
          <w:sz w:val="28"/>
          <w:szCs w:val="28"/>
          <w:lang w:val="kk-KZ"/>
        </w:rPr>
        <w:t>Екінші кезең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(іріктеу) - аудандық / қалалық Форум (</w:t>
      </w:r>
      <w:r w:rsidR="003D2518" w:rsidRPr="003D2518">
        <w:rPr>
          <w:rFonts w:ascii="Times New Roman" w:hAnsi="Times New Roman"/>
          <w:b/>
          <w:i/>
          <w:sz w:val="28"/>
          <w:szCs w:val="28"/>
          <w:lang w:val="kk-KZ"/>
        </w:rPr>
        <w:t xml:space="preserve">2020 жылғы </w:t>
      </w:r>
      <w:r w:rsidR="003D2518">
        <w:rPr>
          <w:rFonts w:ascii="Times New Roman" w:hAnsi="Times New Roman"/>
          <w:b/>
          <w:i/>
          <w:sz w:val="28"/>
          <w:szCs w:val="28"/>
          <w:lang w:val="kk-KZ"/>
        </w:rPr>
        <w:br/>
        <w:t>17</w:t>
      </w:r>
      <w:r w:rsidR="003D2518" w:rsidRPr="003D2518">
        <w:rPr>
          <w:rFonts w:ascii="Times New Roman" w:hAnsi="Times New Roman"/>
          <w:b/>
          <w:i/>
          <w:sz w:val="28"/>
          <w:szCs w:val="28"/>
          <w:lang w:val="kk-KZ"/>
        </w:rPr>
        <w:t xml:space="preserve"> сәуірге </w:t>
      </w:r>
      <w:r w:rsidRPr="003D2518">
        <w:rPr>
          <w:rFonts w:ascii="Times New Roman" w:hAnsi="Times New Roman"/>
          <w:b/>
          <w:i/>
          <w:sz w:val="28"/>
          <w:szCs w:val="28"/>
          <w:lang w:val="kk-KZ"/>
        </w:rPr>
        <w:t>дейін</w:t>
      </w:r>
      <w:r w:rsidRPr="00170C1D">
        <w:rPr>
          <w:rFonts w:ascii="Times New Roman" w:hAnsi="Times New Roman"/>
          <w:sz w:val="28"/>
          <w:szCs w:val="28"/>
          <w:lang w:val="kk-KZ"/>
        </w:rPr>
        <w:t>);</w:t>
      </w:r>
    </w:p>
    <w:p w:rsidR="00B35A91" w:rsidRPr="00170C1D" w:rsidRDefault="00B35A91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i/>
          <w:sz w:val="28"/>
          <w:szCs w:val="28"/>
          <w:lang w:val="kk-KZ"/>
        </w:rPr>
        <w:t>Үшінші кезең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- облыстық Форум (</w:t>
      </w:r>
      <w:r w:rsidR="003D2518" w:rsidRPr="003D2518">
        <w:rPr>
          <w:rFonts w:ascii="Times New Roman" w:hAnsi="Times New Roman"/>
          <w:b/>
          <w:i/>
          <w:sz w:val="28"/>
          <w:szCs w:val="28"/>
          <w:lang w:val="kk-KZ"/>
        </w:rPr>
        <w:t>2020 жылғы 4-5 мамыр</w:t>
      </w:r>
      <w:r w:rsidRPr="00170C1D">
        <w:rPr>
          <w:rFonts w:ascii="Times New Roman" w:hAnsi="Times New Roman"/>
          <w:sz w:val="28"/>
          <w:szCs w:val="28"/>
          <w:lang w:val="kk-KZ"/>
        </w:rPr>
        <w:t>).</w:t>
      </w:r>
    </w:p>
    <w:p w:rsidR="00B35A91" w:rsidRPr="00170C1D" w:rsidRDefault="00FC7340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4.2</w:t>
      </w:r>
      <w:r w:rsidR="00B35A91" w:rsidRPr="00170C1D">
        <w:rPr>
          <w:rFonts w:ascii="Times New Roman" w:hAnsi="Times New Roman"/>
          <w:sz w:val="28"/>
          <w:szCs w:val="28"/>
          <w:lang w:val="kk-KZ"/>
        </w:rPr>
        <w:t>. Форумның іріктеу кезеңдерін өткізу мерзімдері аудандық (қалалық) білім бөлімдері басшыларының, облыстық мамандандырылған мектеп директорларының бұйрықтарымен анықталады.</w:t>
      </w:r>
    </w:p>
    <w:p w:rsidR="00240EBC" w:rsidRPr="00170C1D" w:rsidRDefault="00FC7340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4.3. Аудандық/қалалық </w:t>
      </w:r>
      <w:r w:rsidRPr="00170C1D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қашықтық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кезеңнің қорытындылыры</w:t>
      </w:r>
      <w:r w:rsidR="00240EBC" w:rsidRPr="00170C1D">
        <w:rPr>
          <w:rFonts w:ascii="Times New Roman" w:hAnsi="Times New Roman"/>
          <w:bCs/>
          <w:sz w:val="28"/>
          <w:szCs w:val="28"/>
          <w:lang w:val="kk-KZ"/>
        </w:rPr>
        <w:t xml:space="preserve"> өтінім түрінде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D2518">
        <w:rPr>
          <w:rFonts w:ascii="Times New Roman" w:hAnsi="Times New Roman"/>
          <w:bCs/>
          <w:i/>
          <w:sz w:val="28"/>
          <w:szCs w:val="28"/>
          <w:lang w:val="kk-KZ"/>
        </w:rPr>
        <w:t xml:space="preserve">№1 </w:t>
      </w:r>
      <w:r w:rsidR="003D2518" w:rsidRPr="003D2518">
        <w:rPr>
          <w:rFonts w:ascii="Times New Roman" w:hAnsi="Times New Roman"/>
          <w:bCs/>
          <w:i/>
          <w:sz w:val="28"/>
          <w:szCs w:val="28"/>
          <w:lang w:val="kk-KZ"/>
        </w:rPr>
        <w:t>Қ</w:t>
      </w:r>
      <w:r w:rsidRPr="003D2518">
        <w:rPr>
          <w:rFonts w:ascii="Times New Roman" w:hAnsi="Times New Roman"/>
          <w:bCs/>
          <w:i/>
          <w:sz w:val="28"/>
          <w:szCs w:val="28"/>
          <w:lang w:val="kk-KZ"/>
        </w:rPr>
        <w:t>осымшаға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сәйкес білім беру бөлімдері басшыларының, облыстық мамандандырылған мектеп директорларының қолы қойымен бекі</w:t>
      </w:r>
      <w:r w:rsidR="00240EBC" w:rsidRPr="00170C1D">
        <w:rPr>
          <w:rFonts w:ascii="Times New Roman" w:hAnsi="Times New Roman"/>
          <w:bCs/>
          <w:sz w:val="28"/>
          <w:szCs w:val="28"/>
          <w:lang w:val="kk-KZ"/>
        </w:rPr>
        <w:t>тіліп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ұйымдастыру комитетіне </w:t>
      </w:r>
      <w:r w:rsidRPr="00170C1D">
        <w:rPr>
          <w:rFonts w:ascii="Times New Roman" w:hAnsi="Times New Roman"/>
          <w:b/>
          <w:bCs/>
          <w:i/>
          <w:sz w:val="28"/>
          <w:szCs w:val="28"/>
          <w:u w:val="single"/>
          <w:lang w:val="kk-KZ"/>
        </w:rPr>
        <w:t>2020 жылдың 20 наурызына дейін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D2518">
        <w:rPr>
          <w:rFonts w:ascii="Times New Roman" w:hAnsi="Times New Roman"/>
          <w:bCs/>
          <w:sz w:val="28"/>
          <w:szCs w:val="28"/>
          <w:lang w:val="kk-KZ"/>
        </w:rPr>
        <w:br/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келесі мекен-жай бойынша жіберіледі: Өскемен қаласы, Абай көшесі, 21, </w:t>
      </w:r>
      <w:r w:rsidR="003D2518">
        <w:rPr>
          <w:rFonts w:ascii="Times New Roman" w:hAnsi="Times New Roman"/>
          <w:bCs/>
          <w:sz w:val="28"/>
          <w:szCs w:val="28"/>
          <w:lang w:val="kk-KZ"/>
        </w:rPr>
        <w:br/>
      </w:r>
      <w:r w:rsidRPr="00170C1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ДпҚББД ШҚ ҒӘ «Дарын» орталығы</w:t>
      </w:r>
      <w:r w:rsidRPr="003D2518"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170C1D">
        <w:rPr>
          <w:rFonts w:ascii="Times New Roman" w:hAnsi="Times New Roman"/>
          <w:bCs/>
          <w:sz w:val="28"/>
          <w:szCs w:val="28"/>
          <w:lang w:val="kk-KZ"/>
        </w:rPr>
        <w:t xml:space="preserve"> тел. 8 (7232) 75-15-53, </w:t>
      </w:r>
      <w:hyperlink r:id="rId8" w:history="1">
        <w:r w:rsidR="00240EBC" w:rsidRPr="00170C1D">
          <w:rPr>
            <w:rStyle w:val="ab"/>
            <w:rFonts w:ascii="Times New Roman" w:hAnsi="Times New Roman"/>
            <w:bCs/>
            <w:sz w:val="28"/>
            <w:szCs w:val="28"/>
            <w:lang w:val="kk-KZ"/>
          </w:rPr>
          <w:t>turismvko@mail.ru</w:t>
        </w:r>
      </w:hyperlink>
      <w:r w:rsidRPr="00170C1D">
        <w:rPr>
          <w:rFonts w:ascii="Times New Roman" w:hAnsi="Times New Roman"/>
          <w:bCs/>
          <w:sz w:val="28"/>
          <w:szCs w:val="28"/>
          <w:lang w:val="kk-KZ"/>
        </w:rPr>
        <w:t>.</w:t>
      </w:r>
      <w:r w:rsidR="00240EBC" w:rsidRPr="00170C1D">
        <w:rPr>
          <w:rFonts w:ascii="Times New Roman" w:hAnsi="Times New Roman"/>
          <w:sz w:val="28"/>
          <w:szCs w:val="28"/>
          <w:lang w:val="kk-KZ"/>
        </w:rPr>
        <w:t xml:space="preserve"> Өтінімге көшірмелер қоса беріледі:</w:t>
      </w:r>
    </w:p>
    <w:p w:rsidR="00240EBC" w:rsidRPr="00170C1D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 xml:space="preserve">- қатысушылардық байқау жұмыстары </w:t>
      </w:r>
    </w:p>
    <w:p w:rsid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</w:t>
      </w:r>
      <w:r w:rsidR="003D251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0C1D">
        <w:rPr>
          <w:rFonts w:ascii="Times New Roman" w:hAnsi="Times New Roman"/>
          <w:sz w:val="28"/>
          <w:szCs w:val="28"/>
          <w:lang w:val="kk-KZ"/>
        </w:rPr>
        <w:t>қатысушылардың жеке басын растайтын құжаттарының сканерленген көшірмесі.</w:t>
      </w:r>
    </w:p>
    <w:p w:rsid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70C1D">
        <w:rPr>
          <w:rFonts w:ascii="Times New Roman" w:hAnsi="Times New Roman"/>
          <w:bCs/>
          <w:sz w:val="28"/>
          <w:szCs w:val="28"/>
          <w:lang w:val="kk-KZ"/>
        </w:rPr>
        <w:t>Әрбір ізденуші тек бір ғана өтінім бере алады. Екі және одан да көп өтінімде бір ізденушінің тең авторлығына жол берілмейді.</w:t>
      </w:r>
    </w:p>
    <w:p w:rsid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2171">
        <w:rPr>
          <w:rFonts w:ascii="Times New Roman" w:hAnsi="Times New Roman"/>
          <w:bCs/>
          <w:sz w:val="28"/>
          <w:szCs w:val="28"/>
          <w:lang w:val="kk-KZ"/>
        </w:rPr>
        <w:t>Форумға ұсынылған жұмыстар қайтарылмайды. Форум ұйымдастырушылары форум материалдарын БАҚ-та авторын көрсете отырып жариялауға құқылы.</w:t>
      </w:r>
    </w:p>
    <w:p w:rsidR="00B35A91" w:rsidRPr="00002171" w:rsidRDefault="00240EBC" w:rsidP="00002171">
      <w:pPr>
        <w:pageBreakBefore/>
        <w:pBdr>
          <w:bottom w:val="single" w:sz="4" w:space="31" w:color="FFFFFF"/>
        </w:pBdr>
        <w:tabs>
          <w:tab w:val="left" w:pos="993"/>
        </w:tabs>
        <w:spacing w:after="0" w:line="235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lastRenderedPageBreak/>
        <w:t>4.4</w:t>
      </w:r>
      <w:r w:rsidR="00B35A91" w:rsidRPr="00002171">
        <w:rPr>
          <w:rFonts w:ascii="Times New Roman" w:hAnsi="Times New Roman"/>
          <w:sz w:val="28"/>
          <w:szCs w:val="28"/>
          <w:lang w:val="kk-KZ"/>
        </w:rPr>
        <w:t>. Форум келесі номинациялар бойынша өткізіледі: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b/>
          <w:sz w:val="28"/>
          <w:szCs w:val="28"/>
          <w:lang w:val="kk-KZ"/>
        </w:rPr>
        <w:t>1</w:t>
      </w:r>
      <w:r w:rsidR="00002171">
        <w:rPr>
          <w:rFonts w:ascii="Times New Roman" w:hAnsi="Times New Roman"/>
          <w:b/>
          <w:sz w:val="28"/>
          <w:szCs w:val="28"/>
          <w:lang w:val="kk-KZ"/>
        </w:rPr>
        <w:t>)</w:t>
      </w:r>
      <w:r w:rsidRPr="00002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2171">
        <w:rPr>
          <w:rFonts w:ascii="Times New Roman" w:hAnsi="Times New Roman"/>
          <w:b/>
          <w:sz w:val="28"/>
          <w:szCs w:val="28"/>
          <w:lang w:val="kk-KZ"/>
        </w:rPr>
        <w:t>«Туған өлке тарихы» номинациясы</w:t>
      </w:r>
      <w:r w:rsidR="003D2518" w:rsidRPr="00002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2171">
        <w:rPr>
          <w:rFonts w:ascii="Times New Roman" w:hAnsi="Times New Roman"/>
          <w:sz w:val="28"/>
          <w:szCs w:val="28"/>
          <w:lang w:val="kk-KZ"/>
        </w:rPr>
        <w:t>-</w:t>
      </w:r>
      <w:r w:rsidR="003D2518" w:rsidRPr="00002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2171">
        <w:rPr>
          <w:rFonts w:ascii="Times New Roman" w:hAnsi="Times New Roman"/>
          <w:sz w:val="28"/>
          <w:szCs w:val="28"/>
          <w:lang w:val="kk-KZ"/>
        </w:rPr>
        <w:t>виртуалды саяхат (2 қатысушы). Виртуалды 3D панорама: табиғатпен және тарихи орындарымен (маршруттар, экскурсиялар) өз өлкесінің көрікті жерлерімен, табиғат қорғау және қорық аумақтарымен, табиғат ескерткіштерімен, табиғи объектілермен 3 D форматта танысу.Бейнероликтің ұзақтығы 7 минутқа дейін.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Жұмыс ортасы – SketchUp, Blender, Tinkercad.com ескерту.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Бағыттар мен экскурсияларды әзірлеу:карталар, схемалар, фото, видео және ресми интернет-ресурстардың мәтіндік материалдары негізінде жүзеге асырылады.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Жобаның графикалық пакетінде:титулдық Парақ(білім беру ұйымының толық атауы; автордың тегі мен аты, сыныбы; жобаның тақырыбы; ғылыми жетекшінің Тегі, Аты, Әкесінің аты) және түсіндірме материал болуы тиіс.</w:t>
      </w:r>
    </w:p>
    <w:p w:rsidR="003D2518" w:rsidRPr="00002171" w:rsidRDefault="00240EBC" w:rsidP="00002171">
      <w:pPr>
        <w:pBdr>
          <w:bottom w:val="single" w:sz="4" w:space="31" w:color="FFFFFF"/>
        </w:pBdr>
        <w:tabs>
          <w:tab w:val="left" w:pos="100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Команда «Туған өлке тарихы»  номинациясы бойынша 140 ұпай жинай алады.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2171">
        <w:rPr>
          <w:rFonts w:ascii="Times New Roman" w:hAnsi="Times New Roman"/>
          <w:b/>
          <w:sz w:val="28"/>
          <w:szCs w:val="28"/>
          <w:lang w:val="kk-KZ"/>
        </w:rPr>
        <w:t>2</w:t>
      </w:r>
      <w:r w:rsidR="00002171">
        <w:rPr>
          <w:rFonts w:ascii="Times New Roman" w:hAnsi="Times New Roman"/>
          <w:b/>
          <w:sz w:val="28"/>
          <w:szCs w:val="28"/>
          <w:lang w:val="kk-KZ"/>
        </w:rPr>
        <w:t>)</w:t>
      </w:r>
      <w:r w:rsidRPr="00002171">
        <w:rPr>
          <w:rFonts w:ascii="Times New Roman" w:hAnsi="Times New Roman"/>
          <w:b/>
          <w:sz w:val="28"/>
          <w:szCs w:val="28"/>
          <w:lang w:val="kk-KZ"/>
        </w:rPr>
        <w:t xml:space="preserve"> «Жасыл экономика» номинациясы –</w:t>
      </w:r>
      <w:r w:rsidR="003D2518" w:rsidRPr="00002171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lang w:val="kk-KZ"/>
        </w:rPr>
        <w:t xml:space="preserve"> жоба-зерттеу байқауы келесі бағыттар бойынша: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1) экологияны және қоршаған ортаны, жасыл экономиканы жақсарту, «жасыл» технологияларды қолдану (1 қатысушы);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2) инновациялық «жасыл» жобаларды әзірлеу, енгізу, ынталандыру және жылжыту бойынша практика (1 қатысушы).</w:t>
      </w:r>
    </w:p>
    <w:p w:rsidR="00240EBC" w:rsidRPr="00002171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Команда «Жасыл экономика» номинациясы бойынша 140 ұпай жинай алады.</w:t>
      </w:r>
    </w:p>
    <w:p w:rsidR="00B35A91" w:rsidRPr="00002171" w:rsidRDefault="003D2518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b/>
          <w:sz w:val="28"/>
          <w:szCs w:val="28"/>
          <w:lang w:val="kk-KZ"/>
        </w:rPr>
        <w:t>3</w:t>
      </w:r>
      <w:r w:rsidR="00002171">
        <w:rPr>
          <w:rFonts w:ascii="Times New Roman" w:hAnsi="Times New Roman"/>
          <w:b/>
          <w:sz w:val="28"/>
          <w:szCs w:val="28"/>
          <w:lang w:val="kk-KZ"/>
        </w:rPr>
        <w:t>)</w:t>
      </w:r>
      <w:r w:rsidR="00B35A91" w:rsidRPr="00002171">
        <w:rPr>
          <w:rFonts w:ascii="Times New Roman" w:hAnsi="Times New Roman"/>
          <w:b/>
          <w:sz w:val="28"/>
          <w:szCs w:val="28"/>
          <w:lang w:val="kk-KZ"/>
        </w:rPr>
        <w:t xml:space="preserve"> «Денсаулық және қоршаған орта» номинациясы</w:t>
      </w:r>
      <w:r w:rsidR="00B35A91" w:rsidRPr="00002171">
        <w:rPr>
          <w:rFonts w:ascii="Times New Roman" w:hAnsi="Times New Roman"/>
          <w:sz w:val="28"/>
          <w:szCs w:val="28"/>
          <w:lang w:val="kk-KZ"/>
        </w:rPr>
        <w:t xml:space="preserve"> - қоршаған ортаның адам денсаулығына әсерін көрсететін жобалар конкурсы; </w:t>
      </w:r>
      <w:r w:rsidRPr="00002171">
        <w:rPr>
          <w:rFonts w:ascii="Times New Roman" w:hAnsi="Times New Roman"/>
          <w:sz w:val="28"/>
          <w:szCs w:val="28"/>
          <w:lang w:val="kk-KZ"/>
        </w:rPr>
        <w:t>д</w:t>
      </w:r>
      <w:r w:rsidR="00B35A91" w:rsidRPr="00002171">
        <w:rPr>
          <w:rFonts w:ascii="Times New Roman" w:hAnsi="Times New Roman"/>
          <w:sz w:val="28"/>
          <w:szCs w:val="28"/>
          <w:lang w:val="kk-KZ"/>
        </w:rPr>
        <w:t>енсаулық сақтау саласындағы практикалық қызмет; қоршаған ортаны қорғауға бағытталған экологиялық акциялар мен табиғатты қорғау іс-шаралары (әр түрлі бағыттар бойынша 2 қатысушы).</w:t>
      </w:r>
    </w:p>
    <w:p w:rsidR="00240EBC" w:rsidRPr="00002171" w:rsidRDefault="003D2518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 xml:space="preserve">Команда </w:t>
      </w:r>
      <w:r w:rsidR="00240EBC" w:rsidRPr="00002171">
        <w:rPr>
          <w:rFonts w:ascii="Times New Roman" w:hAnsi="Times New Roman"/>
          <w:sz w:val="28"/>
          <w:szCs w:val="28"/>
          <w:lang w:val="kk-KZ"/>
        </w:rPr>
        <w:t>«Денсаулық және қоршаған орта» номинациясы бойынша 140 ұпай жинай алады.</w:t>
      </w:r>
    </w:p>
    <w:p w:rsidR="00DB037F" w:rsidRP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b/>
          <w:i/>
          <w:sz w:val="28"/>
          <w:szCs w:val="28"/>
          <w:lang w:val="kk-KZ"/>
        </w:rPr>
        <w:t>«Жасыл экономика» және «Денсаулық және қоршаған орта» номинацияларында жұмыстар ұсынылуы мүмкін</w:t>
      </w:r>
      <w:r w:rsidRPr="00002171">
        <w:rPr>
          <w:rFonts w:ascii="Times New Roman" w:hAnsi="Times New Roman"/>
          <w:sz w:val="28"/>
          <w:szCs w:val="28"/>
          <w:lang w:val="kk-KZ"/>
        </w:rPr>
        <w:t>:</w:t>
      </w:r>
    </w:p>
    <w:p w:rsidR="00DB037F" w:rsidRP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- ғылымның осы саласындағы фактілерді, оқиғаларды, құбылыстарды және жекелеген, бұрын белгісіз жақтарды баяндайтын;</w:t>
      </w:r>
    </w:p>
    <w:p w:rsidR="00DB037F" w:rsidRPr="00002171" w:rsidRDefault="003D2518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- </w:t>
      </w:r>
      <w:r w:rsidR="00DB037F" w:rsidRPr="00002171">
        <w:rPr>
          <w:rFonts w:ascii="Times New Roman" w:hAnsi="Times New Roman"/>
          <w:sz w:val="28"/>
          <w:szCs w:val="28"/>
          <w:lang w:val="kk-KZ"/>
        </w:rPr>
        <w:t>эксперименттерді жетілдіруге, өндірістік процестерді рационалдандыруға жәрдемдесетін, практикалық міндеттерді шешуге жаңа аппараттардың, модельдер мен аспаптардың конструкциясын білдіретін;</w:t>
      </w:r>
    </w:p>
    <w:p w:rsidR="00002171" w:rsidRP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- компьютерлік модельдер және өзекті мәселелерді шешуге бағытталған экономикалық, заңдық негіздемелері бар жобалар;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-</w:t>
      </w:r>
      <w:r w:rsidR="00002171" w:rsidRPr="00002171">
        <w:rPr>
          <w:rFonts w:ascii="Times New Roman" w:hAnsi="Times New Roman"/>
          <w:sz w:val="28"/>
          <w:szCs w:val="28"/>
          <w:lang w:val="kk-KZ"/>
        </w:rPr>
        <w:t> </w:t>
      </w:r>
      <w:r w:rsidRPr="00002171">
        <w:rPr>
          <w:rFonts w:ascii="Times New Roman" w:hAnsi="Times New Roman"/>
          <w:sz w:val="28"/>
          <w:szCs w:val="28"/>
          <w:lang w:val="kk-KZ"/>
        </w:rPr>
        <w:t>жануарларға қатал қарау эксперимент жүргізетін, адамдардың денсаулығы үшін зиянды иживотты заттар (улы, радиоактивті, зерттелмеген биологиялық белсенді қосылыстар, канцерогендік және мутагендік әсері бар; микроорганизмдер, вирустар, алкоголь, темекі) пайдаланылатын, кәмелетке толмағандардың демонстрациялық жұмыстары рұқсат етілмеген аппаратураларды пайдалану арқылы жобалар қатысуға жіберілмейді.);</w:t>
      </w:r>
    </w:p>
    <w:p w:rsidR="00DB037F" w:rsidRP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002171">
        <w:rPr>
          <w:rFonts w:ascii="Times New Roman" w:hAnsi="Times New Roman"/>
          <w:sz w:val="28"/>
          <w:szCs w:val="28"/>
          <w:lang w:val="kk-KZ"/>
        </w:rPr>
        <w:t>- плагиат, бұрмалауға жол бермеңіз.</w:t>
      </w:r>
    </w:p>
    <w:p w:rsidR="00002171" w:rsidRDefault="00DB037F" w:rsidP="00002171">
      <w:pPr>
        <w:pageBreakBefore/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Жұмыстарды ресімдеуге қойылатын талаптар: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 xml:space="preserve">- зерттеу жобасы </w:t>
      </w:r>
      <w:r w:rsidRPr="00002171">
        <w:rPr>
          <w:rFonts w:ascii="Times New Roman" w:hAnsi="Times New Roman"/>
          <w:sz w:val="28"/>
          <w:szCs w:val="28"/>
          <w:u w:val="single"/>
          <w:lang w:val="kk-KZ"/>
        </w:rPr>
        <w:t>20 беттен артық емес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(қаріп 14</w:t>
      </w:r>
      <w:r w:rsidR="00002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TimesNewRoman). 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02171">
        <w:rPr>
          <w:rFonts w:ascii="Times New Roman" w:hAnsi="Times New Roman"/>
          <w:i/>
          <w:sz w:val="28"/>
          <w:szCs w:val="28"/>
          <w:lang w:val="kk-KZ"/>
        </w:rPr>
        <w:t>Осы талаптан асатын жұмыстарға қатысуға жіберілмейді!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 титулдық Парақ (білім беру ұйымының толық атауы; автордың тегі мен аты, сыныбы; зерттеу жобасының тақырыбы; бағыты; ғылыми жетекшінің Тегі, Аты, Әкесінің аты);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 рецензия, ғылыми жетекшінің пікірі (таңдалған тақырыптың өзектілігі, автордың жеке үлесі, жұмыстың кемшіліктері және нәтижелерді одан әрі пайдалану бойынша ұсыныстар). 1 беттен артық емес;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 кіріспе (таңдалған зерттеу тақырыбының өзектілігі; Зерттеудің мақсаты мен міндеттері; гипотеза; қойылған міндетті шешу әдістері;зерттеудің жаңалығы мен дербестік дәрежесі; нәтижелерді практикалық қолдану саласы; кезеңдер, зерттеу процедурасы). 3 беттен артық емес;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 негізгі зерттеу бөлімі (таңдалған тақырып бойынша белгілі нәтижелерге аналитикалық шолу; зерттеу сипаттамасы; зерттеу нәтижелері; иллюстративті материал (сызбалар, графиктер, фотосуреттер, суреттер және т. б.). 10 беттен артық емес;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 қорытынды жұмыстың негізгі нәтижелерін және олардың негізінде жасалған қорытындыларды, жұмыстың нәтижелерін ғылыми және практикалық мақсаттарда пайдалану бойынша ұсынымдарды қамтиды. 2 беттен артық емес.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- Пайдаланылған әдебиеттер тізімі (автордың тегі мен аты-жөні; мақаланың атауы; журналдың, кітаптың, сайттың атауы; басылым орны, сайттың мекен-жайы; Шығарылған жылы, шығарылым, беттің нөмірі).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i/>
          <w:sz w:val="28"/>
          <w:szCs w:val="28"/>
          <w:lang w:val="kk-KZ"/>
        </w:rPr>
        <w:t>Бағалау критерийлері: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зерттелетін мәселенің өзектілігі мен жаңалығы, жүргізілген зерттеулердің дәрежесі мен көлемі, қойылған міндеттерді орындау нәтижелілігі, жұмыстың практикалық маңыздылығы, автордың жеке үлесі.</w:t>
      </w:r>
    </w:p>
    <w:p w:rsidR="00002171" w:rsidRDefault="00170C1D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4) «Экоболашақ»</w:t>
      </w:r>
      <w:r w:rsidR="00DB037F" w:rsidRPr="00170C1D">
        <w:rPr>
          <w:rFonts w:ascii="Times New Roman" w:hAnsi="Times New Roman"/>
          <w:b/>
          <w:sz w:val="28"/>
          <w:szCs w:val="28"/>
          <w:lang w:val="kk-KZ"/>
        </w:rPr>
        <w:t xml:space="preserve"> номинациясы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 xml:space="preserve"> - қаланы/ауданды/елді мекенді абаттандыру, көгалдандыру, экологиялық акциялар, жылыжайлар, мектеп жанындағы оқу-тәжірибелік учаскелер, мектеп орманшылықтары, экологиялық патрульдер жұмыстары бойынша жобалық ұсыныс</w:t>
      </w:r>
      <w:r w:rsidR="00002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>(1 қатысушы).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Жұмысты рәсімдеуге қойылатын талаптар: презентациядағы слайдтар саны 12-ден аспауы тиіс, презентация бағдарламада орындалуы тиіс</w:t>
      </w:r>
      <w:r w:rsidR="00002171">
        <w:rPr>
          <w:rFonts w:ascii="Times New Roman" w:hAnsi="Times New Roman"/>
          <w:sz w:val="28"/>
          <w:szCs w:val="28"/>
          <w:lang w:val="kk-KZ"/>
        </w:rPr>
        <w:t>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PowerPoint 5 Мб аспайтын файл.Әрбір слайдта тақырып, сурет (фото, сурет, сызба және т.б.) және түсіндірме мәтін болуы тиіс.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Бұл сұраққа стандартты емес көзқарас, анимация және компьютерлік графика, музыкалық және дыбыстық сүйемелдеу құпталады.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Бағалау критерийлері: өзектілігі, стилистикалық шешімі, практикалық қолданылуы, креативтілігі, әлеуметтік маңыздылығы.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Команда «Экоболашақ» номинациясы бойынша 70 ұпай жинай алады</w:t>
      </w:r>
      <w:r w:rsidR="00002171">
        <w:rPr>
          <w:rFonts w:ascii="Times New Roman" w:hAnsi="Times New Roman"/>
          <w:sz w:val="28"/>
          <w:szCs w:val="28"/>
          <w:lang w:val="kk-KZ"/>
        </w:rPr>
        <w:t>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sz w:val="28"/>
          <w:szCs w:val="28"/>
          <w:lang w:val="kk-KZ"/>
        </w:rPr>
        <w:t>5) «Жасыл оазистер» номинациясы</w:t>
      </w:r>
      <w:r w:rsidR="000021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70C1D">
        <w:rPr>
          <w:rFonts w:ascii="Times New Roman" w:hAnsi="Times New Roman"/>
          <w:b/>
          <w:sz w:val="28"/>
          <w:szCs w:val="28"/>
          <w:lang w:val="kk-KZ"/>
        </w:rPr>
        <w:t>-</w:t>
      </w:r>
      <w:r w:rsidR="0000217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70C1D">
        <w:rPr>
          <w:rFonts w:ascii="Times New Roman" w:hAnsi="Times New Roman"/>
          <w:sz w:val="28"/>
          <w:szCs w:val="28"/>
          <w:lang w:val="kk-KZ"/>
        </w:rPr>
        <w:t>өз қолдарымен жасалған</w:t>
      </w:r>
      <w:r w:rsidR="00002171">
        <w:rPr>
          <w:rFonts w:ascii="Times New Roman" w:hAnsi="Times New Roman"/>
          <w:sz w:val="28"/>
          <w:szCs w:val="28"/>
          <w:lang w:val="kk-KZ"/>
        </w:rPr>
        <w:t xml:space="preserve"> эко ұсақ-түйектер ұсынылады</w:t>
      </w:r>
      <w:r w:rsidR="00002171" w:rsidRPr="00002171">
        <w:rPr>
          <w:rFonts w:ascii="Times New Roman" w:hAnsi="Times New Roman"/>
          <w:sz w:val="28"/>
          <w:szCs w:val="28"/>
          <w:lang w:val="kk-KZ"/>
        </w:rPr>
        <w:t xml:space="preserve"> (әр түрлі бағыттар бойынша 2 қатысушы).</w:t>
      </w:r>
    </w:p>
    <w:p w:rsid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33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Байқау жұмысы еркін стильде орындалады.Композицияның көлемі 50х50 см артық емес.</w:t>
      </w:r>
    </w:p>
    <w:p w:rsidR="00002171" w:rsidRDefault="00DB037F" w:rsidP="00002171">
      <w:pPr>
        <w:pageBreakBefore/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lastRenderedPageBreak/>
        <w:t>Жұмысты ресімдеуге қойылатын талаптар: Конкурсқа әр түрлі курстарда орындалған жұмыстың фотосуреттері (5 данадан кем емес: 3 фото – дайындау процесінде, 2 автормен сурет – дайын жұмыс) жіберіледі, сонымен қатар жұмыстың сипаттамасы қоса беріледі:</w:t>
      </w:r>
      <w:r w:rsidR="0000217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0C1D">
        <w:rPr>
          <w:rFonts w:ascii="Times New Roman" w:hAnsi="Times New Roman"/>
          <w:sz w:val="28"/>
          <w:szCs w:val="28"/>
          <w:lang w:val="kk-KZ"/>
        </w:rPr>
        <w:t>қандай материалдан жасалған, көмекші материалдардың қандай түрлері және оның тиімділігі.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Бағалау критерийлері: идея, композиция, орындау техникасы, креативтілік, тәжірибеде қолдану нақтылығы.</w:t>
      </w:r>
    </w:p>
    <w:p w:rsidR="00240EBC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Команда «Жасыл оазистер» номинациясы бойынша 140 ұпай жинай алады.</w:t>
      </w:r>
    </w:p>
    <w:p w:rsidR="00DB037F" w:rsidRPr="00002171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b/>
          <w:sz w:val="28"/>
          <w:szCs w:val="28"/>
          <w:lang w:val="kk-KZ"/>
        </w:rPr>
        <w:t xml:space="preserve">6) «Табиғаттың құтқару шеңбері» экологиялық квест </w:t>
      </w:r>
      <w:r w:rsidRPr="00002171">
        <w:rPr>
          <w:rFonts w:ascii="Times New Roman" w:hAnsi="Times New Roman"/>
          <w:sz w:val="28"/>
          <w:szCs w:val="28"/>
          <w:lang w:val="kk-KZ"/>
        </w:rPr>
        <w:t>(барлық қатысушылар).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 xml:space="preserve">Квест онлайн тестілеу түрінде </w:t>
      </w:r>
      <w:r w:rsidRPr="0043534E">
        <w:rPr>
          <w:rFonts w:ascii="Times New Roman" w:hAnsi="Times New Roman"/>
          <w:b/>
          <w:i/>
          <w:sz w:val="28"/>
          <w:szCs w:val="28"/>
          <w:lang w:val="kk-KZ"/>
        </w:rPr>
        <w:t>2020 жылдың 5 мамырында сағат 10.00-де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өткізіледі.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Қатысушыларға 30 тест тапсырмасы ұсынылады. Тапсырмаларды орындауға 90 минут беріледі.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Тестілеу тақырыптарды қамтиды: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1) «Өсімдіктер әлемінде» (өсімдіктердің түрлік құрамын, қасиеттерін білу);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2) «Таныс бейтаныс адамда»  (суреттер, фотосуреттер және жеке фрагменттер бойынша жануарлар дүниесінің өкілдерін анықтау);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3) «Табиғатпен келісімде» (қатысушылар берілген жағдайда табиғатта өзін-өзі ұстау ережелері бойынша шешім қабылдайды);</w:t>
      </w:r>
    </w:p>
    <w:p w:rsidR="00DB037F" w:rsidRPr="00170C1D" w:rsidRDefault="00BF3FF7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4) «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>қорық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соқпақтары» 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 xml:space="preserve"> (Қызыл кітап беттеріне саяхат);</w:t>
      </w:r>
    </w:p>
    <w:p w:rsidR="00DB037F" w:rsidRPr="00170C1D" w:rsidRDefault="00BF3FF7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5) «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>Қазақстанның</w:t>
      </w:r>
      <w:r w:rsidRPr="00170C1D">
        <w:rPr>
          <w:rFonts w:ascii="Times New Roman" w:hAnsi="Times New Roman"/>
          <w:sz w:val="28"/>
          <w:szCs w:val="28"/>
          <w:lang w:val="kk-KZ"/>
        </w:rPr>
        <w:t xml:space="preserve"> Биоценоздары»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 xml:space="preserve"> (терминологияны білу, кестелер мен схемалар бойынша жұмыс).</w:t>
      </w:r>
    </w:p>
    <w:p w:rsidR="00170C1D" w:rsidRPr="00170C1D" w:rsidRDefault="00BF3FF7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Команда «Табиғаттың құтқару шеңбері»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 xml:space="preserve"> номинациясы үшін </w:t>
      </w:r>
      <w:r w:rsidR="00170C1D" w:rsidRPr="00170C1D">
        <w:rPr>
          <w:rFonts w:ascii="Times New Roman" w:hAnsi="Times New Roman"/>
          <w:sz w:val="28"/>
          <w:szCs w:val="28"/>
          <w:lang w:val="kk-KZ"/>
        </w:rPr>
        <w:t xml:space="preserve">135 бал жинай </w:t>
      </w:r>
      <w:r w:rsidR="00DB037F" w:rsidRPr="00170C1D">
        <w:rPr>
          <w:rFonts w:ascii="Times New Roman" w:hAnsi="Times New Roman"/>
          <w:sz w:val="28"/>
          <w:szCs w:val="28"/>
          <w:lang w:val="kk-KZ"/>
        </w:rPr>
        <w:t xml:space="preserve"> ала</w:t>
      </w:r>
      <w:r w:rsidR="00170C1D" w:rsidRPr="00170C1D">
        <w:rPr>
          <w:rFonts w:ascii="Times New Roman" w:hAnsi="Times New Roman"/>
          <w:sz w:val="28"/>
          <w:szCs w:val="28"/>
          <w:lang w:val="kk-KZ"/>
        </w:rPr>
        <w:t xml:space="preserve">ды. </w:t>
      </w:r>
    </w:p>
    <w:p w:rsidR="00DB037F" w:rsidRPr="00170C1D" w:rsidRDefault="00DB037F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4.5. Номинациялар бойынша шығармашылық және зерттеу жұмыстарын орындау әр делегация үшін міндетті шарт болып табылады.</w:t>
      </w:r>
    </w:p>
    <w:p w:rsidR="00240EBC" w:rsidRPr="00170C1D" w:rsidRDefault="00240EBC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0C1D" w:rsidRPr="00170C1D" w:rsidRDefault="00002171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="00170C1D" w:rsidRPr="00170C1D">
        <w:rPr>
          <w:rFonts w:ascii="Times New Roman" w:hAnsi="Times New Roman"/>
          <w:b/>
          <w:sz w:val="28"/>
          <w:szCs w:val="28"/>
          <w:lang w:val="kk-KZ"/>
        </w:rPr>
        <w:t>. Форум қорытындысын шығару және қатысушыларды марапаттау</w:t>
      </w:r>
    </w:p>
    <w:p w:rsidR="00170C1D" w:rsidRPr="00170C1D" w:rsidRDefault="00002171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170C1D" w:rsidRPr="00170C1D">
        <w:rPr>
          <w:rFonts w:ascii="Times New Roman" w:hAnsi="Times New Roman"/>
          <w:sz w:val="28"/>
          <w:szCs w:val="28"/>
          <w:lang w:val="kk-KZ"/>
        </w:rPr>
        <w:t>.1. Форумның жеңімпаздары жеке есепте номинациялар бойынша дипломдармен марапатталады.</w:t>
      </w:r>
    </w:p>
    <w:p w:rsidR="00170C1D" w:rsidRPr="00170C1D" w:rsidRDefault="00170C1D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Форумның жеңімпаз командалары жалпы командалық есепте дипломдармен марапатталады.</w:t>
      </w:r>
    </w:p>
    <w:p w:rsidR="00170C1D" w:rsidRPr="00170C1D" w:rsidRDefault="00170C1D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 w:rsidRPr="00170C1D">
        <w:rPr>
          <w:rFonts w:ascii="Times New Roman" w:hAnsi="Times New Roman"/>
          <w:sz w:val="28"/>
          <w:szCs w:val="28"/>
          <w:lang w:val="kk-KZ"/>
        </w:rPr>
        <w:t>Жеңімпаздарды қазылар алқасы анықтайды. Қазылар алқасының құрамына халықаралық, республикалық және облыстық олимпиадалардың жүлдегерлерін дайындаған жетекші мұғалімдер, ғалымдар өлкетанушылар, жоғары оқу орындарының оқытушылары кіреді.</w:t>
      </w:r>
    </w:p>
    <w:p w:rsidR="00170C1D" w:rsidRPr="00170C1D" w:rsidRDefault="00002171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170C1D" w:rsidRPr="00170C1D">
        <w:rPr>
          <w:rFonts w:ascii="Times New Roman" w:hAnsi="Times New Roman"/>
          <w:sz w:val="28"/>
          <w:szCs w:val="28"/>
          <w:lang w:val="kk-KZ"/>
        </w:rPr>
        <w:t>.2. Барлық номинациялар бойынша ең көп бал жинаған Команда жас өлкетанушылардың, экологтар мен натуралистердің «Табиғатты аяла» республикалық форумына қатысады.</w:t>
      </w:r>
    </w:p>
    <w:p w:rsidR="00170C1D" w:rsidRPr="00170C1D" w:rsidRDefault="00002171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170C1D" w:rsidRPr="00170C1D">
        <w:rPr>
          <w:rFonts w:ascii="Times New Roman" w:hAnsi="Times New Roman"/>
          <w:sz w:val="28"/>
          <w:szCs w:val="28"/>
          <w:lang w:val="kk-KZ"/>
        </w:rPr>
        <w:t>.3. Форумның барлық қатысушыларына сертификаттар беріледі.</w:t>
      </w:r>
    </w:p>
    <w:p w:rsidR="00170C1D" w:rsidRPr="00170C1D" w:rsidRDefault="00170C1D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70C1D" w:rsidRPr="00170C1D" w:rsidRDefault="00002171" w:rsidP="0000217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="00170C1D" w:rsidRPr="00170C1D">
        <w:rPr>
          <w:rFonts w:ascii="Times New Roman" w:hAnsi="Times New Roman"/>
          <w:b/>
          <w:sz w:val="28"/>
          <w:szCs w:val="28"/>
          <w:lang w:val="kk-KZ"/>
        </w:rPr>
        <w:t>. Форумды Қаржыландыру</w:t>
      </w:r>
    </w:p>
    <w:p w:rsidR="00240EBC" w:rsidRDefault="00002171" w:rsidP="0043534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65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</w:t>
      </w:r>
      <w:r w:rsidR="00170C1D" w:rsidRPr="00170C1D">
        <w:rPr>
          <w:rFonts w:ascii="Times New Roman" w:hAnsi="Times New Roman"/>
          <w:sz w:val="28"/>
          <w:szCs w:val="28"/>
          <w:lang w:val="kk-KZ"/>
        </w:rPr>
        <w:t>.1. Іс-шараны қаржыландыру бекітілген сметаға сәйкес ШҚ ДпҚББД ҒӘ «Дарын» орталығы жүзеге асырылады.</w:t>
      </w:r>
    </w:p>
    <w:p w:rsidR="002354F5" w:rsidRDefault="002354F5" w:rsidP="002354F5">
      <w:pPr>
        <w:pageBreakBefore/>
        <w:pBdr>
          <w:bottom w:val="single" w:sz="4" w:space="3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val="kk-KZ"/>
        </w:rPr>
        <w:sectPr w:rsidR="002354F5" w:rsidSect="00002171">
          <w:footerReference w:type="default" r:id="rId9"/>
          <w:pgSz w:w="11906" w:h="16838" w:code="9"/>
          <w:pgMar w:top="794" w:right="680" w:bottom="624" w:left="1134" w:header="709" w:footer="546" w:gutter="0"/>
          <w:cols w:space="708"/>
          <w:docGrid w:linePitch="360"/>
        </w:sectPr>
      </w:pPr>
    </w:p>
    <w:p w:rsidR="002354F5" w:rsidRPr="006860D7" w:rsidRDefault="002354F5" w:rsidP="002354F5">
      <w:pPr>
        <w:pageBreakBefore/>
        <w:pBdr>
          <w:bottom w:val="single" w:sz="4" w:space="3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i/>
          <w:sz w:val="28"/>
          <w:szCs w:val="28"/>
          <w:lang w:val="kk-KZ"/>
        </w:rPr>
        <w:lastRenderedPageBreak/>
        <w:t xml:space="preserve">Қосымша </w:t>
      </w:r>
      <w:r w:rsidRPr="006860D7">
        <w:rPr>
          <w:rFonts w:ascii="Times New Roman" w:eastAsia="Times New Roman" w:hAnsi="Times New Roman"/>
          <w:i/>
          <w:sz w:val="28"/>
          <w:szCs w:val="28"/>
          <w:lang w:val="kk-KZ"/>
        </w:rPr>
        <w:t>1</w:t>
      </w:r>
    </w:p>
    <w:p w:rsidR="002354F5" w:rsidRDefault="002354F5" w:rsidP="002354F5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«Табиғатты аяла»</w:t>
      </w:r>
      <w:r w:rsidRPr="00162C3F">
        <w:rPr>
          <w:rFonts w:ascii="Times New Roman" w:hAnsi="Times New Roman"/>
          <w:b/>
          <w:bCs/>
          <w:sz w:val="28"/>
          <w:szCs w:val="28"/>
          <w:lang w:val="kk-KZ"/>
        </w:rPr>
        <w:t xml:space="preserve"> жас өлкетанушылардың, экологтар мен натуралистердің облыстық форумына </w:t>
      </w:r>
    </w:p>
    <w:p w:rsidR="002354F5" w:rsidRPr="00162C3F" w:rsidRDefault="002354F5" w:rsidP="002354F5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62C3F">
        <w:rPr>
          <w:rFonts w:ascii="Times New Roman" w:hAnsi="Times New Roman"/>
          <w:b/>
          <w:bCs/>
          <w:sz w:val="28"/>
          <w:szCs w:val="28"/>
          <w:lang w:val="kk-KZ"/>
        </w:rPr>
        <w:t>қатысуға өтінім</w:t>
      </w:r>
    </w:p>
    <w:p w:rsidR="002354F5" w:rsidRDefault="002354F5" w:rsidP="002354F5">
      <w:pPr>
        <w:pBdr>
          <w:bottom w:val="single" w:sz="4" w:space="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62C3F">
        <w:rPr>
          <w:rFonts w:ascii="Times New Roman" w:hAnsi="Times New Roman"/>
          <w:b/>
          <w:bCs/>
          <w:sz w:val="28"/>
          <w:szCs w:val="28"/>
        </w:rPr>
        <w:t>Команда __________________________________ аудан/қала</w:t>
      </w:r>
    </w:p>
    <w:tbl>
      <w:tblPr>
        <w:tblpPr w:leftFromText="180" w:rightFromText="180" w:vertAnchor="text" w:horzAnchor="margin" w:tblpXSpec="center" w:tblpY="500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1201"/>
        <w:gridCol w:w="2197"/>
        <w:gridCol w:w="1737"/>
        <w:gridCol w:w="1323"/>
        <w:gridCol w:w="1628"/>
        <w:gridCol w:w="1376"/>
        <w:gridCol w:w="1410"/>
        <w:gridCol w:w="1793"/>
      </w:tblGrid>
      <w:tr w:rsidR="002354F5" w:rsidRPr="00695106" w:rsidTr="006337EC">
        <w:trPr>
          <w:trHeight w:val="5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5" w:rsidRPr="00DF4EA7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</w:rPr>
              <w:t>Номинация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Орындаушы Т.А.Ә. (туу туралы куәлігі бойынша толық)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Туған жылы (күні, айы  туу туралы куәлігі бойынша)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Оқитын тілі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Жынысы (еркек/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әйел)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Білім беру ұйымы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Ғылыми жетекшісі (АТЖ толық, жеке куәлік бойынша)</w:t>
            </w:r>
          </w:p>
        </w:tc>
      </w:tr>
      <w:tr w:rsidR="002354F5" w:rsidRPr="00CB5020" w:rsidTr="006337EC">
        <w:trPr>
          <w:trHeight w:val="5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«Туған өлкенің тарихы» 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354F5" w:rsidRPr="00CB5020" w:rsidTr="006337EC">
        <w:trPr>
          <w:trHeight w:val="249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«Жасыл экономика»</w:t>
            </w: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70"/>
        </w:trPr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119"/>
        </w:trPr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4F5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«Денсаулық және қоршаған орта» </w:t>
            </w:r>
          </w:p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293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70"/>
        </w:trPr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2354F5" w:rsidRDefault="002354F5" w:rsidP="006337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DF4EA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Экоболашақ</w:t>
            </w:r>
            <w:r w:rsidRPr="00DF4EA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DF4EA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kk-KZ"/>
              </w:rPr>
              <w:t>(1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289"/>
        </w:trPr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4F5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«Жасыл оазистер» </w:t>
            </w:r>
          </w:p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(2 қатысушы)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137"/>
        </w:trPr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54F5" w:rsidRPr="00CB5020" w:rsidTr="006337EC">
        <w:trPr>
          <w:trHeight w:val="708"/>
        </w:trPr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</w:tcPr>
          <w:p w:rsidR="002354F5" w:rsidRPr="00DF4EA7" w:rsidRDefault="002354F5" w:rsidP="006337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4EA7">
              <w:rPr>
                <w:rFonts w:ascii="Times New Roman" w:hAnsi="Times New Roman"/>
                <w:sz w:val="24"/>
                <w:szCs w:val="24"/>
                <w:lang w:val="kk-KZ"/>
              </w:rPr>
              <w:t>«Табиғаттың құтқару шеңбері» экологиялық квест (барлық қатысушылар - тестілеу)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F5" w:rsidRPr="00CB5020" w:rsidRDefault="002354F5" w:rsidP="006337EC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2354F5" w:rsidRPr="003347E3" w:rsidRDefault="002354F5" w:rsidP="002354F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B55F3">
        <w:rPr>
          <w:rFonts w:ascii="Times New Roman" w:hAnsi="Times New Roman"/>
          <w:bCs/>
          <w:sz w:val="28"/>
          <w:szCs w:val="28"/>
          <w:lang w:val="kk-KZ"/>
        </w:rPr>
        <w:t>Команда жетекшісі:</w:t>
      </w:r>
      <w:r w:rsidRPr="003347E3">
        <w:rPr>
          <w:rFonts w:ascii="Times New Roman" w:hAnsi="Times New Roman"/>
          <w:bCs/>
          <w:sz w:val="24"/>
          <w:szCs w:val="24"/>
          <w:lang w:val="kk-KZ"/>
        </w:rPr>
        <w:t xml:space="preserve"> ____________________________________________________________________________ </w:t>
      </w:r>
    </w:p>
    <w:p w:rsidR="002354F5" w:rsidRPr="00074A5C" w:rsidRDefault="002354F5" w:rsidP="002354F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3347E3"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                </w:t>
      </w:r>
      <w:r w:rsidRPr="003347E3">
        <w:rPr>
          <w:rFonts w:ascii="Times New Roman" w:hAnsi="Times New Roman"/>
          <w:bCs/>
          <w:i/>
          <w:sz w:val="24"/>
          <w:szCs w:val="24"/>
          <w:lang w:val="kk-KZ"/>
        </w:rPr>
        <w:t xml:space="preserve">(Т. А. Ә. </w:t>
      </w:r>
      <w:r w:rsidRPr="003347E3">
        <w:rPr>
          <w:rFonts w:ascii="Times New Roman" w:hAnsi="Times New Roman"/>
          <w:i/>
          <w:iCs/>
          <w:sz w:val="24"/>
          <w:szCs w:val="24"/>
          <w:lang w:val="kk-KZ"/>
        </w:rPr>
        <w:t>толық, жеке куәлік бойынша</w:t>
      </w:r>
      <w:r w:rsidRPr="003347E3">
        <w:rPr>
          <w:rFonts w:ascii="Times New Roman" w:hAnsi="Times New Roman"/>
          <w:bCs/>
          <w:i/>
          <w:sz w:val="24"/>
          <w:szCs w:val="24"/>
          <w:lang w:val="kk-KZ"/>
        </w:rPr>
        <w:t xml:space="preserve"> жұмыс орны, лауазымы, ұялы телефоны)</w:t>
      </w:r>
    </w:p>
    <w:p w:rsidR="002354F5" w:rsidRDefault="002354F5" w:rsidP="002354F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_______________________________________________________________________________________________________</w:t>
      </w:r>
      <w:r w:rsidRPr="0086708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2354F5" w:rsidRDefault="002354F5" w:rsidP="002354F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354F5" w:rsidRPr="00074A5C" w:rsidRDefault="002354F5" w:rsidP="002354F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0B55F3">
        <w:rPr>
          <w:rFonts w:ascii="Times New Roman" w:hAnsi="Times New Roman"/>
          <w:bCs/>
          <w:sz w:val="28"/>
          <w:szCs w:val="28"/>
          <w:lang w:val="kk-KZ"/>
        </w:rPr>
        <w:t>Білім бөлімінің басшысы</w:t>
      </w:r>
      <w:r w:rsidRPr="00074A5C">
        <w:rPr>
          <w:rFonts w:ascii="Times New Roman" w:hAnsi="Times New Roman"/>
          <w:bCs/>
          <w:sz w:val="24"/>
          <w:szCs w:val="24"/>
          <w:lang w:val="kk-KZ"/>
        </w:rPr>
        <w:t xml:space="preserve"> __________________________________________  </w:t>
      </w:r>
    </w:p>
    <w:p w:rsidR="002354F5" w:rsidRPr="00170C1D" w:rsidRDefault="002354F5" w:rsidP="002354F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74A5C">
        <w:rPr>
          <w:rFonts w:ascii="Times New Roman" w:hAnsi="Times New Roman"/>
          <w:bCs/>
          <w:i/>
          <w:sz w:val="24"/>
          <w:szCs w:val="24"/>
          <w:lang w:val="kk-KZ"/>
        </w:rPr>
        <w:t xml:space="preserve">                                                               (Т. А. Ә., қолы, мөрі) )</w:t>
      </w:r>
    </w:p>
    <w:sectPr w:rsidR="002354F5" w:rsidRPr="00170C1D" w:rsidSect="002354F5">
      <w:pgSz w:w="16838" w:h="11906" w:orient="landscape" w:code="9"/>
      <w:pgMar w:top="680" w:right="624" w:bottom="1134" w:left="79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F9" w:rsidRDefault="00BF07F9" w:rsidP="00CB5020">
      <w:pPr>
        <w:spacing w:after="0" w:line="240" w:lineRule="auto"/>
      </w:pPr>
      <w:r>
        <w:separator/>
      </w:r>
    </w:p>
  </w:endnote>
  <w:endnote w:type="continuationSeparator" w:id="0">
    <w:p w:rsidR="00BF07F9" w:rsidRDefault="00BF07F9" w:rsidP="00CB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449150"/>
    </w:sdtPr>
    <w:sdtEndPr/>
    <w:sdtContent>
      <w:p w:rsidR="00CB5020" w:rsidRDefault="00235D19" w:rsidP="002C69CE">
        <w:pPr>
          <w:pStyle w:val="a9"/>
          <w:jc w:val="center"/>
        </w:pPr>
        <w:r>
          <w:fldChar w:fldCharType="begin"/>
        </w:r>
        <w:r w:rsidR="00CB5020">
          <w:instrText>PAGE   \* MERGEFORMAT</w:instrText>
        </w:r>
        <w:r>
          <w:fldChar w:fldCharType="separate"/>
        </w:r>
        <w:r w:rsidR="006951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F9" w:rsidRDefault="00BF07F9" w:rsidP="00CB5020">
      <w:pPr>
        <w:spacing w:after="0" w:line="240" w:lineRule="auto"/>
      </w:pPr>
      <w:r>
        <w:separator/>
      </w:r>
    </w:p>
  </w:footnote>
  <w:footnote w:type="continuationSeparator" w:id="0">
    <w:p w:rsidR="00BF07F9" w:rsidRDefault="00BF07F9" w:rsidP="00CB5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0"/>
    <w:rsid w:val="00002171"/>
    <w:rsid w:val="00074A5C"/>
    <w:rsid w:val="000D2651"/>
    <w:rsid w:val="000E54E7"/>
    <w:rsid w:val="00162C3F"/>
    <w:rsid w:val="00165474"/>
    <w:rsid w:val="00170C1D"/>
    <w:rsid w:val="00185D41"/>
    <w:rsid w:val="001A172A"/>
    <w:rsid w:val="001D79B1"/>
    <w:rsid w:val="002354F5"/>
    <w:rsid w:val="00235D19"/>
    <w:rsid w:val="00240EBC"/>
    <w:rsid w:val="00253D80"/>
    <w:rsid w:val="002C69CE"/>
    <w:rsid w:val="002F192F"/>
    <w:rsid w:val="002F7A50"/>
    <w:rsid w:val="003347E3"/>
    <w:rsid w:val="00357EC2"/>
    <w:rsid w:val="003665E3"/>
    <w:rsid w:val="003D2518"/>
    <w:rsid w:val="003F0C5C"/>
    <w:rsid w:val="004301D8"/>
    <w:rsid w:val="00431E0F"/>
    <w:rsid w:val="0043534E"/>
    <w:rsid w:val="004B7ECC"/>
    <w:rsid w:val="004E7A25"/>
    <w:rsid w:val="00577050"/>
    <w:rsid w:val="005A228C"/>
    <w:rsid w:val="005B3304"/>
    <w:rsid w:val="005E5DA3"/>
    <w:rsid w:val="005F32CA"/>
    <w:rsid w:val="00616E3D"/>
    <w:rsid w:val="0063527C"/>
    <w:rsid w:val="00670DA1"/>
    <w:rsid w:val="00673020"/>
    <w:rsid w:val="006761DC"/>
    <w:rsid w:val="006860D7"/>
    <w:rsid w:val="00695106"/>
    <w:rsid w:val="006C0C33"/>
    <w:rsid w:val="006D40FA"/>
    <w:rsid w:val="006F1E57"/>
    <w:rsid w:val="00773B60"/>
    <w:rsid w:val="00784459"/>
    <w:rsid w:val="007A77F0"/>
    <w:rsid w:val="007C62E2"/>
    <w:rsid w:val="007F355C"/>
    <w:rsid w:val="00823A94"/>
    <w:rsid w:val="00894910"/>
    <w:rsid w:val="00931511"/>
    <w:rsid w:val="009479D3"/>
    <w:rsid w:val="00962DE9"/>
    <w:rsid w:val="00991EC6"/>
    <w:rsid w:val="009A3DE8"/>
    <w:rsid w:val="009C7E2C"/>
    <w:rsid w:val="00A360AC"/>
    <w:rsid w:val="00A9410F"/>
    <w:rsid w:val="00AA0F45"/>
    <w:rsid w:val="00AA1235"/>
    <w:rsid w:val="00AC4465"/>
    <w:rsid w:val="00B20556"/>
    <w:rsid w:val="00B35A91"/>
    <w:rsid w:val="00B70586"/>
    <w:rsid w:val="00B8400F"/>
    <w:rsid w:val="00BF07F9"/>
    <w:rsid w:val="00BF3FF7"/>
    <w:rsid w:val="00C41DD0"/>
    <w:rsid w:val="00C54A00"/>
    <w:rsid w:val="00CB440D"/>
    <w:rsid w:val="00CB5020"/>
    <w:rsid w:val="00CD13FD"/>
    <w:rsid w:val="00D411F9"/>
    <w:rsid w:val="00D47BAF"/>
    <w:rsid w:val="00D9745F"/>
    <w:rsid w:val="00DB037F"/>
    <w:rsid w:val="00DB71B4"/>
    <w:rsid w:val="00DD3D6D"/>
    <w:rsid w:val="00DD4976"/>
    <w:rsid w:val="00DD5286"/>
    <w:rsid w:val="00DE1FDA"/>
    <w:rsid w:val="00DE74EA"/>
    <w:rsid w:val="00DE7DCD"/>
    <w:rsid w:val="00E00988"/>
    <w:rsid w:val="00E531FB"/>
    <w:rsid w:val="00E6455E"/>
    <w:rsid w:val="00E9171C"/>
    <w:rsid w:val="00E926D6"/>
    <w:rsid w:val="00EA53A0"/>
    <w:rsid w:val="00EE1149"/>
    <w:rsid w:val="00F30AD8"/>
    <w:rsid w:val="00F326AC"/>
    <w:rsid w:val="00F41A7B"/>
    <w:rsid w:val="00F55BD0"/>
    <w:rsid w:val="00F62D3C"/>
    <w:rsid w:val="00FB4E3D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60AC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A360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36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A360AC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A360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A3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0AC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360AC"/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A360A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360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0AC"/>
  </w:style>
  <w:style w:type="character" w:styleId="ab">
    <w:name w:val="Hyperlink"/>
    <w:basedOn w:val="a0"/>
    <w:uiPriority w:val="99"/>
    <w:unhideWhenUsed/>
    <w:rsid w:val="00A360AC"/>
    <w:rPr>
      <w:color w:val="0000FF" w:themeColor="hyperlink"/>
      <w:u w:val="single"/>
    </w:rPr>
  </w:style>
  <w:style w:type="character" w:customStyle="1" w:styleId="FontStyle22">
    <w:name w:val="Font Style22"/>
    <w:uiPriority w:val="99"/>
    <w:rsid w:val="00A360AC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502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A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2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60AC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A360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36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A360AC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A360A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A3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0AC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360AC"/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A360AC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360A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60AC"/>
  </w:style>
  <w:style w:type="character" w:styleId="ab">
    <w:name w:val="Hyperlink"/>
    <w:basedOn w:val="a0"/>
    <w:uiPriority w:val="99"/>
    <w:unhideWhenUsed/>
    <w:rsid w:val="00A360AC"/>
    <w:rPr>
      <w:color w:val="0000FF" w:themeColor="hyperlink"/>
      <w:u w:val="single"/>
    </w:rPr>
  </w:style>
  <w:style w:type="character" w:customStyle="1" w:styleId="FontStyle22">
    <w:name w:val="Font Style22"/>
    <w:uiPriority w:val="99"/>
    <w:rsid w:val="00A360AC"/>
    <w:rPr>
      <w:rFonts w:ascii="Times New Roman" w:hAnsi="Times New Roman" w:cs="Times New Roman" w:hint="defaul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502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A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2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vk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DF2-F1EF-48B4-BED2-7B45AB4D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1931</Words>
  <Characters>11010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2020-04-02T10:23:00Z</cp:lastPrinted>
  <dcterms:created xsi:type="dcterms:W3CDTF">2020-04-16T10:44:00Z</dcterms:created>
  <dcterms:modified xsi:type="dcterms:W3CDTF">2020-04-16T10:44:00Z</dcterms:modified>
</cp:coreProperties>
</file>