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006278" w:rsidRDefault="00006278" w:rsidP="00006278">
      <w:pPr>
        <w:ind w:left="6237"/>
        <w:rPr>
          <w:sz w:val="22"/>
          <w:szCs w:val="22"/>
          <w:lang w:val="kk-KZ"/>
        </w:rPr>
      </w:pPr>
      <w:r>
        <w:rPr>
          <w:sz w:val="22"/>
          <w:szCs w:val="22"/>
          <w:lang w:val="kk-KZ"/>
        </w:rPr>
        <w:t xml:space="preserve">2019 жылғы </w:t>
      </w:r>
      <w:r w:rsidR="00C6741D">
        <w:rPr>
          <w:sz w:val="22"/>
          <w:szCs w:val="22"/>
          <w:lang w:val="kk-KZ"/>
        </w:rPr>
        <w:t>14</w:t>
      </w:r>
      <w:r>
        <w:rPr>
          <w:sz w:val="22"/>
          <w:szCs w:val="22"/>
          <w:lang w:val="kk-KZ"/>
        </w:rPr>
        <w:t xml:space="preserve"> мамырдағы</w:t>
      </w:r>
    </w:p>
    <w:p w:rsidR="006570E8" w:rsidRDefault="00C6741D" w:rsidP="00006278">
      <w:pPr>
        <w:ind w:left="6237"/>
        <w:rPr>
          <w:color w:val="000000"/>
          <w:sz w:val="22"/>
          <w:szCs w:val="22"/>
          <w:lang w:val="kk-KZ"/>
        </w:rPr>
      </w:pPr>
      <w:r>
        <w:rPr>
          <w:sz w:val="22"/>
          <w:szCs w:val="22"/>
          <w:lang w:val="kk-KZ"/>
        </w:rPr>
        <w:t>№ 209</w:t>
      </w:r>
      <w:r w:rsidR="00006278">
        <w:rPr>
          <w:sz w:val="22"/>
          <w:szCs w:val="22"/>
          <w:lang w:val="kk-KZ"/>
        </w:rPr>
        <w:t>-Ө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5C421B"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977026" w:rsidRPr="001915A1" w:rsidRDefault="00EA6836" w:rsidP="00CC0DB5">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сәуірдегі № 129 қаулысына сәйкес.</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5C421B"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pPr>
            <w:r>
              <w:rPr>
                <w:lang w:val="kk-KZ"/>
              </w:rPr>
              <w:t>Е</w:t>
            </w:r>
            <w:r w:rsidRPr="009D4B41">
              <w:t xml:space="preserve">ң төменгі </w:t>
            </w:r>
            <w:r>
              <w:rPr>
                <w:lang w:val="kk-KZ"/>
              </w:rPr>
              <w:t>е</w:t>
            </w:r>
            <w:r w:rsidRPr="009D4B41">
              <w:t>ңбекақы мөлшерінің өзгеруіне байланысты бюджет қаражаты есебінен жекелеген санаттағы азаматтық қызметшілердің, мемлекеттік мекеме  қызметкерлерінің, мемлекеттік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lastRenderedPageBreak/>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r w:rsidRPr="009D4B41">
              <w:t xml:space="preserve">ң төменгі </w:t>
            </w:r>
            <w:r>
              <w:rPr>
                <w:lang w:val="kk-KZ"/>
              </w:rPr>
              <w:t>е</w:t>
            </w:r>
            <w:r w:rsidRPr="009D4B41">
              <w:t>ңбекақы мөлшерінің өзгеруіне байланысты бюджет қаражаты есебінен жекелеген санаттағы азаматтық қызметшілердің, мемлекеттік мекеме  қызметкерлерінің, мемлекеттік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r>
              <w:t xml:space="preserve">ңбекақы мөлшерінің өзгеруіне байланысты </w:t>
            </w:r>
            <w:r>
              <w:rPr>
                <w:lang w:val="kk-KZ"/>
              </w:rPr>
              <w:t xml:space="preserve">кейбір санаттағы мемлекеттік қызметкелер мен </w:t>
            </w:r>
            <w:r>
              <w:t>бюджет қаражаты есебінен жекелеген санаттағы азаматтық қызметшілердің, мемлекеттік мекеме  қызметкерлерінің, мемлекеттік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sz w:val="22"/>
                <w:szCs w:val="22"/>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w:t>
            </w:r>
            <w:r w:rsidR="00EA6836" w:rsidRPr="00CD0F49">
              <w:rPr>
                <w:sz w:val="22"/>
                <w:szCs w:val="22"/>
                <w:lang w:val="kk-KZ"/>
              </w:rPr>
              <w:lastRenderedPageBreak/>
              <w:t>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lastRenderedPageBreak/>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5440"/>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1231</Words>
  <Characters>7023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85</cp:revision>
  <cp:lastPrinted>2019-07-02T04:38:00Z</cp:lastPrinted>
  <dcterms:created xsi:type="dcterms:W3CDTF">2019-01-25T14:11:00Z</dcterms:created>
  <dcterms:modified xsi:type="dcterms:W3CDTF">2019-07-02T16:27:00Z</dcterms:modified>
</cp:coreProperties>
</file>