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2708B9" w:rsidRPr="002708B9" w:rsidRDefault="002708B9" w:rsidP="002708B9">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C470C1" w:rsidRDefault="002708B9" w:rsidP="002708B9">
      <w:pPr>
        <w:ind w:firstLine="5529"/>
        <w:rPr>
          <w:color w:val="000000"/>
          <w:sz w:val="22"/>
          <w:szCs w:val="22"/>
          <w:lang w:val="kk-KZ"/>
        </w:rPr>
      </w:pPr>
      <w:r w:rsidRPr="00C53499">
        <w:rPr>
          <w:color w:val="000000"/>
          <w:sz w:val="22"/>
          <w:szCs w:val="22"/>
          <w:lang w:val="kk-KZ"/>
        </w:rPr>
        <w:t>№ 66-Ө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AA038D"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w:t>
            </w:r>
            <w:r w:rsidR="0082388C">
              <w:rPr>
                <w:sz w:val="22"/>
                <w:szCs w:val="22"/>
                <w:lang w:val="kk-KZ"/>
              </w:rPr>
              <w:t xml:space="preserve">96 </w:t>
            </w:r>
            <w:r w:rsidR="00D45A71" w:rsidRPr="004271C9">
              <w:rPr>
                <w:color w:val="000000"/>
                <w:sz w:val="22"/>
                <w:szCs w:val="22"/>
                <w:u w:val="single"/>
                <w:lang w:val="kk-KZ"/>
              </w:rPr>
              <w:t>«</w:t>
            </w:r>
            <w:r w:rsidR="009038AB" w:rsidRPr="009038AB">
              <w:rPr>
                <w:u w:val="single"/>
                <w:lang w:val="kk-KZ"/>
              </w:rPr>
              <w:t>Мемлекеттік-жекешелік әріптестік жобалар бойынша мемлекеттік міндеттемелерді орындау</w:t>
            </w:r>
            <w:r w:rsidR="009038AB">
              <w:rPr>
                <w:u w:val="single"/>
                <w:lang w:val="kk-KZ"/>
              </w:rPr>
              <w:t>»</w:t>
            </w:r>
            <w:r w:rsidR="00D45A71" w:rsidRPr="009038AB">
              <w:rPr>
                <w:color w:val="000000"/>
                <w:sz w:val="22"/>
                <w:szCs w:val="22"/>
                <w:u w:val="single"/>
                <w:lang w:val="kk-KZ"/>
              </w:rPr>
              <w:t>.</w:t>
            </w:r>
          </w:p>
          <w:p w:rsidR="00D45A71" w:rsidRPr="004271C9" w:rsidRDefault="00D45A71" w:rsidP="0019198B">
            <w:pPr>
              <w:pStyle w:val="a3"/>
              <w:spacing w:after="0" w:afterAutospacing="0"/>
              <w:rPr>
                <w:color w:val="000000"/>
                <w:lang w:val="kk-KZ"/>
              </w:rPr>
            </w:pPr>
            <w:r w:rsidRPr="004271C9">
              <w:rPr>
                <w:color w:val="000000"/>
                <w:sz w:val="22"/>
                <w:szCs w:val="22"/>
                <w:lang w:val="kk-KZ"/>
              </w:rPr>
              <w:t xml:space="preserve">Бюджеттік бағдарламаның басшысы – </w:t>
            </w:r>
            <w:r w:rsidR="00AA038D">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B81335">
            <w:pPr>
              <w:pStyle w:val="1"/>
              <w:jc w:val="both"/>
              <w:rPr>
                <w:lang w:val="kk-KZ"/>
              </w:rPr>
            </w:pPr>
            <w:r w:rsidRPr="0019198B">
              <w:rPr>
                <w:rFonts w:ascii="Times New Roman" w:hAnsi="Times New Roman" w:cs="Times New Roman"/>
                <w:b w:val="0"/>
                <w:color w:val="auto"/>
                <w:sz w:val="22"/>
                <w:szCs w:val="22"/>
                <w:lang w:val="kk-KZ"/>
              </w:rPr>
              <w:t>Бюджеттік бағдарламаның нормативтік құқықтық негізі</w:t>
            </w:r>
            <w:r w:rsidR="00EB6151" w:rsidRPr="0019198B">
              <w:rPr>
                <w:rFonts w:ascii="Times New Roman" w:hAnsi="Times New Roman" w:cs="Times New Roman"/>
                <w:b w:val="0"/>
                <w:color w:val="auto"/>
                <w:sz w:val="22"/>
                <w:szCs w:val="22"/>
                <w:lang w:val="kk-KZ"/>
              </w:rPr>
              <w:t xml:space="preserve">: </w:t>
            </w:r>
            <w:r w:rsidRPr="0019198B">
              <w:rPr>
                <w:rFonts w:ascii="Times New Roman" w:hAnsi="Times New Roman" w:cs="Times New Roman"/>
                <w:b w:val="0"/>
                <w:color w:val="auto"/>
                <w:sz w:val="22"/>
                <w:szCs w:val="22"/>
                <w:lang w:val="kk-KZ"/>
              </w:rPr>
              <w:t>Қазақстан Республикасының 2008 жылғы 4 желтоқсандағы Бюджет кодексі;</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Қазақстан Республикасының 2015 жылғы 4</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19198B">
              <w:rPr>
                <w:rFonts w:ascii="Times New Roman" w:hAnsi="Times New Roman" w:cs="Times New Roman"/>
                <w:b w:val="0"/>
                <w:color w:val="auto"/>
                <w:sz w:val="22"/>
                <w:szCs w:val="22"/>
                <w:lang w:val="kk-KZ"/>
              </w:rPr>
              <w:t>ңғай бюджеттік классификациясының кейбір мәселелері тур</w:t>
            </w:r>
            <w:r w:rsidR="00EB6151" w:rsidRPr="0019198B">
              <w:rPr>
                <w:rFonts w:ascii="Times New Roman" w:hAnsi="Times New Roman" w:cs="Times New Roman"/>
                <w:b w:val="0"/>
                <w:color w:val="auto"/>
                <w:sz w:val="22"/>
                <w:szCs w:val="22"/>
                <w:lang w:val="kk-KZ"/>
              </w:rPr>
              <w:t xml:space="preserve">алы» бұйрығы; </w:t>
            </w:r>
            <w:r w:rsidR="00A5552A" w:rsidRPr="0019198B">
              <w:rPr>
                <w:rFonts w:ascii="Times New Roman" w:hAnsi="Times New Roman" w:cs="Times New Roman"/>
                <w:b w:val="0"/>
                <w:color w:val="auto"/>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19198B">
              <w:rPr>
                <w:rFonts w:ascii="Times New Roman" w:hAnsi="Times New Roman" w:cs="Times New Roman"/>
                <w:b w:val="0"/>
                <w:color w:val="auto"/>
                <w:sz w:val="22"/>
                <w:szCs w:val="22"/>
                <w:lang w:val="kk-KZ"/>
              </w:rPr>
              <w:t xml:space="preserve"> </w:t>
            </w:r>
            <w:r w:rsidR="00A5552A" w:rsidRPr="0019198B">
              <w:rPr>
                <w:rFonts w:ascii="Times New Roman" w:hAnsi="Times New Roman" w:cs="Times New Roman"/>
                <w:b w:val="0"/>
                <w:color w:val="auto"/>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19198B">
              <w:rPr>
                <w:rFonts w:ascii="Times New Roman" w:hAnsi="Times New Roman" w:cs="Times New Roman"/>
                <w:b w:val="0"/>
                <w:color w:val="auto"/>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19198B">
              <w:rPr>
                <w:rFonts w:ascii="Times New Roman" w:hAnsi="Times New Roman" w:cs="Times New Roman"/>
                <w:b w:val="0"/>
                <w:color w:val="auto"/>
                <w:sz w:val="22"/>
                <w:szCs w:val="22"/>
                <w:lang w:val="kk-KZ"/>
              </w:rPr>
              <w:t xml:space="preserve"> </w:t>
            </w:r>
            <w:r w:rsidR="00264294" w:rsidRPr="0019198B">
              <w:rPr>
                <w:rFonts w:ascii="Times New Roman" w:hAnsi="Times New Roman" w:cs="Times New Roman"/>
                <w:b w:val="0"/>
                <w:color w:val="auto"/>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Pr>
                <w:rFonts w:ascii="Times New Roman" w:hAnsi="Times New Roman" w:cs="Times New Roman"/>
                <w:b w:val="0"/>
                <w:color w:val="auto"/>
                <w:sz w:val="22"/>
                <w:szCs w:val="22"/>
                <w:lang w:val="kk-KZ"/>
              </w:rPr>
              <w:t xml:space="preserve">; </w:t>
            </w:r>
            <w:r w:rsidR="00057A27" w:rsidRPr="00B81335">
              <w:rPr>
                <w:rFonts w:ascii="Times New Roman" w:hAnsi="Times New Roman" w:cs="Times New Roman"/>
                <w:b w:val="0"/>
                <w:color w:val="auto"/>
                <w:sz w:val="22"/>
                <w:szCs w:val="22"/>
                <w:lang w:val="kk-KZ"/>
              </w:rPr>
              <w:t>Қазақстан Республикасы Білім және ғылым министрінің 2017 жылғы 27 қарашадағы № 597 бұйрығы «</w:t>
            </w:r>
            <w:r w:rsidR="00B81335" w:rsidRPr="00B81335">
              <w:rPr>
                <w:rFonts w:ascii="Times New Roman" w:hAnsi="Times New Roman" w:cs="Times New Roman"/>
                <w:b w:val="0"/>
                <w:color w:val="auto"/>
                <w:sz w:val="22"/>
                <w:szCs w:val="22"/>
                <w:lang w:val="kk-KZ"/>
              </w:rPr>
              <w:t>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w:t>
            </w:r>
            <w:r w:rsidR="00B81335">
              <w:rPr>
                <w:rFonts w:ascii="Times New Roman" w:hAnsi="Times New Roman" w:cs="Times New Roman"/>
                <w:b w:val="0"/>
                <w:color w:val="auto"/>
                <w:sz w:val="22"/>
                <w:szCs w:val="22"/>
                <w:lang w:val="kk-KZ"/>
              </w:rPr>
              <w:t xml:space="preserve">»; </w:t>
            </w:r>
            <w:r w:rsidR="00683EB0" w:rsidRPr="00B81335">
              <w:rPr>
                <w:rFonts w:ascii="Times New Roman" w:hAnsi="Times New Roman" w:cs="Times New Roman"/>
                <w:b w:val="0"/>
                <w:color w:val="auto"/>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81335">
              <w:rPr>
                <w:rFonts w:ascii="Times New Roman" w:hAnsi="Times New Roman" w:cs="Times New Roman"/>
                <w:b w:val="0"/>
                <w:color w:val="auto"/>
                <w:sz w:val="22"/>
                <w:szCs w:val="22"/>
                <w:lang w:val="kk-KZ" w:eastAsia="en-US"/>
              </w:rPr>
              <w:t>Өскемен қалалық мәслихатының 201</w:t>
            </w:r>
            <w:r w:rsidR="0003401C" w:rsidRPr="00B81335">
              <w:rPr>
                <w:rFonts w:ascii="Times New Roman" w:hAnsi="Times New Roman" w:cs="Times New Roman"/>
                <w:b w:val="0"/>
                <w:color w:val="auto"/>
                <w:sz w:val="22"/>
                <w:szCs w:val="22"/>
                <w:lang w:val="kk-KZ" w:eastAsia="en-US"/>
              </w:rPr>
              <w:t>8</w:t>
            </w:r>
            <w:r w:rsidR="007F0287" w:rsidRPr="00B81335">
              <w:rPr>
                <w:rFonts w:ascii="Times New Roman" w:hAnsi="Times New Roman" w:cs="Times New Roman"/>
                <w:b w:val="0"/>
                <w:color w:val="auto"/>
                <w:sz w:val="22"/>
                <w:szCs w:val="22"/>
                <w:lang w:val="kk-KZ" w:eastAsia="en-US"/>
              </w:rPr>
              <w:t xml:space="preserve"> жылғы 2</w:t>
            </w:r>
            <w:r w:rsidR="0003401C" w:rsidRPr="00B81335">
              <w:rPr>
                <w:rFonts w:ascii="Times New Roman" w:hAnsi="Times New Roman" w:cs="Times New Roman"/>
                <w:b w:val="0"/>
                <w:color w:val="auto"/>
                <w:sz w:val="22"/>
                <w:szCs w:val="22"/>
                <w:lang w:val="kk-KZ" w:eastAsia="en-US"/>
              </w:rPr>
              <w:t>7</w:t>
            </w:r>
            <w:r w:rsidR="007F0287" w:rsidRPr="00B81335">
              <w:rPr>
                <w:rFonts w:ascii="Times New Roman" w:hAnsi="Times New Roman" w:cs="Times New Roman"/>
                <w:b w:val="0"/>
                <w:color w:val="auto"/>
                <w:sz w:val="22"/>
                <w:szCs w:val="22"/>
                <w:lang w:val="kk-KZ" w:eastAsia="en-US"/>
              </w:rPr>
              <w:t xml:space="preserve"> желтоқсандағы № </w:t>
            </w:r>
            <w:r w:rsidR="0003401C" w:rsidRPr="00B81335">
              <w:rPr>
                <w:rFonts w:ascii="Times New Roman" w:hAnsi="Times New Roman" w:cs="Times New Roman"/>
                <w:b w:val="0"/>
                <w:color w:val="auto"/>
                <w:sz w:val="22"/>
                <w:szCs w:val="22"/>
                <w:lang w:val="kk-KZ" w:eastAsia="en-US"/>
              </w:rPr>
              <w:t>38</w:t>
            </w:r>
            <w:r w:rsidR="007F0287" w:rsidRPr="00B81335">
              <w:rPr>
                <w:rFonts w:ascii="Times New Roman" w:hAnsi="Times New Roman" w:cs="Times New Roman"/>
                <w:b w:val="0"/>
                <w:color w:val="auto"/>
                <w:sz w:val="22"/>
                <w:szCs w:val="22"/>
                <w:lang w:val="kk-KZ" w:eastAsia="en-US"/>
              </w:rPr>
              <w:t>/2-VI «Өскемен қаласының 201</w:t>
            </w:r>
            <w:r w:rsidR="0003401C" w:rsidRPr="00B81335">
              <w:rPr>
                <w:rFonts w:ascii="Times New Roman" w:hAnsi="Times New Roman" w:cs="Times New Roman"/>
                <w:b w:val="0"/>
                <w:color w:val="auto"/>
                <w:sz w:val="22"/>
                <w:szCs w:val="22"/>
                <w:lang w:val="kk-KZ" w:eastAsia="en-US"/>
              </w:rPr>
              <w:t>9</w:t>
            </w:r>
            <w:r w:rsidR="007F0287" w:rsidRPr="00B81335">
              <w:rPr>
                <w:rFonts w:ascii="Times New Roman" w:hAnsi="Times New Roman" w:cs="Times New Roman"/>
                <w:b w:val="0"/>
                <w:color w:val="auto"/>
                <w:sz w:val="22"/>
                <w:szCs w:val="22"/>
                <w:lang w:val="kk-KZ" w:eastAsia="en-US"/>
              </w:rPr>
              <w:t>-20</w:t>
            </w:r>
            <w:r w:rsidR="0003401C" w:rsidRPr="00B81335">
              <w:rPr>
                <w:rFonts w:ascii="Times New Roman" w:hAnsi="Times New Roman" w:cs="Times New Roman"/>
                <w:b w:val="0"/>
                <w:color w:val="auto"/>
                <w:sz w:val="22"/>
                <w:szCs w:val="22"/>
                <w:lang w:val="kk-KZ" w:eastAsia="en-US"/>
              </w:rPr>
              <w:t>21</w:t>
            </w:r>
            <w:r w:rsidR="007F0287" w:rsidRPr="00B81335">
              <w:rPr>
                <w:rFonts w:ascii="Times New Roman" w:hAnsi="Times New Roman" w:cs="Times New Roman"/>
                <w:b w:val="0"/>
                <w:color w:val="auto"/>
                <w:sz w:val="22"/>
                <w:szCs w:val="22"/>
                <w:lang w:val="kk-KZ" w:eastAsia="en-US"/>
              </w:rPr>
              <w:t xml:space="preserve"> жылдарға арналған бюджеті туралы» шешімі</w:t>
            </w:r>
            <w:bookmarkStart w:id="0" w:name="_GoBack"/>
            <w:bookmarkEnd w:id="0"/>
            <w:r w:rsidR="002708B9" w:rsidRPr="00B03CD4">
              <w:rPr>
                <w:sz w:val="22"/>
                <w:szCs w:val="22"/>
                <w:lang w:val="kk-KZ" w:eastAsia="en-US"/>
              </w:rPr>
              <w:t xml:space="preserve">, </w:t>
            </w:r>
            <w:r w:rsidR="002708B9" w:rsidRPr="002708B9">
              <w:rPr>
                <w:rFonts w:ascii="Times New Roman" w:hAnsi="Times New Roman" w:cs="Times New Roman"/>
                <w:b w:val="0"/>
                <w:color w:val="auto"/>
                <w:sz w:val="22"/>
                <w:szCs w:val="22"/>
                <w:lang w:val="kk-KZ"/>
              </w:rPr>
              <w:t xml:space="preserve">Өскемен қалалық мәслихатының 2019 жылғы 08 ақпан № 40/2-VI </w:t>
            </w:r>
            <w:r w:rsidR="002708B9" w:rsidRPr="002708B9">
              <w:rPr>
                <w:rFonts w:ascii="Times New Roman" w:hAnsi="Times New Roman" w:cs="Times New Roman"/>
                <w:b w:val="0"/>
                <w:color w:val="auto"/>
                <w:sz w:val="22"/>
                <w:szCs w:val="22"/>
                <w:lang w:val="kk-KZ" w:eastAsia="en-US"/>
              </w:rPr>
              <w:t>2018 жылғы 27 желтоқсандағы № 38/2-VI «Өскемен қаласының 2019-2021 жылдарға арналған бюджеті туралы» шешімі.</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lastRenderedPageBreak/>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AA038D"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5608C6">
            <w:pPr>
              <w:ind w:left="-108"/>
              <w:jc w:val="center"/>
              <w:rPr>
                <w:lang w:val="kk-KZ"/>
              </w:rPr>
            </w:pPr>
            <w:r>
              <w:rPr>
                <w:sz w:val="22"/>
                <w:szCs w:val="22"/>
                <w:lang w:val="kk-KZ"/>
              </w:rPr>
              <w:t>593 954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lastRenderedPageBreak/>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AA038D">
            <w:pPr>
              <w:ind w:left="-108"/>
              <w:jc w:val="center"/>
              <w:rPr>
                <w:lang w:val="kk-KZ"/>
              </w:rPr>
            </w:pPr>
            <w:r>
              <w:rPr>
                <w:sz w:val="22"/>
                <w:szCs w:val="22"/>
                <w:lang w:val="kk-KZ"/>
              </w:rPr>
              <w:t>593 954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812" w:rsidRDefault="00353812" w:rsidP="00D45A71">
      <w:r>
        <w:separator/>
      </w:r>
    </w:p>
  </w:endnote>
  <w:endnote w:type="continuationSeparator" w:id="0">
    <w:p w:rsidR="00353812" w:rsidRDefault="00353812"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812" w:rsidRDefault="00353812" w:rsidP="00D45A71">
      <w:r>
        <w:separator/>
      </w:r>
    </w:p>
  </w:footnote>
  <w:footnote w:type="continuationSeparator" w:id="0">
    <w:p w:rsidR="00353812" w:rsidRDefault="00353812"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1278</Words>
  <Characters>7288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118</cp:revision>
  <cp:lastPrinted>2019-01-26T05:46:00Z</cp:lastPrinted>
  <dcterms:created xsi:type="dcterms:W3CDTF">2019-01-25T07:43:00Z</dcterms:created>
  <dcterms:modified xsi:type="dcterms:W3CDTF">2019-03-18T05:50:00Z</dcterms:modified>
</cp:coreProperties>
</file>