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A1442E" w:rsidRPr="008E1DC1" w:rsidRDefault="003F314A" w:rsidP="00A1442E">
      <w:pPr>
        <w:spacing w:line="232" w:lineRule="auto"/>
        <w:ind w:left="5529"/>
        <w:rPr>
          <w:sz w:val="22"/>
          <w:szCs w:val="22"/>
          <w:lang w:val="kk-KZ"/>
        </w:rPr>
      </w:pPr>
      <w:r>
        <w:rPr>
          <w:sz w:val="22"/>
          <w:szCs w:val="22"/>
          <w:lang w:val="kk-KZ"/>
        </w:rPr>
        <w:t xml:space="preserve">                     </w:t>
      </w:r>
      <w:r w:rsidR="00A1442E">
        <w:rPr>
          <w:sz w:val="22"/>
          <w:szCs w:val="22"/>
          <w:lang w:val="kk-KZ"/>
        </w:rPr>
        <w:t xml:space="preserve">2019 жылғы </w:t>
      </w:r>
      <w:r w:rsidR="00A1442E" w:rsidRPr="008E1DC1">
        <w:rPr>
          <w:sz w:val="22"/>
          <w:szCs w:val="22"/>
          <w:lang w:val="kk-KZ"/>
        </w:rPr>
        <w:t>«</w:t>
      </w:r>
      <w:r w:rsidR="00A1442E">
        <w:rPr>
          <w:sz w:val="22"/>
          <w:szCs w:val="22"/>
          <w:lang w:val="kk-KZ"/>
        </w:rPr>
        <w:t>28</w:t>
      </w:r>
      <w:r w:rsidR="00A1442E" w:rsidRPr="008E1DC1">
        <w:rPr>
          <w:sz w:val="22"/>
          <w:szCs w:val="22"/>
          <w:lang w:val="kk-KZ"/>
        </w:rPr>
        <w:t xml:space="preserve">» </w:t>
      </w:r>
      <w:r w:rsidR="00A1442E">
        <w:rPr>
          <w:sz w:val="22"/>
          <w:szCs w:val="22"/>
          <w:lang w:val="kk-KZ"/>
        </w:rPr>
        <w:t>тамыздағы</w:t>
      </w:r>
    </w:p>
    <w:p w:rsidR="00A1442E" w:rsidRPr="008E1DC1" w:rsidRDefault="00A1442E" w:rsidP="00A1442E">
      <w:pPr>
        <w:spacing w:line="232" w:lineRule="auto"/>
        <w:ind w:left="5529" w:firstLine="1134"/>
        <w:rPr>
          <w:sz w:val="22"/>
          <w:szCs w:val="22"/>
          <w:lang w:val="kk-KZ"/>
        </w:rPr>
      </w:pPr>
      <w:r w:rsidRPr="008E1DC1">
        <w:rPr>
          <w:sz w:val="22"/>
          <w:szCs w:val="22"/>
          <w:lang w:val="kk-KZ"/>
        </w:rPr>
        <w:t xml:space="preserve">№ </w:t>
      </w:r>
      <w:r>
        <w:rPr>
          <w:sz w:val="22"/>
          <w:szCs w:val="22"/>
          <w:lang w:val="kk-KZ"/>
        </w:rPr>
        <w:t>263</w:t>
      </w:r>
      <w:r w:rsidRPr="008E1DC1">
        <w:rPr>
          <w:sz w:val="22"/>
          <w:szCs w:val="22"/>
          <w:lang w:val="kk-KZ"/>
        </w:rPr>
        <w:t>-П</w:t>
      </w:r>
    </w:p>
    <w:p w:rsidR="00A1442E" w:rsidRPr="008E1DC1" w:rsidRDefault="00A1442E" w:rsidP="00A1442E">
      <w:pPr>
        <w:spacing w:line="232" w:lineRule="auto"/>
        <w:ind w:left="5529" w:firstLine="1134"/>
        <w:rPr>
          <w:sz w:val="22"/>
          <w:szCs w:val="22"/>
          <w:lang w:val="kk-KZ"/>
        </w:rPr>
      </w:pPr>
    </w:p>
    <w:p w:rsidR="00FE6016" w:rsidRPr="00AD1745" w:rsidRDefault="00FE6016" w:rsidP="00A1442E">
      <w:pPr>
        <w:ind w:left="5529" w:hanging="1985"/>
        <w:rPr>
          <w:b/>
          <w:sz w:val="22"/>
          <w:szCs w:val="22"/>
          <w:lang w:val="kk-KZ"/>
        </w:rPr>
      </w:pPr>
      <w:r>
        <w:rPr>
          <w:b/>
          <w:sz w:val="22"/>
          <w:szCs w:val="22"/>
          <w:lang w:val="kk-KZ"/>
        </w:rPr>
        <w:t>БЮДЖЕТТІК БАҒДАРЛАМА</w:t>
      </w:r>
    </w:p>
    <w:p w:rsidR="00FE6016" w:rsidRDefault="00FE6016" w:rsidP="00A1442E">
      <w:pP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9F4F24" w:rsidRPr="00D032F4" w:rsidRDefault="0097152B" w:rsidP="009F4F24">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w:t>
      </w:r>
      <w:r w:rsidR="00457B43">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FA2BBE">
        <w:rPr>
          <w:sz w:val="22"/>
          <w:szCs w:val="22"/>
          <w:lang w:val="kk-KZ"/>
        </w:rPr>
        <w:t xml:space="preserve"> бюджет туралы» шешіміне сәйкес, Өскемен қалалық мәслихатын</w:t>
      </w:r>
      <w:r w:rsidR="009D60DC">
        <w:rPr>
          <w:sz w:val="22"/>
          <w:szCs w:val="22"/>
          <w:lang w:val="kk-KZ"/>
        </w:rPr>
        <w:t>ың 2019 жылғы 25 маусымдағы № 45</w:t>
      </w:r>
      <w:r w:rsidR="00FA2BBE">
        <w:rPr>
          <w:sz w:val="22"/>
          <w:szCs w:val="22"/>
          <w:lang w:val="kk-KZ"/>
        </w:rPr>
        <w:t>/</w:t>
      </w:r>
      <w:r w:rsidR="009D60DC">
        <w:rPr>
          <w:sz w:val="22"/>
          <w:szCs w:val="22"/>
          <w:lang w:val="kk-KZ"/>
        </w:rPr>
        <w:t>4</w:t>
      </w:r>
      <w:r w:rsidR="00FA2BBE">
        <w:rPr>
          <w:sz w:val="22"/>
          <w:szCs w:val="22"/>
          <w:lang w:val="kk-KZ"/>
        </w:rPr>
        <w:t xml:space="preserve">-VI </w:t>
      </w:r>
      <w:r w:rsidR="00FA2BBE">
        <w:rPr>
          <w:sz w:val="22"/>
          <w:szCs w:val="22"/>
          <w:lang w:val="kk-KZ" w:eastAsia="en-US"/>
        </w:rPr>
        <w:t>2018 жылғы 27 желтоқсандағы № 38/2-VI «Өскемен қаласының 2019-2021 жылдарға арналған бюджеті туралы» шешімі</w:t>
      </w:r>
      <w:r w:rsidR="009D60DC">
        <w:rPr>
          <w:sz w:val="22"/>
          <w:szCs w:val="22"/>
          <w:lang w:val="kk-KZ" w:eastAsia="en-US"/>
        </w:rPr>
        <w:t xml:space="preserve">, </w:t>
      </w:r>
      <w:r w:rsidR="009D60DC">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9F4F24">
        <w:rPr>
          <w:sz w:val="22"/>
          <w:szCs w:val="22"/>
          <w:lang w:val="kk-KZ"/>
        </w:rPr>
        <w:t xml:space="preserve">, </w:t>
      </w:r>
      <w:r w:rsidR="009F4F24"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9F4F24" w:rsidRPr="009F4F24">
        <w:rPr>
          <w:sz w:val="22"/>
          <w:szCs w:val="22"/>
          <w:lang w:val="kk-KZ"/>
        </w:rPr>
        <w:t>№ 38/2-VI</w:t>
      </w:r>
      <w:r w:rsidR="009F4F24" w:rsidRPr="00D032F4">
        <w:rPr>
          <w:sz w:val="22"/>
          <w:szCs w:val="22"/>
          <w:lang w:val="kk-KZ"/>
        </w:rPr>
        <w:t xml:space="preserve"> шешіміне өзгерістер енгізу туралы» </w:t>
      </w:r>
      <w:r w:rsidR="009F4F24" w:rsidRPr="009F4F24">
        <w:rPr>
          <w:sz w:val="22"/>
          <w:szCs w:val="22"/>
          <w:lang w:val="kk-KZ"/>
        </w:rPr>
        <w:t xml:space="preserve">№ 47/3-VI </w:t>
      </w:r>
      <w:r w:rsidR="009F4F24"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FA2BBE" w:rsidRDefault="00FA2BBE" w:rsidP="00FA2BBE">
      <w:pPr>
        <w:jc w:val="both"/>
        <w:rPr>
          <w:color w:val="FF0000"/>
          <w:sz w:val="22"/>
          <w:szCs w:val="22"/>
          <w:lang w:val="kk-KZ" w:eastAsia="en-US"/>
        </w:rPr>
      </w:pPr>
    </w:p>
    <w:p w:rsidR="002C14A5" w:rsidRPr="00947783" w:rsidRDefault="002C14A5" w:rsidP="002C14A5">
      <w:pPr>
        <w:jc w:val="both"/>
        <w:rPr>
          <w:sz w:val="22"/>
          <w:szCs w:val="22"/>
          <w:lang w:val="kk-KZ"/>
        </w:rPr>
      </w:pP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8E1DC1"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8E1DC1" w:rsidP="00AD385F">
            <w:pPr>
              <w:ind w:left="-108"/>
              <w:jc w:val="center"/>
              <w:rPr>
                <w:lang w:val="kk-KZ"/>
              </w:rPr>
            </w:pPr>
            <w:r>
              <w:rPr>
                <w:lang w:val="kk-KZ"/>
              </w:rPr>
              <w:t>52 121</w:t>
            </w:r>
            <w:r w:rsidR="00816B5C">
              <w:rPr>
                <w:lang w:val="kk-KZ"/>
              </w:rPr>
              <w:t>,</w:t>
            </w: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E1DC1" w:rsidP="00503174">
            <w:pPr>
              <w:ind w:left="-108"/>
              <w:jc w:val="center"/>
              <w:rPr>
                <w:b/>
                <w:lang w:val="kk-KZ"/>
              </w:rPr>
            </w:pPr>
            <w:r>
              <w:rPr>
                <w:b/>
                <w:lang w:val="kk-KZ"/>
              </w:rPr>
              <w:t>57</w:t>
            </w:r>
            <w:r w:rsidR="00816B5C">
              <w:rPr>
                <w:b/>
                <w:lang w:val="kk-KZ"/>
              </w:rPr>
              <w:t> </w:t>
            </w:r>
            <w:r>
              <w:rPr>
                <w:b/>
                <w:lang w:val="kk-KZ"/>
              </w:rPr>
              <w:t>592</w:t>
            </w:r>
            <w:r w:rsidR="00816B5C">
              <w:rPr>
                <w:b/>
                <w:lang w:val="kk-KZ"/>
              </w:rPr>
              <w:t>,</w:t>
            </w:r>
            <w:r>
              <w:rPr>
                <w:b/>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23713">
            <w:pPr>
              <w:pStyle w:val="a3"/>
            </w:pPr>
            <w:r w:rsidRPr="00C00512">
              <w:rPr>
                <w:sz w:val="22"/>
                <w:szCs w:val="22"/>
                <w:lang w:val="kk-KZ"/>
              </w:rPr>
              <w:t>Е</w:t>
            </w:r>
            <w:r w:rsidRPr="00C00512">
              <w:rPr>
                <w:sz w:val="22"/>
                <w:szCs w:val="22"/>
              </w:rPr>
              <w:t xml:space="preserve">ңбекақы мөлшерінің өзгеруіне </w:t>
            </w:r>
            <w:proofErr w:type="spellStart"/>
            <w:r w:rsidRPr="00C00512">
              <w:rPr>
                <w:sz w:val="22"/>
                <w:szCs w:val="22"/>
              </w:rPr>
              <w:t>байланысты</w:t>
            </w:r>
            <w:proofErr w:type="spellEnd"/>
            <w:r w:rsidRPr="00C00512">
              <w:rPr>
                <w:sz w:val="22"/>
                <w:szCs w:val="22"/>
              </w:rPr>
              <w:t xml:space="preserve"> бюджет қаражаты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санаттағы азаматтық қызметшілердің,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қызметкерлерінің,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3A4FB3" w:rsidP="00C00512">
            <w:pPr>
              <w:pStyle w:val="a3"/>
              <w:jc w:val="center"/>
              <w:rPr>
                <w:lang w:val="kk-KZ"/>
              </w:rPr>
            </w:pPr>
            <w:r>
              <w:rPr>
                <w:sz w:val="22"/>
                <w:szCs w:val="22"/>
                <w:lang w:val="kk-KZ"/>
              </w:rPr>
              <w:t>38</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r w:rsidRPr="00C00512">
              <w:rPr>
                <w:sz w:val="22"/>
                <w:szCs w:val="22"/>
              </w:rPr>
              <w:t xml:space="preserve">ң төменгі </w:t>
            </w:r>
            <w:r w:rsidRPr="00C00512">
              <w:rPr>
                <w:sz w:val="22"/>
                <w:szCs w:val="22"/>
                <w:lang w:val="kk-KZ"/>
              </w:rPr>
              <w:t>е</w:t>
            </w:r>
            <w:r w:rsidRPr="00C00512">
              <w:rPr>
                <w:sz w:val="22"/>
                <w:szCs w:val="22"/>
              </w:rPr>
              <w:t xml:space="preserve">ңбекақы мөлшерінің өзгеруіне </w:t>
            </w:r>
            <w:proofErr w:type="spellStart"/>
            <w:r w:rsidRPr="00C00512">
              <w:rPr>
                <w:sz w:val="22"/>
                <w:szCs w:val="22"/>
              </w:rPr>
              <w:t>байланысты</w:t>
            </w:r>
            <w:proofErr w:type="spellEnd"/>
            <w:r w:rsidRPr="00C00512">
              <w:rPr>
                <w:sz w:val="22"/>
                <w:szCs w:val="22"/>
              </w:rPr>
              <w:t xml:space="preserve"> бюджет қаражаты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санаттағы азаматтық қызметшілердің,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қызметкерлерінің,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r>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lastRenderedPageBreak/>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r>
              <w:t xml:space="preserve">Педагогтарға педагогикалық шындыққа жүйелі көзқарастарға </w:t>
            </w:r>
            <w:proofErr w:type="spellStart"/>
            <w:r>
              <w:t>ие</w:t>
            </w:r>
            <w:proofErr w:type="spellEnd"/>
            <w:r>
              <w:t xml:space="preserve"> шығармашылық, өзі</w:t>
            </w:r>
            <w:proofErr w:type="gramStart"/>
            <w:r>
              <w:t>н-</w:t>
            </w:r>
            <w:proofErr w:type="gramEnd"/>
            <w:r>
              <w:t xml:space="preserve">өзі </w:t>
            </w:r>
            <w:proofErr w:type="spellStart"/>
            <w:r>
              <w:t>дамытатын</w:t>
            </w:r>
            <w:proofErr w:type="spellEnd"/>
            <w:r>
              <w:t xml:space="preserve"> тұлға болуға мүмкіндік </w:t>
            </w:r>
            <w:proofErr w:type="spellStart"/>
            <w:r>
              <w:t>беретін</w:t>
            </w:r>
            <w:proofErr w:type="spellEnd"/>
            <w:r>
              <w:t xml:space="preserve"> педагогтардың кәсіби құзыреттілігін </w:t>
            </w:r>
            <w:proofErr w:type="spellStart"/>
            <w:r>
              <w:t>дамыту</w:t>
            </w:r>
            <w:proofErr w:type="spellEnd"/>
            <w:r>
              <w:t xml:space="preserve"> үшін </w:t>
            </w:r>
            <w:proofErr w:type="spellStart"/>
            <w:r>
              <w:t>тиімді</w:t>
            </w:r>
            <w:proofErr w:type="spellEnd"/>
            <w:r>
              <w:t xml:space="preserve"> </w:t>
            </w:r>
            <w:proofErr w:type="spellStart"/>
            <w:r>
              <w:t>тетіктер</w:t>
            </w:r>
            <w:proofErr w:type="spellEnd"/>
            <w:r>
              <w:t xml:space="preserve"> мен жағдайлар </w:t>
            </w:r>
            <w:proofErr w:type="spellStart"/>
            <w:r>
              <w:t>жасау</w:t>
            </w:r>
            <w:proofErr w:type="spellEnd"/>
            <w:r>
              <w:t xml:space="preserve">; ведомстволық бағынысты ұйымдарда оқушы тұлғасын </w:t>
            </w:r>
            <w:proofErr w:type="gramStart"/>
            <w:r>
              <w:t>дамыту</w:t>
            </w:r>
            <w:proofErr w:type="gramEnd"/>
            <w:r>
              <w:t xml:space="preserve">ға бағытталған оқу-тәрбие процесінің </w:t>
            </w:r>
            <w:proofErr w:type="spellStart"/>
            <w:r>
              <w:t>сапасы</w:t>
            </w:r>
            <w:proofErr w:type="spellEnd"/>
            <w:r>
              <w:t xml:space="preserve"> мен </w:t>
            </w:r>
            <w:proofErr w:type="spellStart"/>
            <w:r>
              <w:t>тиімділігін</w:t>
            </w:r>
            <w:proofErr w:type="spellEnd"/>
            <w:r>
              <w:t xml:space="preserve"> арттыруға ықпал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AD385F">
            <w:pPr>
              <w:ind w:left="-108"/>
              <w:jc w:val="center"/>
              <w:rPr>
                <w:lang w:val="kk-KZ"/>
              </w:rPr>
            </w:pPr>
            <w:r>
              <w:rPr>
                <w:sz w:val="22"/>
                <w:szCs w:val="22"/>
                <w:lang w:val="kk-KZ"/>
              </w:rPr>
              <w:t>52</w:t>
            </w:r>
            <w:r w:rsidR="00E42E27">
              <w:rPr>
                <w:sz w:val="22"/>
                <w:szCs w:val="22"/>
                <w:lang w:val="kk-KZ"/>
              </w:rPr>
              <w:t> </w:t>
            </w:r>
            <w:r>
              <w:rPr>
                <w:sz w:val="22"/>
                <w:szCs w:val="22"/>
                <w:lang w:val="kk-KZ"/>
              </w:rPr>
              <w:t>121</w:t>
            </w:r>
            <w:r w:rsidR="00E42E27">
              <w:rPr>
                <w:sz w:val="22"/>
                <w:szCs w:val="22"/>
                <w:lang w:val="kk-KZ"/>
              </w:rPr>
              <w:t>,</w:t>
            </w: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8E1DC1">
            <w:pPr>
              <w:ind w:left="-108"/>
              <w:jc w:val="center"/>
              <w:rPr>
                <w:b/>
                <w:lang w:val="kk-KZ"/>
              </w:rPr>
            </w:pPr>
            <w:r>
              <w:rPr>
                <w:b/>
                <w:sz w:val="22"/>
                <w:szCs w:val="22"/>
                <w:lang w:val="kk-KZ"/>
              </w:rPr>
              <w:t>52</w:t>
            </w:r>
            <w:r w:rsidR="00E42E27">
              <w:rPr>
                <w:b/>
                <w:sz w:val="22"/>
                <w:szCs w:val="22"/>
                <w:lang w:val="kk-KZ"/>
              </w:rPr>
              <w:t> </w:t>
            </w:r>
            <w:r>
              <w:rPr>
                <w:b/>
                <w:sz w:val="22"/>
                <w:szCs w:val="22"/>
                <w:lang w:val="kk-KZ"/>
              </w:rPr>
              <w:t>121</w:t>
            </w:r>
            <w:r w:rsidR="00E42E27">
              <w:rPr>
                <w:b/>
                <w:sz w:val="22"/>
                <w:szCs w:val="22"/>
                <w:lang w:val="kk-KZ"/>
              </w:rPr>
              <w:t>,</w:t>
            </w:r>
            <w:r>
              <w:rPr>
                <w:b/>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D3F" w:rsidRDefault="00AF2D3F" w:rsidP="0097152B">
      <w:r>
        <w:separator/>
      </w:r>
    </w:p>
  </w:endnote>
  <w:endnote w:type="continuationSeparator" w:id="0">
    <w:p w:rsidR="00AF2D3F" w:rsidRDefault="00AF2D3F"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D3F" w:rsidRDefault="00AF2D3F" w:rsidP="0097152B">
      <w:r>
        <w:separator/>
      </w:r>
    </w:p>
  </w:footnote>
  <w:footnote w:type="continuationSeparator" w:id="0">
    <w:p w:rsidR="00AF2D3F" w:rsidRDefault="00AF2D3F"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BD6E1F">
        <w:pPr>
          <w:pStyle w:val="a4"/>
          <w:jc w:val="center"/>
        </w:pPr>
        <w:fldSimple w:instr=" PAGE   \* MERGEFORMAT ">
          <w:r w:rsidR="008E1DC1">
            <w:rPr>
              <w:noProof/>
            </w:rPr>
            <w:t>4</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4FEF"/>
    <w:rsid w:val="001C5ACE"/>
    <w:rsid w:val="001C7646"/>
    <w:rsid w:val="001D083C"/>
    <w:rsid w:val="001D6745"/>
    <w:rsid w:val="001D6C05"/>
    <w:rsid w:val="001E13B8"/>
    <w:rsid w:val="001E3008"/>
    <w:rsid w:val="001E3C6C"/>
    <w:rsid w:val="001E7987"/>
    <w:rsid w:val="001F0C13"/>
    <w:rsid w:val="001F16E6"/>
    <w:rsid w:val="001F729D"/>
    <w:rsid w:val="001F7632"/>
    <w:rsid w:val="00204440"/>
    <w:rsid w:val="00207526"/>
    <w:rsid w:val="00207FA4"/>
    <w:rsid w:val="00210B83"/>
    <w:rsid w:val="0021190D"/>
    <w:rsid w:val="00212530"/>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C7C"/>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4FB3"/>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99A"/>
    <w:rsid w:val="003F314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976"/>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57B43"/>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2400"/>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3F4C"/>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556"/>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1DC1"/>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D60DC"/>
    <w:rsid w:val="009E0A54"/>
    <w:rsid w:val="009E1E33"/>
    <w:rsid w:val="009E2080"/>
    <w:rsid w:val="009E2FA8"/>
    <w:rsid w:val="009E316F"/>
    <w:rsid w:val="009E5643"/>
    <w:rsid w:val="009E7321"/>
    <w:rsid w:val="009E79DF"/>
    <w:rsid w:val="009F1352"/>
    <w:rsid w:val="009F4F24"/>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442E"/>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1D7"/>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1958"/>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2D3F"/>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0D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D6E1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3713"/>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2423"/>
    <w:rsid w:val="00DD3446"/>
    <w:rsid w:val="00DD6CE8"/>
    <w:rsid w:val="00DE11C5"/>
    <w:rsid w:val="00DE14F9"/>
    <w:rsid w:val="00DE19C8"/>
    <w:rsid w:val="00DE24E0"/>
    <w:rsid w:val="00DE2B72"/>
    <w:rsid w:val="00DE317E"/>
    <w:rsid w:val="00DE3534"/>
    <w:rsid w:val="00DE3795"/>
    <w:rsid w:val="00DE4A71"/>
    <w:rsid w:val="00DE531D"/>
    <w:rsid w:val="00DE6EC7"/>
    <w:rsid w:val="00DF1DDD"/>
    <w:rsid w:val="00DF2E05"/>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2F34"/>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2BBE"/>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29533170">
      <w:bodyDiv w:val="1"/>
      <w:marLeft w:val="0"/>
      <w:marRight w:val="0"/>
      <w:marTop w:val="0"/>
      <w:marBottom w:val="0"/>
      <w:divBdr>
        <w:top w:val="none" w:sz="0" w:space="0" w:color="auto"/>
        <w:left w:val="none" w:sz="0" w:space="0" w:color="auto"/>
        <w:bottom w:val="none" w:sz="0" w:space="0" w:color="auto"/>
        <w:right w:val="none" w:sz="0" w:space="0" w:color="auto"/>
      </w:divBdr>
    </w:div>
    <w:div w:id="1991136634">
      <w:bodyDiv w:val="1"/>
      <w:marLeft w:val="0"/>
      <w:marRight w:val="0"/>
      <w:marTop w:val="0"/>
      <w:marBottom w:val="0"/>
      <w:divBdr>
        <w:top w:val="none" w:sz="0" w:space="0" w:color="auto"/>
        <w:left w:val="none" w:sz="0" w:space="0" w:color="auto"/>
        <w:bottom w:val="none" w:sz="0" w:space="0" w:color="auto"/>
        <w:right w:val="none" w:sz="0" w:space="0" w:color="auto"/>
      </w:divBdr>
    </w:div>
    <w:div w:id="21253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BD14EE-337D-421E-AD64-071EB240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1497</Words>
  <Characters>8536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120</cp:revision>
  <cp:lastPrinted>2019-03-18T07:09:00Z</cp:lastPrinted>
  <dcterms:created xsi:type="dcterms:W3CDTF">2019-01-25T14:32:00Z</dcterms:created>
  <dcterms:modified xsi:type="dcterms:W3CDTF">2019-10-24T06:37:00Z</dcterms:modified>
</cp:coreProperties>
</file>