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8B6B7C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</w:t>
      </w:r>
      <w:r w:rsidR="009740D5">
        <w:rPr>
          <w:rFonts w:ascii="Times New Roman" w:hAnsi="Times New Roman"/>
          <w:b/>
          <w:sz w:val="28"/>
          <w:szCs w:val="28"/>
          <w:lang w:val="ru-RU"/>
        </w:rPr>
        <w:t>26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хаттама</w:t>
      </w:r>
    </w:p>
    <w:p w:rsidR="00126009" w:rsidRDefault="00E0347E" w:rsidP="00A24B5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мектепке дейінгі жастағы балаларды мектепке дейінгі </w:t>
      </w:r>
    </w:p>
    <w:p w:rsidR="00E0347E" w:rsidRPr="00E0347E" w:rsidRDefault="00E0347E" w:rsidP="00A24B5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тәрбиемен және оқытумен қамтамасыз ету үшін жеке меншік мектепке дейінгі ұйымдарда орын ашуға мемлекеттік білім беру тапсырысын орналастыру туралы комиссия отырысы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8B6B7C" w:rsidP="00A760A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B316B8">
        <w:rPr>
          <w:rFonts w:ascii="Times New Roman" w:hAnsi="Times New Roman"/>
          <w:sz w:val="28"/>
          <w:szCs w:val="28"/>
          <w:lang w:val="ru-RU"/>
        </w:rPr>
        <w:t xml:space="preserve"> жыл</w:t>
      </w:r>
      <w:r w:rsidR="00E25E9E">
        <w:rPr>
          <w:rFonts w:ascii="Times New Roman" w:hAnsi="Times New Roman"/>
          <w:sz w:val="28"/>
          <w:szCs w:val="28"/>
          <w:lang w:val="kk-KZ"/>
        </w:rPr>
        <w:t>дың 11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5E9E">
        <w:rPr>
          <w:rFonts w:ascii="Times New Roman" w:hAnsi="Times New Roman"/>
          <w:sz w:val="28"/>
          <w:szCs w:val="28"/>
          <w:lang w:val="kk-KZ"/>
        </w:rPr>
        <w:t>наурызы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25E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B316B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Өскемен қаласы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A760A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FB539B" w:rsidP="00A760A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</w:t>
      </w:r>
      <w:r w:rsidR="00E8721E" w:rsidRPr="00804FC5">
        <w:rPr>
          <w:rFonts w:ascii="Times New Roman" w:hAnsi="Times New Roman"/>
          <w:sz w:val="28"/>
          <w:szCs w:val="28"/>
          <w:lang w:val="ru-RU"/>
        </w:rPr>
        <w:t>омиссия</w:t>
      </w:r>
      <w:r w:rsidR="003435A7" w:rsidRPr="00804FC5">
        <w:rPr>
          <w:rFonts w:ascii="Times New Roman" w:hAnsi="Times New Roman"/>
          <w:sz w:val="28"/>
          <w:szCs w:val="28"/>
          <w:lang w:val="ru-RU"/>
        </w:rPr>
        <w:t>ның 7 мү</w:t>
      </w:r>
      <w:r w:rsidRPr="00804FC5">
        <w:rPr>
          <w:rFonts w:ascii="Times New Roman" w:hAnsi="Times New Roman"/>
          <w:sz w:val="28"/>
          <w:szCs w:val="28"/>
          <w:lang w:val="ru-RU"/>
        </w:rPr>
        <w:t xml:space="preserve">шесінің </w:t>
      </w:r>
      <w:r w:rsidR="001B3FF9">
        <w:rPr>
          <w:rFonts w:ascii="Times New Roman" w:hAnsi="Times New Roman"/>
          <w:sz w:val="28"/>
          <w:szCs w:val="28"/>
          <w:lang w:val="ru-RU"/>
        </w:rPr>
        <w:t>4</w:t>
      </w:r>
      <w:r w:rsidR="003435A7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4FC5">
        <w:rPr>
          <w:rFonts w:ascii="Times New Roman" w:hAnsi="Times New Roman"/>
          <w:sz w:val="28"/>
          <w:szCs w:val="28"/>
          <w:lang w:val="ru-RU"/>
        </w:rPr>
        <w:t>қатысты</w:t>
      </w:r>
      <w:r w:rsidR="00E0347E" w:rsidRP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A760A0"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0A0">
        <w:rPr>
          <w:rFonts w:ascii="Times New Roman" w:hAnsi="Times New Roman"/>
          <w:sz w:val="28"/>
          <w:szCs w:val="28"/>
          <w:lang w:val="ru-RU"/>
        </w:rPr>
        <w:t>С</w:t>
      </w:r>
      <w:r w:rsidR="00A760A0"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760A0">
        <w:rPr>
          <w:rFonts w:ascii="Times New Roman" w:hAnsi="Times New Roman"/>
          <w:sz w:val="28"/>
          <w:szCs w:val="28"/>
          <w:lang w:val="ru-RU"/>
        </w:rPr>
        <w:t>Алагузова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24B5A"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A24B5A"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лім </w:t>
      </w:r>
      <w:r w:rsidR="00A24B5A">
        <w:rPr>
          <w:rFonts w:ascii="Times New Roman" w:hAnsi="Times New Roman"/>
          <w:sz w:val="28"/>
          <w:szCs w:val="28"/>
          <w:lang w:val="ru-RU"/>
        </w:rPr>
        <w:t>беру бөлімі»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ММ басшысының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A760A0" w:rsidRDefault="00A760A0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>
        <w:rPr>
          <w:rFonts w:ascii="Times New Roman" w:hAnsi="Times New Roman"/>
          <w:sz w:val="28"/>
          <w:szCs w:val="28"/>
          <w:lang w:val="ru-RU"/>
        </w:rPr>
        <w:t xml:space="preserve"> –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жалпы, орта білім беру және мектепке дейінгі ұйымдар секторының меңгерушісі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 Дина Орынбасаровна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Шығыс Қазақстан облысы білім басқармасының </w:t>
      </w:r>
      <w:r w:rsidR="00A760A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="00A760A0"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 w:rsidR="00A760A0">
        <w:rPr>
          <w:rFonts w:ascii="Times New Roman" w:hAnsi="Times New Roman"/>
          <w:sz w:val="28"/>
          <w:szCs w:val="28"/>
          <w:lang w:val="ru-RU"/>
        </w:rPr>
        <w:t>лім беру бөлімінің «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№ 11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 мемлекеттік қазыналық кәсіпорнының директоры;</w:t>
      </w:r>
    </w:p>
    <w:p w:rsidR="00E0347E" w:rsidRPr="00E0347E" w:rsidRDefault="00C24406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 Кеңестің Төрағасы;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хат</w:t>
      </w:r>
      <w:r w:rsidR="00466EFF">
        <w:rPr>
          <w:rFonts w:ascii="Times New Roman" w:hAnsi="Times New Roman"/>
          <w:sz w:val="28"/>
          <w:szCs w:val="28"/>
          <w:lang w:val="ru-RU"/>
        </w:rPr>
        <w:t>шысы: Капезова Еркежан Жумановна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="00A760A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="00A760A0"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 w:rsidR="00A760A0"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 орта білім беру, мектепке дейінгі ұйымдар және тәрбие секторының бас маманы.</w:t>
      </w:r>
    </w:p>
    <w:p w:rsidR="00B309B5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 беруші:</w:t>
      </w:r>
      <w:r w:rsidR="005144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61B0A">
        <w:rPr>
          <w:rFonts w:ascii="Times New Roman" w:hAnsi="Times New Roman"/>
          <w:sz w:val="28"/>
          <w:szCs w:val="28"/>
          <w:lang w:val="ru-RU"/>
        </w:rPr>
        <w:t>Ү</w:t>
      </w:r>
      <w:r w:rsidR="00970B8E">
        <w:rPr>
          <w:rFonts w:ascii="Times New Roman" w:hAnsi="Times New Roman"/>
          <w:sz w:val="28"/>
          <w:szCs w:val="28"/>
          <w:lang w:val="ru-RU"/>
        </w:rPr>
        <w:t>й</w:t>
      </w:r>
      <w:r w:rsidR="0051444F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9B5">
        <w:rPr>
          <w:rFonts w:ascii="Times New Roman" w:hAnsi="Times New Roman"/>
          <w:sz w:val="28"/>
          <w:szCs w:val="28"/>
          <w:lang w:val="ru-RU"/>
        </w:rPr>
        <w:t>жағдайында оқытатын</w:t>
      </w:r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1B0A">
        <w:rPr>
          <w:rFonts w:ascii="Times New Roman" w:hAnsi="Times New Roman"/>
          <w:sz w:val="28"/>
          <w:szCs w:val="28"/>
          <w:lang w:val="ru-RU"/>
        </w:rPr>
        <w:t xml:space="preserve">жеке меншік </w:t>
      </w:r>
      <w:r w:rsidR="00174A7A">
        <w:rPr>
          <w:rFonts w:ascii="Times New Roman" w:hAnsi="Times New Roman"/>
          <w:sz w:val="28"/>
          <w:szCs w:val="28"/>
          <w:lang w:val="ru-RU"/>
        </w:rPr>
        <w:t xml:space="preserve">Л.Н. </w:t>
      </w:r>
      <w:r w:rsidR="00B309B5">
        <w:rPr>
          <w:rFonts w:ascii="Times New Roman" w:hAnsi="Times New Roman"/>
          <w:sz w:val="28"/>
          <w:szCs w:val="28"/>
          <w:lang w:val="ru-RU"/>
        </w:rPr>
        <w:t>Марцефей</w:t>
      </w:r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9B5">
        <w:rPr>
          <w:rFonts w:ascii="Times New Roman" w:hAnsi="Times New Roman"/>
          <w:sz w:val="28"/>
          <w:szCs w:val="28"/>
          <w:lang w:val="ru-RU"/>
        </w:rPr>
        <w:t>ЖК</w:t>
      </w:r>
      <w:r w:rsidR="00B309B5" w:rsidRPr="00804F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44F" w:rsidRPr="00804FC5">
        <w:rPr>
          <w:rFonts w:ascii="Times New Roman" w:hAnsi="Times New Roman"/>
          <w:sz w:val="28"/>
          <w:szCs w:val="28"/>
          <w:lang w:val="ru-RU"/>
        </w:rPr>
        <w:t>балабақша</w:t>
      </w:r>
      <w:r w:rsidR="00804FC5">
        <w:rPr>
          <w:rFonts w:ascii="Times New Roman" w:hAnsi="Times New Roman"/>
          <w:sz w:val="28"/>
          <w:szCs w:val="28"/>
          <w:lang w:val="ru-RU"/>
        </w:rPr>
        <w:t>сы.</w:t>
      </w:r>
    </w:p>
    <w:p w:rsidR="00E0347E" w:rsidRPr="00986E58" w:rsidRDefault="00E0347E" w:rsidP="00A24B5A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F01552">
        <w:rPr>
          <w:rFonts w:ascii="Times New Roman" w:hAnsi="Times New Roman"/>
          <w:sz w:val="28"/>
          <w:szCs w:val="28"/>
          <w:lang w:val="kk-KZ"/>
        </w:rPr>
        <w:t>оқытумен қамтамасыз ету үшін 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74A7A" w:rsidRPr="00174A7A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174A7A">
        <w:rPr>
          <w:rFonts w:ascii="Times New Roman" w:hAnsi="Times New Roman"/>
          <w:sz w:val="28"/>
          <w:szCs w:val="28"/>
          <w:lang w:val="kk-KZ"/>
        </w:rPr>
        <w:t xml:space="preserve">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E208A">
        <w:rPr>
          <w:rFonts w:ascii="Times New Roman" w:hAnsi="Times New Roman"/>
          <w:sz w:val="28"/>
          <w:szCs w:val="28"/>
          <w:lang w:val="kk-KZ"/>
        </w:rPr>
        <w:t>17</w:t>
      </w:r>
      <w:r w:rsidR="00852105">
        <w:rPr>
          <w:rFonts w:ascii="Times New Roman" w:hAnsi="Times New Roman"/>
          <w:sz w:val="28"/>
          <w:szCs w:val="28"/>
          <w:lang w:val="kk-KZ"/>
        </w:rPr>
        <w:t>.02.2021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174A7A">
        <w:rPr>
          <w:rFonts w:ascii="Times New Roman" w:hAnsi="Times New Roman"/>
          <w:sz w:val="28"/>
          <w:szCs w:val="28"/>
          <w:lang w:val="kk-KZ"/>
        </w:rPr>
        <w:t>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4A7A" w:rsidRPr="00174A7A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174A7A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852105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52105">
        <w:rPr>
          <w:rFonts w:ascii="Times New Roman" w:hAnsi="Times New Roman"/>
          <w:sz w:val="28"/>
          <w:szCs w:val="28"/>
          <w:lang w:val="kk-KZ"/>
        </w:rPr>
        <w:t xml:space="preserve">«Шығыс Қазақстан облысы білім басқармасының Өскемен қаласы бойынша білім беру бөлімі» 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>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0A67" w:rsidRPr="00950A67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="00950A6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lastRenderedPageBreak/>
        <w:t>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852105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24.02.2021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Өтініш;</w:t>
      </w:r>
    </w:p>
    <w:p w:rsidR="00E0347E" w:rsidRPr="001C6490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1548B2">
        <w:rPr>
          <w:rFonts w:ascii="Times New Roman" w:hAnsi="Times New Roman"/>
          <w:sz w:val="28"/>
          <w:szCs w:val="28"/>
          <w:lang w:val="kk-KZ"/>
        </w:rPr>
        <w:t>11.11.2020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1548B2">
        <w:rPr>
          <w:rFonts w:ascii="Times New Roman" w:hAnsi="Times New Roman"/>
          <w:sz w:val="28"/>
          <w:szCs w:val="28"/>
          <w:lang w:val="kk-KZ"/>
        </w:rPr>
        <w:t>680813400244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50A67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2. 2003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28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0A67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балабақшасы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DA2AC3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3. 08.02.2021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№ </w:t>
      </w:r>
      <w:r w:rsidR="00E5111D">
        <w:rPr>
          <w:rFonts w:ascii="Times New Roman" w:hAnsi="Times New Roman"/>
          <w:sz w:val="28"/>
          <w:szCs w:val="28"/>
          <w:lang w:val="kk-KZ"/>
        </w:rPr>
        <w:t>900-06/</w:t>
      </w:r>
      <w:r>
        <w:rPr>
          <w:rFonts w:ascii="Times New Roman" w:hAnsi="Times New Roman"/>
          <w:sz w:val="28"/>
          <w:szCs w:val="28"/>
          <w:lang w:val="kk-KZ"/>
        </w:rPr>
        <w:t>457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DA2AC3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4. 19.02.2021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212956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5. 2007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ақпан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дағы </w:t>
      </w:r>
      <w:r>
        <w:rPr>
          <w:rFonts w:ascii="Times New Roman" w:hAnsi="Times New Roman"/>
          <w:sz w:val="28"/>
          <w:szCs w:val="28"/>
          <w:lang w:val="kk-KZ"/>
        </w:rPr>
        <w:t>сатып-алу</w:t>
      </w:r>
      <w:r w:rsidR="002F6E4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212956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6. 23.10.2020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7. "Білім туралы" Қазақстан Республикасының 2007 жылғы 27 шілдедегі Заңына сәйкес </w:t>
      </w:r>
      <w:r w:rsidR="00D477C4" w:rsidRPr="00852105">
        <w:rPr>
          <w:rFonts w:ascii="Times New Roman" w:hAnsi="Times New Roman"/>
          <w:sz w:val="28"/>
          <w:szCs w:val="28"/>
          <w:lang w:val="kk-KZ"/>
        </w:rPr>
        <w:t xml:space="preserve">«Шығыс Қазақстан облысы білім басқармасының Өскемен қаласы бойынша білім беру бөлімі» </w:t>
      </w:r>
      <w:r w:rsidR="00D477C4" w:rsidRPr="00624F2D">
        <w:rPr>
          <w:rFonts w:ascii="Times New Roman" w:hAnsi="Times New Roman"/>
          <w:sz w:val="28"/>
          <w:szCs w:val="28"/>
          <w:lang w:val="kk-KZ"/>
        </w:rPr>
        <w:t xml:space="preserve">ММ </w:t>
      </w:r>
      <w:r w:rsidRPr="00F923AE">
        <w:rPr>
          <w:rFonts w:ascii="Times New Roman" w:hAnsi="Times New Roman"/>
          <w:sz w:val="28"/>
          <w:szCs w:val="28"/>
          <w:lang w:val="kk-KZ"/>
        </w:rPr>
        <w:t>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DA2AC3">
        <w:rPr>
          <w:rFonts w:ascii="Times New Roman" w:hAnsi="Times New Roman"/>
          <w:sz w:val="28"/>
          <w:szCs w:val="28"/>
          <w:lang w:val="kk-KZ"/>
        </w:rPr>
        <w:t>17.02.2021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5E208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206852">
        <w:rPr>
          <w:rFonts w:ascii="Times New Roman" w:hAnsi="Times New Roman"/>
          <w:sz w:val="28"/>
          <w:szCs w:val="28"/>
          <w:lang w:val="kk-KZ"/>
        </w:rPr>
        <w:t>F.01.X.KZ</w:t>
      </w:r>
      <w:r w:rsidR="00206852" w:rsidRPr="00206852">
        <w:rPr>
          <w:rFonts w:ascii="Times New Roman" w:hAnsi="Times New Roman"/>
          <w:sz w:val="28"/>
          <w:szCs w:val="28"/>
          <w:lang w:val="kk-KZ"/>
        </w:rPr>
        <w:t>61VWF00036987</w:t>
      </w:r>
      <w:r w:rsidR="0020685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E5275B" w:rsidRPr="00E5275B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275B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E527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275B" w:rsidRPr="00E5275B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330EE5" w:rsidRPr="00330EE5" w:rsidRDefault="00A35A75" w:rsidP="00330EE5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35A75">
        <w:rPr>
          <w:rFonts w:ascii="Times New Roman" w:hAnsi="Times New Roman"/>
          <w:sz w:val="28"/>
          <w:szCs w:val="28"/>
          <w:lang w:val="kk-KZ"/>
        </w:rPr>
        <w:t>Үй жағдайында оқытатын жеке меншік Л.Н. Марцефей ЖК балабақша</w:t>
      </w:r>
      <w:r>
        <w:rPr>
          <w:rFonts w:ascii="Times New Roman" w:hAnsi="Times New Roman"/>
          <w:sz w:val="28"/>
          <w:szCs w:val="28"/>
          <w:lang w:val="kk-KZ"/>
        </w:rPr>
        <w:t xml:space="preserve">сы </w:t>
      </w:r>
      <w:r w:rsidR="00330EE5" w:rsidRPr="00330EE5">
        <w:rPr>
          <w:rFonts w:ascii="Times New Roman" w:hAnsi="Times New Roman"/>
          <w:sz w:val="28"/>
          <w:szCs w:val="28"/>
          <w:lang w:val="kk-KZ"/>
        </w:rPr>
        <w:t>мектепке дейінгі мекемесінде мекте</w:t>
      </w:r>
      <w:r w:rsidR="00330EE5">
        <w:rPr>
          <w:rFonts w:ascii="Times New Roman" w:hAnsi="Times New Roman"/>
          <w:sz w:val="28"/>
          <w:szCs w:val="28"/>
          <w:lang w:val="kk-KZ"/>
        </w:rPr>
        <w:t>пке дейінгі жастағы балаларды 25</w:t>
      </w:r>
      <w:r w:rsidR="00330EE5" w:rsidRPr="00330EE5">
        <w:rPr>
          <w:rFonts w:ascii="Times New Roman" w:hAnsi="Times New Roman"/>
          <w:sz w:val="28"/>
          <w:szCs w:val="28"/>
          <w:lang w:val="kk-KZ"/>
        </w:rPr>
        <w:t xml:space="preserve"> орынға арналған мектепке дейінгі тәрбиемен және оқытумен қамтамасыз етуге қаржыландыру көзделсін.</w:t>
      </w:r>
    </w:p>
    <w:p w:rsidR="00464B93" w:rsidRPr="00464B93" w:rsidRDefault="00464B93" w:rsidP="00A35A7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F923A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A24B5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DA2AC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E0347E" w:rsidRPr="00E0347E" w:rsidRDefault="00E0347E" w:rsidP="00A24B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602D5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602D57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2D57">
        <w:rPr>
          <w:rFonts w:ascii="Times New Roman" w:hAnsi="Times New Roman"/>
          <w:sz w:val="28"/>
          <w:szCs w:val="28"/>
          <w:lang w:val="ru-RU"/>
        </w:rPr>
        <w:t>Г. Турарова</w:t>
      </w:r>
    </w:p>
    <w:p w:rsidR="00E0347E" w:rsidRPr="00E0347E" w:rsidRDefault="00715B94" w:rsidP="00A24B5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</w:p>
    <w:p w:rsidR="00E0347E" w:rsidRPr="00E0347E" w:rsidRDefault="00C24406" w:rsidP="00A24B5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1A7186" w:rsidRPr="00C130E3" w:rsidRDefault="00E0347E" w:rsidP="00DA2AC3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>Комиссия хатшысы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602D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Е. К</w:t>
      </w:r>
      <w:r w:rsidR="00C130E3">
        <w:rPr>
          <w:rFonts w:ascii="Times New Roman" w:hAnsi="Times New Roman"/>
          <w:sz w:val="28"/>
          <w:szCs w:val="28"/>
          <w:lang w:val="ru-RU"/>
        </w:rPr>
        <w:t>апезова</w:t>
      </w:r>
    </w:p>
    <w:p w:rsidR="00D3337C" w:rsidRDefault="00D3337C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337C" w:rsidRDefault="00D3337C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39F2" w:rsidRDefault="000139F2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A75" w:rsidRDefault="00A35A75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0EE5" w:rsidRDefault="00330EE5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0EE5" w:rsidRDefault="00330EE5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0EE5" w:rsidRDefault="00330EE5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A75" w:rsidRDefault="00A35A75" w:rsidP="00A24B5A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A75" w:rsidRDefault="00A35A75" w:rsidP="00A63A57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A35A75" w:rsidSect="00A24B5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39F2"/>
    <w:rsid w:val="00033130"/>
    <w:rsid w:val="000423F5"/>
    <w:rsid w:val="000446C9"/>
    <w:rsid w:val="00046F48"/>
    <w:rsid w:val="00062F0B"/>
    <w:rsid w:val="000644E3"/>
    <w:rsid w:val="00067056"/>
    <w:rsid w:val="00067DD4"/>
    <w:rsid w:val="000720D0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548B2"/>
    <w:rsid w:val="00161BBB"/>
    <w:rsid w:val="00174A7A"/>
    <w:rsid w:val="0018671B"/>
    <w:rsid w:val="00193C3D"/>
    <w:rsid w:val="001A146E"/>
    <w:rsid w:val="001A7186"/>
    <w:rsid w:val="001A7C15"/>
    <w:rsid w:val="001B3FF9"/>
    <w:rsid w:val="001C0933"/>
    <w:rsid w:val="001C6490"/>
    <w:rsid w:val="001E7416"/>
    <w:rsid w:val="002007C5"/>
    <w:rsid w:val="00206852"/>
    <w:rsid w:val="00210C42"/>
    <w:rsid w:val="00212956"/>
    <w:rsid w:val="00216CAD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24BA1"/>
    <w:rsid w:val="00330EE5"/>
    <w:rsid w:val="003435A7"/>
    <w:rsid w:val="00346F81"/>
    <w:rsid w:val="003471D2"/>
    <w:rsid w:val="003545AD"/>
    <w:rsid w:val="00354808"/>
    <w:rsid w:val="00356707"/>
    <w:rsid w:val="00365D15"/>
    <w:rsid w:val="0037145B"/>
    <w:rsid w:val="0037640B"/>
    <w:rsid w:val="00383820"/>
    <w:rsid w:val="00385E76"/>
    <w:rsid w:val="00395F05"/>
    <w:rsid w:val="003B1CFA"/>
    <w:rsid w:val="003B2D88"/>
    <w:rsid w:val="003D3239"/>
    <w:rsid w:val="003E24B6"/>
    <w:rsid w:val="003E36CC"/>
    <w:rsid w:val="003F6754"/>
    <w:rsid w:val="00407953"/>
    <w:rsid w:val="00411323"/>
    <w:rsid w:val="004275F4"/>
    <w:rsid w:val="00430952"/>
    <w:rsid w:val="0045752B"/>
    <w:rsid w:val="00457F00"/>
    <w:rsid w:val="00464B93"/>
    <w:rsid w:val="00466EFF"/>
    <w:rsid w:val="004728C1"/>
    <w:rsid w:val="00475674"/>
    <w:rsid w:val="00476C3D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D511E"/>
    <w:rsid w:val="004E2E5E"/>
    <w:rsid w:val="004F0F13"/>
    <w:rsid w:val="0050217F"/>
    <w:rsid w:val="00504B77"/>
    <w:rsid w:val="0051444F"/>
    <w:rsid w:val="00522D25"/>
    <w:rsid w:val="00523449"/>
    <w:rsid w:val="005401A2"/>
    <w:rsid w:val="00561912"/>
    <w:rsid w:val="00566E8F"/>
    <w:rsid w:val="0057103A"/>
    <w:rsid w:val="005710A9"/>
    <w:rsid w:val="00576882"/>
    <w:rsid w:val="00586B47"/>
    <w:rsid w:val="0059259A"/>
    <w:rsid w:val="00592ACC"/>
    <w:rsid w:val="00596DBC"/>
    <w:rsid w:val="005970AA"/>
    <w:rsid w:val="005D2A67"/>
    <w:rsid w:val="005D7C2A"/>
    <w:rsid w:val="005E208A"/>
    <w:rsid w:val="005E573C"/>
    <w:rsid w:val="005F6A36"/>
    <w:rsid w:val="00602D57"/>
    <w:rsid w:val="00610E37"/>
    <w:rsid w:val="00621438"/>
    <w:rsid w:val="00621B35"/>
    <w:rsid w:val="00624F2D"/>
    <w:rsid w:val="006619E1"/>
    <w:rsid w:val="0067122F"/>
    <w:rsid w:val="006836FD"/>
    <w:rsid w:val="00696ED3"/>
    <w:rsid w:val="00697E44"/>
    <w:rsid w:val="006A4E20"/>
    <w:rsid w:val="006E1728"/>
    <w:rsid w:val="006F224D"/>
    <w:rsid w:val="006F78ED"/>
    <w:rsid w:val="00715B94"/>
    <w:rsid w:val="0073201D"/>
    <w:rsid w:val="007330E7"/>
    <w:rsid w:val="0075296E"/>
    <w:rsid w:val="00760DAF"/>
    <w:rsid w:val="00766A4F"/>
    <w:rsid w:val="007914DF"/>
    <w:rsid w:val="007936CD"/>
    <w:rsid w:val="007A048A"/>
    <w:rsid w:val="007A50D3"/>
    <w:rsid w:val="007B6E02"/>
    <w:rsid w:val="007C327C"/>
    <w:rsid w:val="007C456E"/>
    <w:rsid w:val="007D6DC3"/>
    <w:rsid w:val="00803C6C"/>
    <w:rsid w:val="00804FC5"/>
    <w:rsid w:val="0081184D"/>
    <w:rsid w:val="00827DA1"/>
    <w:rsid w:val="00852105"/>
    <w:rsid w:val="00864FC4"/>
    <w:rsid w:val="00866EA0"/>
    <w:rsid w:val="00867084"/>
    <w:rsid w:val="00881DFF"/>
    <w:rsid w:val="0089017C"/>
    <w:rsid w:val="00896758"/>
    <w:rsid w:val="008A6D26"/>
    <w:rsid w:val="008B221D"/>
    <w:rsid w:val="008B6B7C"/>
    <w:rsid w:val="008C5940"/>
    <w:rsid w:val="008C6222"/>
    <w:rsid w:val="008E40F2"/>
    <w:rsid w:val="008E5C66"/>
    <w:rsid w:val="008E6C6E"/>
    <w:rsid w:val="00900C53"/>
    <w:rsid w:val="0092390A"/>
    <w:rsid w:val="009420E2"/>
    <w:rsid w:val="00942DBE"/>
    <w:rsid w:val="009434CF"/>
    <w:rsid w:val="00943FE4"/>
    <w:rsid w:val="00944D0A"/>
    <w:rsid w:val="00950A67"/>
    <w:rsid w:val="00960FFE"/>
    <w:rsid w:val="00966F86"/>
    <w:rsid w:val="00970B8E"/>
    <w:rsid w:val="00972908"/>
    <w:rsid w:val="009740D5"/>
    <w:rsid w:val="00974F5E"/>
    <w:rsid w:val="00982936"/>
    <w:rsid w:val="00986E58"/>
    <w:rsid w:val="009A7330"/>
    <w:rsid w:val="009B51AE"/>
    <w:rsid w:val="009B578D"/>
    <w:rsid w:val="009B70D0"/>
    <w:rsid w:val="009C2ADF"/>
    <w:rsid w:val="009D2081"/>
    <w:rsid w:val="009E3C82"/>
    <w:rsid w:val="009E52CF"/>
    <w:rsid w:val="009F74FF"/>
    <w:rsid w:val="00A24B5A"/>
    <w:rsid w:val="00A326DB"/>
    <w:rsid w:val="00A35040"/>
    <w:rsid w:val="00A35A75"/>
    <w:rsid w:val="00A5077E"/>
    <w:rsid w:val="00A536F7"/>
    <w:rsid w:val="00A54D1C"/>
    <w:rsid w:val="00A579C6"/>
    <w:rsid w:val="00A63A57"/>
    <w:rsid w:val="00A760A0"/>
    <w:rsid w:val="00A7789E"/>
    <w:rsid w:val="00A85036"/>
    <w:rsid w:val="00A9245A"/>
    <w:rsid w:val="00AC66CC"/>
    <w:rsid w:val="00AC732F"/>
    <w:rsid w:val="00AF386A"/>
    <w:rsid w:val="00AF4021"/>
    <w:rsid w:val="00B21393"/>
    <w:rsid w:val="00B2756A"/>
    <w:rsid w:val="00B309B5"/>
    <w:rsid w:val="00B316B8"/>
    <w:rsid w:val="00B32FA5"/>
    <w:rsid w:val="00B5025C"/>
    <w:rsid w:val="00B61B0A"/>
    <w:rsid w:val="00B9119D"/>
    <w:rsid w:val="00BA0B8A"/>
    <w:rsid w:val="00BA18EE"/>
    <w:rsid w:val="00BE3C4F"/>
    <w:rsid w:val="00BF2FD4"/>
    <w:rsid w:val="00C02E02"/>
    <w:rsid w:val="00C03860"/>
    <w:rsid w:val="00C07B1E"/>
    <w:rsid w:val="00C130E3"/>
    <w:rsid w:val="00C14573"/>
    <w:rsid w:val="00C22108"/>
    <w:rsid w:val="00C24406"/>
    <w:rsid w:val="00C27796"/>
    <w:rsid w:val="00C31E1A"/>
    <w:rsid w:val="00C4030C"/>
    <w:rsid w:val="00C45F67"/>
    <w:rsid w:val="00C56209"/>
    <w:rsid w:val="00C84A1D"/>
    <w:rsid w:val="00C95DFD"/>
    <w:rsid w:val="00CA6C67"/>
    <w:rsid w:val="00CB1EFF"/>
    <w:rsid w:val="00CB27A8"/>
    <w:rsid w:val="00CE1727"/>
    <w:rsid w:val="00CE3D28"/>
    <w:rsid w:val="00CE43FD"/>
    <w:rsid w:val="00CF2739"/>
    <w:rsid w:val="00D01CD4"/>
    <w:rsid w:val="00D04AF3"/>
    <w:rsid w:val="00D3337C"/>
    <w:rsid w:val="00D33F56"/>
    <w:rsid w:val="00D34CF3"/>
    <w:rsid w:val="00D42F06"/>
    <w:rsid w:val="00D46BF7"/>
    <w:rsid w:val="00D477C4"/>
    <w:rsid w:val="00D54E5C"/>
    <w:rsid w:val="00D846AD"/>
    <w:rsid w:val="00D94195"/>
    <w:rsid w:val="00DA2AC3"/>
    <w:rsid w:val="00DA5DD3"/>
    <w:rsid w:val="00DE34E7"/>
    <w:rsid w:val="00DE7A84"/>
    <w:rsid w:val="00E008F5"/>
    <w:rsid w:val="00E0347E"/>
    <w:rsid w:val="00E25E9E"/>
    <w:rsid w:val="00E26B9A"/>
    <w:rsid w:val="00E4116F"/>
    <w:rsid w:val="00E43520"/>
    <w:rsid w:val="00E43825"/>
    <w:rsid w:val="00E4745C"/>
    <w:rsid w:val="00E5111D"/>
    <w:rsid w:val="00E51F9F"/>
    <w:rsid w:val="00E5275B"/>
    <w:rsid w:val="00E61DD2"/>
    <w:rsid w:val="00E624E4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1552"/>
    <w:rsid w:val="00F027DE"/>
    <w:rsid w:val="00F24982"/>
    <w:rsid w:val="00F2751F"/>
    <w:rsid w:val="00F458B4"/>
    <w:rsid w:val="00F463B9"/>
    <w:rsid w:val="00F504B1"/>
    <w:rsid w:val="00F619DD"/>
    <w:rsid w:val="00F72D73"/>
    <w:rsid w:val="00F923AE"/>
    <w:rsid w:val="00F9650C"/>
    <w:rsid w:val="00FA041C"/>
    <w:rsid w:val="00FA158D"/>
    <w:rsid w:val="00FB1046"/>
    <w:rsid w:val="00FB32AC"/>
    <w:rsid w:val="00FB539B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684C6-CA5D-49AF-87BD-A9C88536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2021-03-16T11:42:00Z</dcterms:created>
  <dcterms:modified xsi:type="dcterms:W3CDTF">2021-03-16T11:42:00Z</dcterms:modified>
</cp:coreProperties>
</file>