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4C42D8" w:rsidP="00E0347E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№ 111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E4116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126009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B316B8" w:rsidP="00466EFF">
      <w:pPr>
        <w:ind w:left="-567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2020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дың 8 желтоқсаны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466EF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Өскемен қаласы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4C42D8" w:rsidRPr="00E0347E" w:rsidRDefault="004C42D8" w:rsidP="004C42D8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804FC5">
        <w:rPr>
          <w:rFonts w:ascii="Times New Roman" w:hAnsi="Times New Roman"/>
          <w:sz w:val="28"/>
          <w:szCs w:val="28"/>
          <w:lang w:val="ru-RU"/>
        </w:rPr>
        <w:t>Комиссияның 7 мүшесінің 5 қатысты.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406" w:rsidRDefault="00E4116F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 Б., 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B21393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B21393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м. а.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Асқарович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-жоспарлау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466EFF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Өскемен қаласы әкімдігінің "№ 11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4B677E"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4B677E"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E0347E" w:rsidRPr="00E0347E" w:rsidRDefault="00C2440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 Инесса Александровна-Қоғамдық Кеңест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ің Т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өрағасы;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 w:rsidR="00466EFF"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"</w:t>
      </w:r>
      <w:r w:rsidR="00D761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5D0004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3771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F53771">
        <w:rPr>
          <w:rFonts w:ascii="Times New Roman" w:hAnsi="Times New Roman"/>
          <w:sz w:val="28"/>
          <w:szCs w:val="28"/>
          <w:lang w:val="ru-RU"/>
        </w:rPr>
        <w:t>Балдаурен</w:t>
      </w:r>
      <w:proofErr w:type="spellEnd"/>
      <w:r w:rsidR="0067211F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67211F">
        <w:rPr>
          <w:rFonts w:ascii="Times New Roman" w:hAnsi="Times New Roman"/>
          <w:sz w:val="28"/>
          <w:szCs w:val="28"/>
          <w:lang w:val="ru-RU"/>
        </w:rPr>
        <w:t>балаба</w:t>
      </w:r>
      <w:proofErr w:type="spellEnd"/>
      <w:r w:rsidR="0067211F">
        <w:rPr>
          <w:rFonts w:ascii="Times New Roman" w:hAnsi="Times New Roman"/>
          <w:sz w:val="28"/>
          <w:szCs w:val="28"/>
          <w:lang w:val="kk-KZ"/>
        </w:rPr>
        <w:t>қ</w:t>
      </w:r>
      <w:proofErr w:type="spellStart"/>
      <w:r w:rsidR="0067211F">
        <w:rPr>
          <w:rFonts w:ascii="Times New Roman" w:hAnsi="Times New Roman"/>
          <w:sz w:val="28"/>
          <w:szCs w:val="28"/>
          <w:lang w:val="ru-RU"/>
        </w:rPr>
        <w:t>шасы</w:t>
      </w:r>
      <w:proofErr w:type="spellEnd"/>
      <w:r w:rsidR="00F53771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67211F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4B2196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F53771">
        <w:rPr>
          <w:rFonts w:ascii="Times New Roman" w:hAnsi="Times New Roman"/>
          <w:sz w:val="28"/>
          <w:szCs w:val="28"/>
          <w:lang w:val="ru-RU"/>
        </w:rPr>
        <w:t>Жансая</w:t>
      </w:r>
      <w:proofErr w:type="spellEnd"/>
      <w:r w:rsidR="004B2196" w:rsidRPr="004B2196">
        <w:rPr>
          <w:rFonts w:ascii="Times New Roman" w:hAnsi="Times New Roman"/>
          <w:sz w:val="28"/>
          <w:szCs w:val="28"/>
          <w:lang w:val="ru-RU"/>
        </w:rPr>
        <w:t>»</w:t>
      </w:r>
      <w:r w:rsidR="007422B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422B7">
        <w:rPr>
          <w:rFonts w:ascii="Times New Roman" w:hAnsi="Times New Roman"/>
          <w:sz w:val="28"/>
          <w:szCs w:val="28"/>
          <w:lang w:val="ru-RU"/>
        </w:rPr>
        <w:t>балабақшасы</w:t>
      </w:r>
      <w:proofErr w:type="spellEnd"/>
      <w:r w:rsidR="00440030">
        <w:rPr>
          <w:rFonts w:ascii="Times New Roman" w:hAnsi="Times New Roman"/>
          <w:sz w:val="28"/>
          <w:szCs w:val="28"/>
          <w:lang w:val="ru-RU"/>
        </w:rPr>
        <w:t>»</w:t>
      </w:r>
      <w:r w:rsidR="007422B7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986E58" w:rsidRDefault="00E0347E" w:rsidP="00C24406">
      <w:pPr>
        <w:ind w:left="-567" w:right="-143"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86E58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</w:p>
    <w:p w:rsidR="00E0347E" w:rsidRPr="00A85036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986E58">
        <w:rPr>
          <w:rFonts w:ascii="Times New Roman" w:hAnsi="Times New Roman"/>
          <w:sz w:val="28"/>
          <w:szCs w:val="28"/>
          <w:lang w:val="kk-KZ"/>
        </w:rPr>
        <w:t>1. Мектепке дейінгі жастағы балаларды мектепке дейінгі тәрбиемен жән</w:t>
      </w:r>
      <w:r w:rsidR="00986E58" w:rsidRPr="00986E58">
        <w:rPr>
          <w:rFonts w:ascii="Times New Roman" w:hAnsi="Times New Roman"/>
          <w:sz w:val="28"/>
          <w:szCs w:val="28"/>
          <w:lang w:val="kk-KZ"/>
        </w:rPr>
        <w:t xml:space="preserve">е </w:t>
      </w:r>
      <w:r w:rsidR="00D24725">
        <w:rPr>
          <w:rFonts w:ascii="Times New Roman" w:hAnsi="Times New Roman"/>
          <w:sz w:val="28"/>
          <w:szCs w:val="28"/>
          <w:lang w:val="kk-KZ"/>
        </w:rPr>
        <w:t xml:space="preserve">оқытумен қамтамасыз ету үшін </w:t>
      </w:r>
      <w:r w:rsidR="00314018">
        <w:rPr>
          <w:rFonts w:ascii="Times New Roman" w:hAnsi="Times New Roman"/>
          <w:sz w:val="28"/>
          <w:szCs w:val="28"/>
          <w:lang w:val="kk-KZ"/>
        </w:rPr>
        <w:t>36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 орынға арналған мемлекеттік бі</w:t>
      </w:r>
      <w:r w:rsidR="00C03860" w:rsidRPr="00986E58">
        <w:rPr>
          <w:rFonts w:ascii="Times New Roman" w:hAnsi="Times New Roman"/>
          <w:sz w:val="28"/>
          <w:szCs w:val="28"/>
          <w:lang w:val="kk-KZ"/>
        </w:rPr>
        <w:t xml:space="preserve">лім беру тапсырысына </w:t>
      </w:r>
      <w:r w:rsidR="00314018" w:rsidRPr="00314018">
        <w:rPr>
          <w:rFonts w:ascii="Times New Roman" w:hAnsi="Times New Roman"/>
          <w:sz w:val="28"/>
          <w:szCs w:val="28"/>
          <w:lang w:val="kk-KZ"/>
        </w:rPr>
        <w:t>«Балдаурен» балаба</w:t>
      </w:r>
      <w:r w:rsidR="00314018">
        <w:rPr>
          <w:rFonts w:ascii="Times New Roman" w:hAnsi="Times New Roman"/>
          <w:sz w:val="28"/>
          <w:szCs w:val="28"/>
          <w:lang w:val="kk-KZ"/>
        </w:rPr>
        <w:t>қ</w:t>
      </w:r>
      <w:r w:rsidR="00314018" w:rsidRPr="00314018">
        <w:rPr>
          <w:rFonts w:ascii="Times New Roman" w:hAnsi="Times New Roman"/>
          <w:sz w:val="28"/>
          <w:szCs w:val="28"/>
          <w:lang w:val="kk-KZ"/>
        </w:rPr>
        <w:t xml:space="preserve">шасы» ЖШС «Жансая» балабақшасы» 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түскен ұсынысты қарау туралы. </w:t>
      </w:r>
      <w:r w:rsidR="00314018">
        <w:rPr>
          <w:rFonts w:ascii="Times New Roman" w:hAnsi="Times New Roman"/>
          <w:sz w:val="28"/>
          <w:szCs w:val="28"/>
          <w:lang w:val="kk-KZ"/>
        </w:rPr>
        <w:t>04</w:t>
      </w:r>
      <w:r w:rsidR="005D0004">
        <w:rPr>
          <w:rFonts w:ascii="Times New Roman" w:hAnsi="Times New Roman"/>
          <w:sz w:val="28"/>
          <w:szCs w:val="28"/>
          <w:lang w:val="kk-KZ"/>
        </w:rPr>
        <w:t>.12</w:t>
      </w:r>
      <w:r w:rsidRPr="00A85036">
        <w:rPr>
          <w:rFonts w:ascii="Times New Roman" w:hAnsi="Times New Roman"/>
          <w:sz w:val="28"/>
          <w:szCs w:val="28"/>
          <w:lang w:val="kk-KZ"/>
        </w:rPr>
        <w:t>.2020 ж.</w:t>
      </w:r>
      <w:r w:rsidR="00C24406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Мект</w:t>
      </w:r>
      <w:r w:rsidR="00A85036" w:rsidRPr="00A85036">
        <w:rPr>
          <w:rFonts w:ascii="Times New Roman" w:hAnsi="Times New Roman"/>
          <w:sz w:val="28"/>
          <w:szCs w:val="28"/>
          <w:lang w:val="kk-KZ"/>
        </w:rPr>
        <w:t xml:space="preserve">епке дейінгі жастағы балаларды </w:t>
      </w:r>
      <w:r w:rsidR="00314018">
        <w:rPr>
          <w:rFonts w:ascii="Times New Roman" w:hAnsi="Times New Roman"/>
          <w:sz w:val="28"/>
          <w:szCs w:val="28"/>
          <w:lang w:val="kk-KZ"/>
        </w:rPr>
        <w:t>36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орындық мектепке дейінгі тәрбиемен және оқы</w:t>
      </w:r>
      <w:r w:rsidR="00C03860" w:rsidRPr="00A85036">
        <w:rPr>
          <w:rFonts w:ascii="Times New Roman" w:hAnsi="Times New Roman"/>
          <w:sz w:val="28"/>
          <w:szCs w:val="28"/>
          <w:lang w:val="kk-KZ"/>
        </w:rPr>
        <w:t>тумен қамтамасыз ету бойынша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14018" w:rsidRPr="00314018">
        <w:rPr>
          <w:rFonts w:ascii="Times New Roman" w:hAnsi="Times New Roman"/>
          <w:sz w:val="28"/>
          <w:szCs w:val="28"/>
          <w:lang w:val="kk-KZ"/>
        </w:rPr>
        <w:t>«Балдаурен» балаба</w:t>
      </w:r>
      <w:r w:rsidR="00314018">
        <w:rPr>
          <w:rFonts w:ascii="Times New Roman" w:hAnsi="Times New Roman"/>
          <w:sz w:val="28"/>
          <w:szCs w:val="28"/>
          <w:lang w:val="kk-KZ"/>
        </w:rPr>
        <w:t>қ</w:t>
      </w:r>
      <w:r w:rsidR="00314018" w:rsidRPr="00314018">
        <w:rPr>
          <w:rFonts w:ascii="Times New Roman" w:hAnsi="Times New Roman"/>
          <w:sz w:val="28"/>
          <w:szCs w:val="28"/>
          <w:lang w:val="kk-KZ"/>
        </w:rPr>
        <w:t>шасы» ЖШС «Жансая» балабақшасы»</w:t>
      </w:r>
      <w:r w:rsidRPr="00A85036">
        <w:rPr>
          <w:rFonts w:ascii="Times New Roman" w:hAnsi="Times New Roman"/>
          <w:sz w:val="28"/>
          <w:szCs w:val="28"/>
          <w:lang w:val="kk-KZ"/>
        </w:rPr>
        <w:t>мемлекеттік білім беру тапсырысын орналастыру туралы өтініш.</w:t>
      </w:r>
    </w:p>
    <w:p w:rsidR="00E0347E" w:rsidRPr="00624F2D" w:rsidRDefault="001516B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624F2D">
        <w:rPr>
          <w:rFonts w:ascii="Times New Roman" w:hAnsi="Times New Roman"/>
          <w:sz w:val="28"/>
          <w:szCs w:val="28"/>
          <w:lang w:val="kk-KZ"/>
        </w:rPr>
        <w:t>«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Өскемен қаласын</w:t>
      </w:r>
      <w:r w:rsidRPr="00624F2D">
        <w:rPr>
          <w:rFonts w:ascii="Times New Roman" w:hAnsi="Times New Roman"/>
          <w:sz w:val="28"/>
          <w:szCs w:val="28"/>
          <w:lang w:val="kk-KZ"/>
        </w:rPr>
        <w:t>ың білім бөлімі»</w:t>
      </w:r>
      <w:r w:rsidR="00C03860" w:rsidRPr="00624F2D">
        <w:rPr>
          <w:rFonts w:ascii="Times New Roman" w:hAnsi="Times New Roman"/>
          <w:sz w:val="28"/>
          <w:szCs w:val="28"/>
          <w:lang w:val="kk-KZ"/>
        </w:rPr>
        <w:t xml:space="preserve"> ММ түскен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14018" w:rsidRPr="007752D2">
        <w:rPr>
          <w:rFonts w:ascii="Times New Roman" w:hAnsi="Times New Roman"/>
          <w:sz w:val="28"/>
          <w:szCs w:val="28"/>
          <w:lang w:val="kk-KZ"/>
        </w:rPr>
        <w:t>«Балдаурен» балаба</w:t>
      </w:r>
      <w:r w:rsidR="00314018">
        <w:rPr>
          <w:rFonts w:ascii="Times New Roman" w:hAnsi="Times New Roman"/>
          <w:sz w:val="28"/>
          <w:szCs w:val="28"/>
          <w:lang w:val="kk-KZ"/>
        </w:rPr>
        <w:t>қ</w:t>
      </w:r>
      <w:r w:rsidR="00314018" w:rsidRPr="007752D2">
        <w:rPr>
          <w:rFonts w:ascii="Times New Roman" w:hAnsi="Times New Roman"/>
          <w:sz w:val="28"/>
          <w:szCs w:val="28"/>
          <w:lang w:val="kk-KZ"/>
        </w:rPr>
        <w:t>шасы» ЖШС «Жансая» балабақшасы»</w:t>
      </w:r>
      <w:r w:rsidR="007330E7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өтінішін қарау кезінде комиссия: Қазақстан Республикасының 200</w:t>
      </w:r>
      <w:r w:rsidR="00AC66CC" w:rsidRPr="00624F2D">
        <w:rPr>
          <w:rFonts w:ascii="Times New Roman" w:hAnsi="Times New Roman"/>
          <w:sz w:val="28"/>
          <w:szCs w:val="28"/>
          <w:lang w:val="kk-KZ"/>
        </w:rPr>
        <w:t>7 жылғы 27 шілдедегі № 319-III «білім туралы»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Заңын (өзгерістермен және толықтырулармен), Қазақстан Республикасы Үкіметінің 2013 жылғы 17 мамырдағы</w:t>
      </w:r>
      <w:r w:rsidR="001E7416" w:rsidRPr="00624F2D">
        <w:rPr>
          <w:rFonts w:ascii="Times New Roman" w:hAnsi="Times New Roman"/>
          <w:sz w:val="28"/>
          <w:szCs w:val="28"/>
          <w:lang w:val="kk-KZ"/>
        </w:rPr>
        <w:t xml:space="preserve"> № 499 қаулысымен бекітілген м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ектепке дейінгі ұйымдар қызметінің үлгілік қағидаларын (3</w:t>
      </w:r>
      <w:r w:rsidR="00F9650C" w:rsidRPr="00624F2D">
        <w:rPr>
          <w:rFonts w:ascii="Times New Roman" w:hAnsi="Times New Roman"/>
          <w:sz w:val="28"/>
          <w:szCs w:val="28"/>
          <w:lang w:val="kk-KZ"/>
        </w:rPr>
        <w:t>0.10.2018 жылғы №595 қаулысымен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басшылыққа алады.); Қазақстан Республикасы Ұлттық экономика министрлігінің 2017 жылғы 17 тамыздағы № 615 бұйрығымен бекітілген "Мектепке дейінгі тәрбие мен оқыту объектілеріне қойылатын санитариялық-эпидемиологиялық талаптар" санитариялық қағидаларымен толықтырылсын.</w:t>
      </w:r>
    </w:p>
    <w:p w:rsidR="00E0347E" w:rsidRPr="001C6490" w:rsidRDefault="00E0347E" w:rsidP="00C03860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t>Комиссияға құжаттар ұсынылды:</w:t>
      </w:r>
    </w:p>
    <w:p w:rsidR="00E0347E" w:rsidRPr="001C6490" w:rsidRDefault="007752D2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Комиссия төрағасының атына 04</w:t>
      </w:r>
      <w:r w:rsidR="00667679">
        <w:rPr>
          <w:rFonts w:ascii="Times New Roman" w:hAnsi="Times New Roman"/>
          <w:sz w:val="28"/>
          <w:szCs w:val="28"/>
          <w:lang w:val="kk-KZ"/>
        </w:rPr>
        <w:t>.12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.2020 жылғы Өтініш;</w:t>
      </w:r>
    </w:p>
    <w:p w:rsidR="00E0347E" w:rsidRPr="001C6490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t xml:space="preserve">1. Тіркелген заңды тұлға, филиал немесе өкілдік туралы </w:t>
      </w:r>
      <w:r w:rsidR="0061739B">
        <w:rPr>
          <w:rFonts w:ascii="Times New Roman" w:hAnsi="Times New Roman"/>
          <w:sz w:val="28"/>
          <w:szCs w:val="28"/>
          <w:lang w:val="kk-KZ"/>
        </w:rPr>
        <w:t>03.12.2020</w:t>
      </w:r>
      <w:r w:rsidR="003545AD" w:rsidRPr="001C6490">
        <w:rPr>
          <w:rFonts w:ascii="Times New Roman" w:hAnsi="Times New Roman"/>
          <w:sz w:val="28"/>
          <w:szCs w:val="28"/>
          <w:lang w:val="kk-KZ"/>
        </w:rPr>
        <w:t xml:space="preserve"> жылғы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61739B" w:rsidRPr="0061739B">
        <w:rPr>
          <w:rFonts w:ascii="Times New Roman" w:hAnsi="Times New Roman"/>
          <w:sz w:val="28"/>
          <w:szCs w:val="28"/>
          <w:lang w:val="kk-KZ"/>
        </w:rPr>
        <w:t>160541013175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анықтама;</w:t>
      </w:r>
    </w:p>
    <w:p w:rsidR="00E0347E" w:rsidRPr="001C6490" w:rsidRDefault="007752D2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2. 2017</w:t>
      </w:r>
      <w:r w:rsidR="00942DBE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наурыздағы</w:t>
      </w:r>
      <w:r w:rsidR="009B51A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752D2">
        <w:rPr>
          <w:rFonts w:ascii="Times New Roman" w:hAnsi="Times New Roman"/>
          <w:sz w:val="28"/>
          <w:szCs w:val="28"/>
          <w:lang w:val="kk-KZ"/>
        </w:rPr>
        <w:t>«Балдаурен» балаба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Pr="007752D2">
        <w:rPr>
          <w:rFonts w:ascii="Times New Roman" w:hAnsi="Times New Roman"/>
          <w:sz w:val="28"/>
          <w:szCs w:val="28"/>
          <w:lang w:val="kk-KZ"/>
        </w:rPr>
        <w:t xml:space="preserve">шасы» ЖШС «Жансая» балабақшасы»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жарғысы;</w:t>
      </w:r>
    </w:p>
    <w:p w:rsidR="00E0347E" w:rsidRPr="001C6490" w:rsidRDefault="00F9075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3. 2</w:t>
      </w:r>
      <w:r w:rsidR="007936CD">
        <w:rPr>
          <w:rFonts w:ascii="Times New Roman" w:hAnsi="Times New Roman"/>
          <w:sz w:val="28"/>
          <w:szCs w:val="28"/>
          <w:lang w:val="kk-KZ"/>
        </w:rPr>
        <w:t>0</w:t>
      </w:r>
      <w:r w:rsidR="001A7C15" w:rsidRPr="001C6490">
        <w:rPr>
          <w:rFonts w:ascii="Times New Roman" w:hAnsi="Times New Roman"/>
          <w:sz w:val="28"/>
          <w:szCs w:val="28"/>
          <w:lang w:val="kk-KZ"/>
        </w:rPr>
        <w:t>.11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.2020 жылғы № </w:t>
      </w:r>
      <w:r>
        <w:rPr>
          <w:rFonts w:ascii="Times New Roman" w:hAnsi="Times New Roman"/>
          <w:sz w:val="28"/>
          <w:szCs w:val="28"/>
          <w:lang w:val="kk-KZ"/>
        </w:rPr>
        <w:t>850/3-7-51-522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берешегінің жоқтығы туралы банктен анықтама;</w:t>
      </w:r>
    </w:p>
    <w:p w:rsidR="00E0347E" w:rsidRPr="001C6490" w:rsidRDefault="00BA7B10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</w:t>
      </w:r>
      <w:r w:rsidR="007936CD"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  <w:lang w:val="kk-KZ"/>
        </w:rPr>
        <w:t>2.12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>.2020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жылғы жағдай бойынша салық төлеушінің берешегінің жоқ (бар) екендігі туралы мәліметтер;</w:t>
      </w:r>
    </w:p>
    <w:p w:rsidR="00E0347E" w:rsidRPr="001C6490" w:rsidRDefault="00F9075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5. 2017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20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11FF0">
        <w:rPr>
          <w:rFonts w:ascii="Times New Roman" w:hAnsi="Times New Roman"/>
          <w:sz w:val="28"/>
          <w:szCs w:val="28"/>
          <w:lang w:val="kk-KZ"/>
        </w:rPr>
        <w:t>ақпан</w:t>
      </w:r>
      <w:r w:rsidR="00A7211D">
        <w:rPr>
          <w:rFonts w:ascii="Times New Roman" w:hAnsi="Times New Roman"/>
          <w:sz w:val="28"/>
          <w:szCs w:val="28"/>
          <w:lang w:val="kk-KZ"/>
        </w:rPr>
        <w:t>дағы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54BA1">
        <w:rPr>
          <w:rFonts w:ascii="Times New Roman" w:hAnsi="Times New Roman"/>
          <w:sz w:val="28"/>
          <w:szCs w:val="28"/>
          <w:lang w:val="kk-KZ"/>
        </w:rPr>
        <w:t xml:space="preserve">сатып-алу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шарты;</w:t>
      </w:r>
    </w:p>
    <w:p w:rsidR="00E0347E" w:rsidRPr="00586B47" w:rsidRDefault="007E1BD0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6. 01.12.2020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 xml:space="preserve"> жылғы медициналық қызметпен айналысуға </w:t>
      </w:r>
      <w:r w:rsidR="00586B47" w:rsidRPr="00586B47">
        <w:rPr>
          <w:rFonts w:ascii="Times New Roman" w:hAnsi="Times New Roman"/>
          <w:sz w:val="28"/>
          <w:szCs w:val="28"/>
          <w:lang w:val="kk-KZ"/>
        </w:rPr>
        <w:t>келісім-шарт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>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>7. "Білім туралы" Қазақстан Республикасының 2007 жылғы 27 шілдедегі Заңына сәйкес "Өскемен қаласының білім бөлімі" ММ-нің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ата-ана төлемақысының мөлшерін белгілеу туралы Өнім берушінің міндеттемесі;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 xml:space="preserve">8. </w:t>
      </w:r>
      <w:r w:rsidR="00311FF0">
        <w:rPr>
          <w:rFonts w:ascii="Times New Roman" w:hAnsi="Times New Roman"/>
          <w:sz w:val="28"/>
          <w:szCs w:val="28"/>
          <w:lang w:val="kk-KZ"/>
        </w:rPr>
        <w:t>22.08</w:t>
      </w:r>
      <w:r w:rsidR="008E5C66">
        <w:rPr>
          <w:rFonts w:ascii="Times New Roman" w:hAnsi="Times New Roman"/>
          <w:sz w:val="28"/>
          <w:szCs w:val="28"/>
          <w:lang w:val="kk-KZ"/>
        </w:rPr>
        <w:t xml:space="preserve">.2017 </w:t>
      </w:r>
      <w:r w:rsidR="008E5C66" w:rsidRPr="00F923AE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3B2D88">
        <w:rPr>
          <w:rFonts w:ascii="Times New Roman" w:hAnsi="Times New Roman"/>
          <w:sz w:val="28"/>
          <w:szCs w:val="28"/>
          <w:lang w:val="kk-KZ"/>
        </w:rPr>
        <w:t>№ F.01.X.KZ</w:t>
      </w:r>
      <w:r w:rsidR="0036621F">
        <w:rPr>
          <w:rFonts w:ascii="Times New Roman" w:hAnsi="Times New Roman"/>
          <w:sz w:val="28"/>
          <w:szCs w:val="28"/>
          <w:lang w:val="kk-KZ"/>
        </w:rPr>
        <w:t>6</w:t>
      </w:r>
      <w:r w:rsidR="00311FF0">
        <w:rPr>
          <w:rFonts w:ascii="Times New Roman" w:hAnsi="Times New Roman"/>
          <w:sz w:val="28"/>
          <w:szCs w:val="28"/>
          <w:lang w:val="kk-KZ"/>
        </w:rPr>
        <w:t>7</w:t>
      </w:r>
      <w:r w:rsidR="007E1BD0">
        <w:rPr>
          <w:rFonts w:ascii="Times New Roman" w:hAnsi="Times New Roman"/>
          <w:sz w:val="28"/>
          <w:szCs w:val="28"/>
          <w:lang w:val="kk-KZ"/>
        </w:rPr>
        <w:t>VBS0008</w:t>
      </w:r>
      <w:r w:rsidR="00311FF0">
        <w:rPr>
          <w:rFonts w:ascii="Times New Roman" w:hAnsi="Times New Roman"/>
          <w:sz w:val="28"/>
          <w:szCs w:val="28"/>
          <w:lang w:val="kk-KZ"/>
        </w:rPr>
        <w:t>0214</w:t>
      </w:r>
      <w:r w:rsidR="003B2D8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23AE">
        <w:rPr>
          <w:rFonts w:ascii="Times New Roman" w:hAnsi="Times New Roman"/>
          <w:sz w:val="28"/>
          <w:szCs w:val="28"/>
          <w:lang w:val="kk-KZ"/>
        </w:rPr>
        <w:t>санитарлық-эпидемиологиялық қорытынды.</w:t>
      </w:r>
    </w:p>
    <w:p w:rsidR="00E0347E" w:rsidRDefault="00E0347E" w:rsidP="00F30E2A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="00C24406" w:rsidRPr="00F923A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30E2A">
        <w:rPr>
          <w:rFonts w:ascii="Times New Roman" w:hAnsi="Times New Roman"/>
          <w:sz w:val="28"/>
          <w:szCs w:val="28"/>
          <w:lang w:val="kk-KZ"/>
        </w:rPr>
        <w:t xml:space="preserve">5 қаңтардан бастап </w:t>
      </w:r>
      <w:r w:rsidR="00F30E2A" w:rsidRPr="00314018">
        <w:rPr>
          <w:rFonts w:ascii="Times New Roman" w:hAnsi="Times New Roman"/>
          <w:sz w:val="28"/>
          <w:szCs w:val="28"/>
          <w:lang w:val="kk-KZ"/>
        </w:rPr>
        <w:t>«Балдаурен» балаба</w:t>
      </w:r>
      <w:r w:rsidR="00F30E2A">
        <w:rPr>
          <w:rFonts w:ascii="Times New Roman" w:hAnsi="Times New Roman"/>
          <w:sz w:val="28"/>
          <w:szCs w:val="28"/>
          <w:lang w:val="kk-KZ"/>
        </w:rPr>
        <w:t>қ</w:t>
      </w:r>
      <w:r w:rsidR="00F30E2A" w:rsidRPr="00314018">
        <w:rPr>
          <w:rFonts w:ascii="Times New Roman" w:hAnsi="Times New Roman"/>
          <w:sz w:val="28"/>
          <w:szCs w:val="28"/>
          <w:lang w:val="kk-KZ"/>
        </w:rPr>
        <w:t xml:space="preserve">шасы» ЖШС «Жансая» балабақшасы» </w:t>
      </w:r>
      <w:r w:rsidR="00F30E2A">
        <w:rPr>
          <w:rFonts w:ascii="Times New Roman" w:hAnsi="Times New Roman"/>
          <w:sz w:val="28"/>
          <w:szCs w:val="28"/>
          <w:lang w:val="kk-KZ"/>
        </w:rPr>
        <w:t>мектепке дейінгі жастағы балаларды мектепке дейінгі тәрбиемен және оқытумен қамтамасыз ету үшін 36 орынға қаржыландыру көзделсін.</w:t>
      </w:r>
    </w:p>
    <w:p w:rsidR="00F30E2A" w:rsidRPr="00F923AE" w:rsidRDefault="00F30E2A" w:rsidP="00F30E2A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7416" w:rsidRPr="00F923AE" w:rsidRDefault="001E7416" w:rsidP="001A7186">
      <w:pPr>
        <w:ind w:right="-14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347E" w:rsidRPr="00C24406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715B94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715B94">
        <w:rPr>
          <w:rFonts w:ascii="Times New Roman" w:hAnsi="Times New Roman"/>
          <w:sz w:val="28"/>
          <w:szCs w:val="28"/>
          <w:lang w:val="ru-RU"/>
        </w:rPr>
        <w:t>Ма</w:t>
      </w:r>
      <w:r w:rsidRPr="00E0347E">
        <w:rPr>
          <w:rFonts w:ascii="Times New Roman" w:hAnsi="Times New Roman"/>
          <w:sz w:val="28"/>
          <w:szCs w:val="28"/>
          <w:lang w:val="ru-RU"/>
        </w:rPr>
        <w:t>улетханов</w:t>
      </w:r>
      <w:proofErr w:type="spellEnd"/>
    </w:p>
    <w:p w:rsidR="00E0347E" w:rsidRPr="00E0347E" w:rsidRDefault="004D1455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алиев</w:t>
      </w:r>
      <w:proofErr w:type="spellEnd"/>
    </w:p>
    <w:p w:rsidR="00E0347E" w:rsidRPr="00E0347E" w:rsidRDefault="00715B94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E0347E" w:rsidRPr="00E0347E" w:rsidRDefault="00C24406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Е.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1A7186" w:rsidRDefault="001A7186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311FF0" w:rsidRDefault="00311FF0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547224" w:rsidRDefault="00547224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47224" w:rsidRDefault="00547224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47224" w:rsidRDefault="00547224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47224" w:rsidRDefault="00547224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47224" w:rsidRDefault="00547224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9245A" w:rsidRPr="00046F48" w:rsidRDefault="00A9245A" w:rsidP="002A536E">
      <w:pPr>
        <w:ind w:right="-143"/>
        <w:jc w:val="both"/>
        <w:rPr>
          <w:lang w:val="ru-RU"/>
        </w:rPr>
      </w:pPr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41554"/>
    <w:rsid w:val="000423F5"/>
    <w:rsid w:val="000446C9"/>
    <w:rsid w:val="00046F48"/>
    <w:rsid w:val="00062F0B"/>
    <w:rsid w:val="000644E3"/>
    <w:rsid w:val="00067DD4"/>
    <w:rsid w:val="00080D62"/>
    <w:rsid w:val="00092FC9"/>
    <w:rsid w:val="000A3F24"/>
    <w:rsid w:val="000A7FF1"/>
    <w:rsid w:val="000C0D09"/>
    <w:rsid w:val="000D092E"/>
    <w:rsid w:val="000D0D3B"/>
    <w:rsid w:val="000E2AFC"/>
    <w:rsid w:val="000E4EC0"/>
    <w:rsid w:val="00120647"/>
    <w:rsid w:val="00126009"/>
    <w:rsid w:val="001403F4"/>
    <w:rsid w:val="001457E8"/>
    <w:rsid w:val="00145B45"/>
    <w:rsid w:val="001516BD"/>
    <w:rsid w:val="00151C10"/>
    <w:rsid w:val="001532F7"/>
    <w:rsid w:val="00154F2B"/>
    <w:rsid w:val="00161BBB"/>
    <w:rsid w:val="0018671B"/>
    <w:rsid w:val="00193C3D"/>
    <w:rsid w:val="001A146E"/>
    <w:rsid w:val="001A6972"/>
    <w:rsid w:val="001A7186"/>
    <w:rsid w:val="001A7C15"/>
    <w:rsid w:val="001C0933"/>
    <w:rsid w:val="001C6490"/>
    <w:rsid w:val="001E4E46"/>
    <w:rsid w:val="001E7416"/>
    <w:rsid w:val="001F37AE"/>
    <w:rsid w:val="002007C5"/>
    <w:rsid w:val="00210C42"/>
    <w:rsid w:val="00216CAD"/>
    <w:rsid w:val="00263B4C"/>
    <w:rsid w:val="00270A01"/>
    <w:rsid w:val="002727EA"/>
    <w:rsid w:val="00273A12"/>
    <w:rsid w:val="00282C60"/>
    <w:rsid w:val="00296062"/>
    <w:rsid w:val="002A536E"/>
    <w:rsid w:val="002B529E"/>
    <w:rsid w:val="002C3A9B"/>
    <w:rsid w:val="002C5CC5"/>
    <w:rsid w:val="002E5ADF"/>
    <w:rsid w:val="002F64A4"/>
    <w:rsid w:val="002F6E41"/>
    <w:rsid w:val="00311F05"/>
    <w:rsid w:val="00311FF0"/>
    <w:rsid w:val="00314018"/>
    <w:rsid w:val="00315B48"/>
    <w:rsid w:val="00321F5D"/>
    <w:rsid w:val="00346F81"/>
    <w:rsid w:val="003545AD"/>
    <w:rsid w:val="00354808"/>
    <w:rsid w:val="00356707"/>
    <w:rsid w:val="00365D15"/>
    <w:rsid w:val="0036621F"/>
    <w:rsid w:val="0037640B"/>
    <w:rsid w:val="00383820"/>
    <w:rsid w:val="003A229E"/>
    <w:rsid w:val="003B1CFA"/>
    <w:rsid w:val="003B2D88"/>
    <w:rsid w:val="003C67AC"/>
    <w:rsid w:val="003D3239"/>
    <w:rsid w:val="003E0AB9"/>
    <w:rsid w:val="003E36CC"/>
    <w:rsid w:val="00411323"/>
    <w:rsid w:val="004163B6"/>
    <w:rsid w:val="004275F4"/>
    <w:rsid w:val="00430952"/>
    <w:rsid w:val="00435F70"/>
    <w:rsid w:val="00440030"/>
    <w:rsid w:val="0045752B"/>
    <w:rsid w:val="004576C6"/>
    <w:rsid w:val="00457F00"/>
    <w:rsid w:val="00466EFF"/>
    <w:rsid w:val="004728C1"/>
    <w:rsid w:val="00475674"/>
    <w:rsid w:val="004825DC"/>
    <w:rsid w:val="00486B9C"/>
    <w:rsid w:val="00494609"/>
    <w:rsid w:val="00496FA8"/>
    <w:rsid w:val="004A4AFD"/>
    <w:rsid w:val="004A637D"/>
    <w:rsid w:val="004B2196"/>
    <w:rsid w:val="004B2BBC"/>
    <w:rsid w:val="004B3DF4"/>
    <w:rsid w:val="004B677E"/>
    <w:rsid w:val="004C07A9"/>
    <w:rsid w:val="004C0D85"/>
    <w:rsid w:val="004C42D8"/>
    <w:rsid w:val="004C4FEF"/>
    <w:rsid w:val="004D1455"/>
    <w:rsid w:val="004E2E5E"/>
    <w:rsid w:val="004F0AD0"/>
    <w:rsid w:val="0050217F"/>
    <w:rsid w:val="00504B77"/>
    <w:rsid w:val="00512D6B"/>
    <w:rsid w:val="00523449"/>
    <w:rsid w:val="00547224"/>
    <w:rsid w:val="00561912"/>
    <w:rsid w:val="00566E8F"/>
    <w:rsid w:val="005700CB"/>
    <w:rsid w:val="0057103A"/>
    <w:rsid w:val="005710A9"/>
    <w:rsid w:val="00576882"/>
    <w:rsid w:val="00586B47"/>
    <w:rsid w:val="0059259A"/>
    <w:rsid w:val="00596DBC"/>
    <w:rsid w:val="005D0004"/>
    <w:rsid w:val="005D263E"/>
    <w:rsid w:val="005D2A67"/>
    <w:rsid w:val="005E57EA"/>
    <w:rsid w:val="005F6A36"/>
    <w:rsid w:val="0061739B"/>
    <w:rsid w:val="00621438"/>
    <w:rsid w:val="00622BD3"/>
    <w:rsid w:val="006245FF"/>
    <w:rsid w:val="00624F2D"/>
    <w:rsid w:val="006373C8"/>
    <w:rsid w:val="006619E1"/>
    <w:rsid w:val="00667679"/>
    <w:rsid w:val="0067122F"/>
    <w:rsid w:val="0067211F"/>
    <w:rsid w:val="006836FD"/>
    <w:rsid w:val="00696ED3"/>
    <w:rsid w:val="00697E44"/>
    <w:rsid w:val="006A260A"/>
    <w:rsid w:val="006A4E20"/>
    <w:rsid w:val="006D7246"/>
    <w:rsid w:val="006E56B6"/>
    <w:rsid w:val="006E58DC"/>
    <w:rsid w:val="006F224D"/>
    <w:rsid w:val="006F6CD4"/>
    <w:rsid w:val="006F78ED"/>
    <w:rsid w:val="00715B94"/>
    <w:rsid w:val="00722180"/>
    <w:rsid w:val="0073201D"/>
    <w:rsid w:val="007330E7"/>
    <w:rsid w:val="007422B7"/>
    <w:rsid w:val="0075296E"/>
    <w:rsid w:val="00760DAF"/>
    <w:rsid w:val="00766A4F"/>
    <w:rsid w:val="007752D2"/>
    <w:rsid w:val="007904ED"/>
    <w:rsid w:val="007936CD"/>
    <w:rsid w:val="00795899"/>
    <w:rsid w:val="007A50D3"/>
    <w:rsid w:val="007B6E02"/>
    <w:rsid w:val="007C106B"/>
    <w:rsid w:val="007C327C"/>
    <w:rsid w:val="007C456E"/>
    <w:rsid w:val="007D6DC3"/>
    <w:rsid w:val="007E1BD0"/>
    <w:rsid w:val="00803C6C"/>
    <w:rsid w:val="00805AD8"/>
    <w:rsid w:val="00806D89"/>
    <w:rsid w:val="0081185E"/>
    <w:rsid w:val="00827DA1"/>
    <w:rsid w:val="00864FC4"/>
    <w:rsid w:val="00866EA0"/>
    <w:rsid w:val="008756E3"/>
    <w:rsid w:val="0089017C"/>
    <w:rsid w:val="00896758"/>
    <w:rsid w:val="008B221D"/>
    <w:rsid w:val="008B59FF"/>
    <w:rsid w:val="008C5940"/>
    <w:rsid w:val="008C6222"/>
    <w:rsid w:val="008D485F"/>
    <w:rsid w:val="008E5C66"/>
    <w:rsid w:val="00902512"/>
    <w:rsid w:val="00907B51"/>
    <w:rsid w:val="0092390A"/>
    <w:rsid w:val="009420E2"/>
    <w:rsid w:val="00942311"/>
    <w:rsid w:val="00942DBE"/>
    <w:rsid w:val="009434CF"/>
    <w:rsid w:val="00943FE4"/>
    <w:rsid w:val="00944D0A"/>
    <w:rsid w:val="00966F86"/>
    <w:rsid w:val="00972908"/>
    <w:rsid w:val="00974F5E"/>
    <w:rsid w:val="00982936"/>
    <w:rsid w:val="009860C1"/>
    <w:rsid w:val="00986E58"/>
    <w:rsid w:val="009922E0"/>
    <w:rsid w:val="00997C3D"/>
    <w:rsid w:val="009A7330"/>
    <w:rsid w:val="009B51AE"/>
    <w:rsid w:val="009B70D0"/>
    <w:rsid w:val="009C2ADF"/>
    <w:rsid w:val="009C3DC7"/>
    <w:rsid w:val="009D2081"/>
    <w:rsid w:val="009E3C82"/>
    <w:rsid w:val="00A158E1"/>
    <w:rsid w:val="00A326DB"/>
    <w:rsid w:val="00A33DC1"/>
    <w:rsid w:val="00A35040"/>
    <w:rsid w:val="00A357D3"/>
    <w:rsid w:val="00A36043"/>
    <w:rsid w:val="00A5077E"/>
    <w:rsid w:val="00A536F7"/>
    <w:rsid w:val="00A54D1C"/>
    <w:rsid w:val="00A579C6"/>
    <w:rsid w:val="00A70293"/>
    <w:rsid w:val="00A7211D"/>
    <w:rsid w:val="00A7789E"/>
    <w:rsid w:val="00A85036"/>
    <w:rsid w:val="00A9245A"/>
    <w:rsid w:val="00AA7B38"/>
    <w:rsid w:val="00AC66CC"/>
    <w:rsid w:val="00AC732F"/>
    <w:rsid w:val="00AE1278"/>
    <w:rsid w:val="00AE2EC5"/>
    <w:rsid w:val="00B21393"/>
    <w:rsid w:val="00B25B63"/>
    <w:rsid w:val="00B2756A"/>
    <w:rsid w:val="00B316B8"/>
    <w:rsid w:val="00B41B38"/>
    <w:rsid w:val="00B5025C"/>
    <w:rsid w:val="00B9119D"/>
    <w:rsid w:val="00BA0B8A"/>
    <w:rsid w:val="00BA7B10"/>
    <w:rsid w:val="00BA7C28"/>
    <w:rsid w:val="00BE3C4F"/>
    <w:rsid w:val="00BF2FD4"/>
    <w:rsid w:val="00C02E02"/>
    <w:rsid w:val="00C03860"/>
    <w:rsid w:val="00C07B1E"/>
    <w:rsid w:val="00C14573"/>
    <w:rsid w:val="00C22108"/>
    <w:rsid w:val="00C24406"/>
    <w:rsid w:val="00C2602C"/>
    <w:rsid w:val="00C27796"/>
    <w:rsid w:val="00C30669"/>
    <w:rsid w:val="00C31E1A"/>
    <w:rsid w:val="00C4030C"/>
    <w:rsid w:val="00C54BA1"/>
    <w:rsid w:val="00C56209"/>
    <w:rsid w:val="00C95DFD"/>
    <w:rsid w:val="00CA449F"/>
    <w:rsid w:val="00CA6C67"/>
    <w:rsid w:val="00CB27A8"/>
    <w:rsid w:val="00CE1727"/>
    <w:rsid w:val="00CE3D28"/>
    <w:rsid w:val="00CE43FD"/>
    <w:rsid w:val="00CF2739"/>
    <w:rsid w:val="00D01CD4"/>
    <w:rsid w:val="00D04AF3"/>
    <w:rsid w:val="00D24725"/>
    <w:rsid w:val="00D42F06"/>
    <w:rsid w:val="00D46622"/>
    <w:rsid w:val="00D46BF7"/>
    <w:rsid w:val="00D7611A"/>
    <w:rsid w:val="00D846AD"/>
    <w:rsid w:val="00D94195"/>
    <w:rsid w:val="00DA5DD3"/>
    <w:rsid w:val="00DE7A84"/>
    <w:rsid w:val="00E008F5"/>
    <w:rsid w:val="00E0347E"/>
    <w:rsid w:val="00E4116F"/>
    <w:rsid w:val="00E51F9F"/>
    <w:rsid w:val="00E6126D"/>
    <w:rsid w:val="00E667FB"/>
    <w:rsid w:val="00E70316"/>
    <w:rsid w:val="00E730C8"/>
    <w:rsid w:val="00E7414A"/>
    <w:rsid w:val="00E75F33"/>
    <w:rsid w:val="00E839C0"/>
    <w:rsid w:val="00E857D6"/>
    <w:rsid w:val="00E85CE0"/>
    <w:rsid w:val="00E8721E"/>
    <w:rsid w:val="00E94B90"/>
    <w:rsid w:val="00EB1009"/>
    <w:rsid w:val="00EB6C87"/>
    <w:rsid w:val="00EC11C1"/>
    <w:rsid w:val="00EC352B"/>
    <w:rsid w:val="00EC6CC4"/>
    <w:rsid w:val="00EE0E48"/>
    <w:rsid w:val="00EE3E15"/>
    <w:rsid w:val="00EF32B9"/>
    <w:rsid w:val="00EF52C8"/>
    <w:rsid w:val="00F027DE"/>
    <w:rsid w:val="00F24982"/>
    <w:rsid w:val="00F2751F"/>
    <w:rsid w:val="00F30E2A"/>
    <w:rsid w:val="00F458B4"/>
    <w:rsid w:val="00F463B9"/>
    <w:rsid w:val="00F504B1"/>
    <w:rsid w:val="00F53771"/>
    <w:rsid w:val="00F619DD"/>
    <w:rsid w:val="00F90756"/>
    <w:rsid w:val="00F923AE"/>
    <w:rsid w:val="00F95818"/>
    <w:rsid w:val="00F9650C"/>
    <w:rsid w:val="00FA041C"/>
    <w:rsid w:val="00FA158D"/>
    <w:rsid w:val="00FB03FE"/>
    <w:rsid w:val="00FB32AC"/>
    <w:rsid w:val="00FC6B97"/>
    <w:rsid w:val="00FD33D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38550-B092-4CEC-8BC0-A7A1A458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2020-12-28T06:20:00Z</dcterms:created>
  <dcterms:modified xsi:type="dcterms:W3CDTF">2020-12-28T06:20:00Z</dcterms:modified>
</cp:coreProperties>
</file>